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7095" w14:textId="1BB4033E" w:rsidR="00475080" w:rsidRDefault="00475080" w:rsidP="00475080">
      <w:pPr>
        <w:pStyle w:val="Tijeloteksta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</w:t>
      </w:r>
      <w:r>
        <w:rPr>
          <w:rFonts w:ascii="Times New Roman"/>
          <w:noProof/>
          <w:sz w:val="20"/>
        </w:rPr>
        <w:drawing>
          <wp:inline distT="0" distB="0" distL="0" distR="0" wp14:anchorId="04704C26" wp14:editId="632609E5">
            <wp:extent cx="481993" cy="613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93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8B2A9" w14:textId="796A9EF0" w:rsidR="00475080" w:rsidRDefault="00475080" w:rsidP="00475080">
      <w:pPr>
        <w:pStyle w:val="Tijeloteksta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REPUBLIKA HRVATSKA</w:t>
      </w:r>
    </w:p>
    <w:p w14:paraId="37452DD5" w14:textId="4A4CEE0F" w:rsidR="00475080" w:rsidRDefault="00475080" w:rsidP="00475080">
      <w:pPr>
        <w:pStyle w:val="Tijeloteksta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ŽUPANIJA </w:t>
      </w:r>
    </w:p>
    <w:p w14:paraId="3CB3833A" w14:textId="77777777" w:rsidR="00475080" w:rsidRDefault="00000000" w:rsidP="00475080">
      <w:pPr>
        <w:pStyle w:val="Tijeloteksta"/>
        <w:rPr>
          <w:rFonts w:ascii="Arial" w:hAnsi="Arial"/>
          <w:b/>
          <w:spacing w:val="-47"/>
          <w:sz w:val="18"/>
        </w:rPr>
      </w:pP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BJELOVARSKO-BILOGORSKA</w:t>
      </w:r>
      <w:r>
        <w:rPr>
          <w:rFonts w:ascii="Arial" w:hAnsi="Arial"/>
          <w:b/>
          <w:spacing w:val="-47"/>
          <w:sz w:val="18"/>
        </w:rPr>
        <w:t xml:space="preserve"> </w:t>
      </w:r>
    </w:p>
    <w:p w14:paraId="7D920ACD" w14:textId="46B973DB" w:rsidR="00ED5ABF" w:rsidRDefault="00475080" w:rsidP="00475080">
      <w:pPr>
        <w:pStyle w:val="Tijeloteksta"/>
        <w:rPr>
          <w:rFonts w:ascii="Arial" w:hAnsi="Arial"/>
          <w:b/>
          <w:sz w:val="22"/>
          <w:szCs w:val="22"/>
        </w:rPr>
      </w:pPr>
      <w:r w:rsidRPr="00475080">
        <w:rPr>
          <w:rFonts w:ascii="Arial" w:hAnsi="Arial"/>
          <w:b/>
          <w:sz w:val="22"/>
          <w:szCs w:val="22"/>
        </w:rPr>
        <w:t xml:space="preserve">        OPĆINA</w:t>
      </w:r>
      <w:r w:rsidRPr="00475080">
        <w:rPr>
          <w:rFonts w:ascii="Arial" w:hAnsi="Arial"/>
          <w:b/>
          <w:spacing w:val="-9"/>
          <w:sz w:val="22"/>
          <w:szCs w:val="22"/>
        </w:rPr>
        <w:t xml:space="preserve"> </w:t>
      </w:r>
      <w:r w:rsidRPr="00475080">
        <w:rPr>
          <w:rFonts w:ascii="Arial" w:hAnsi="Arial"/>
          <w:b/>
          <w:sz w:val="22"/>
          <w:szCs w:val="22"/>
        </w:rPr>
        <w:t>ŠANDROVAC</w:t>
      </w:r>
    </w:p>
    <w:p w14:paraId="5DF61F30" w14:textId="77777777" w:rsidR="00D412BB" w:rsidRDefault="00D412BB" w:rsidP="00475080">
      <w:pPr>
        <w:pStyle w:val="Tijeloteksta"/>
        <w:rPr>
          <w:rFonts w:ascii="Arial" w:hAnsi="Arial"/>
          <w:b/>
          <w:sz w:val="22"/>
          <w:szCs w:val="22"/>
        </w:rPr>
      </w:pPr>
    </w:p>
    <w:p w14:paraId="06B87041" w14:textId="12E064A9" w:rsidR="00D412BB" w:rsidRDefault="00D412BB" w:rsidP="00475080">
      <w:pPr>
        <w:pStyle w:val="Tijeloteksta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KLASA</w:t>
      </w:r>
      <w:r w:rsidR="004B06AB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:</w:t>
      </w:r>
      <w:r w:rsidR="004B06AB">
        <w:rPr>
          <w:rFonts w:ascii="Arial" w:hAnsi="Arial"/>
          <w:b/>
          <w:sz w:val="22"/>
          <w:szCs w:val="22"/>
        </w:rPr>
        <w:t>400-04/24-01/</w:t>
      </w:r>
      <w:r w:rsidR="001131BA">
        <w:rPr>
          <w:rFonts w:ascii="Arial" w:hAnsi="Arial"/>
          <w:b/>
          <w:sz w:val="22"/>
          <w:szCs w:val="22"/>
        </w:rPr>
        <w:t>2</w:t>
      </w:r>
    </w:p>
    <w:p w14:paraId="38E86ABC" w14:textId="3707161D" w:rsidR="00D412BB" w:rsidRDefault="00D412BB" w:rsidP="00475080">
      <w:pPr>
        <w:pStyle w:val="Tijeloteksta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URBROJ:</w:t>
      </w:r>
      <w:r w:rsidR="004B06AB">
        <w:rPr>
          <w:rFonts w:ascii="Arial" w:hAnsi="Arial"/>
          <w:b/>
          <w:sz w:val="22"/>
          <w:szCs w:val="22"/>
        </w:rPr>
        <w:t>2103-15-04-24-</w:t>
      </w:r>
      <w:r w:rsidR="001131BA">
        <w:rPr>
          <w:rFonts w:ascii="Arial" w:hAnsi="Arial"/>
          <w:b/>
          <w:sz w:val="22"/>
          <w:szCs w:val="22"/>
        </w:rPr>
        <w:t>1</w:t>
      </w:r>
    </w:p>
    <w:p w14:paraId="60373D58" w14:textId="60E31AC9" w:rsidR="00D412BB" w:rsidRPr="00475080" w:rsidRDefault="00D412BB" w:rsidP="00475080">
      <w:pPr>
        <w:pStyle w:val="Tijeloteksta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Šandrovac, </w:t>
      </w:r>
      <w:r w:rsidR="00B93892">
        <w:rPr>
          <w:rFonts w:ascii="Arial" w:hAnsi="Arial"/>
          <w:b/>
          <w:sz w:val="22"/>
          <w:szCs w:val="22"/>
        </w:rPr>
        <w:t>22</w:t>
      </w:r>
      <w:r>
        <w:rPr>
          <w:rFonts w:ascii="Arial" w:hAnsi="Arial"/>
          <w:b/>
          <w:sz w:val="22"/>
          <w:szCs w:val="22"/>
        </w:rPr>
        <w:t>.03.2024.</w:t>
      </w:r>
    </w:p>
    <w:p w14:paraId="0F7B9819" w14:textId="77777777" w:rsidR="00475080" w:rsidRDefault="00475080" w:rsidP="00475080">
      <w:pPr>
        <w:pStyle w:val="Tijeloteksta"/>
        <w:rPr>
          <w:rFonts w:ascii="Times New Roman"/>
          <w:sz w:val="20"/>
        </w:rPr>
      </w:pPr>
    </w:p>
    <w:p w14:paraId="3BBA882E" w14:textId="27F9FEE7" w:rsidR="00475080" w:rsidRPr="00D65804" w:rsidRDefault="00475080" w:rsidP="00475080">
      <w:pPr>
        <w:ind w:firstLine="708"/>
        <w:rPr>
          <w:b/>
          <w:i/>
          <w:sz w:val="20"/>
          <w:szCs w:val="24"/>
        </w:rPr>
      </w:pPr>
      <w:r w:rsidRPr="004E1D45">
        <w:rPr>
          <w:color w:val="000000"/>
        </w:rPr>
        <w:t xml:space="preserve">Na temelju članka </w:t>
      </w:r>
      <w:r>
        <w:rPr>
          <w:color w:val="000000"/>
        </w:rPr>
        <w:t>89.</w:t>
      </w:r>
      <w:r w:rsidRPr="004E1D45">
        <w:rPr>
          <w:color w:val="000000"/>
        </w:rPr>
        <w:t xml:space="preserve"> Zakona o proračunu („Narodne novine“ broj </w:t>
      </w:r>
      <w:r>
        <w:rPr>
          <w:color w:val="000000"/>
        </w:rPr>
        <w:t>144/21</w:t>
      </w:r>
      <w:r w:rsidRPr="004E1D45">
        <w:rPr>
          <w:color w:val="000000"/>
        </w:rPr>
        <w:t xml:space="preserve">) </w:t>
      </w:r>
      <w:r>
        <w:rPr>
          <w:color w:val="000000"/>
        </w:rPr>
        <w:t>, temeljem Pravilnika o polugodišnjem i godišnjem izvještaju o izvršenju proračuna i financijskog plana (NN.85/23) ,</w:t>
      </w:r>
      <w:r w:rsidRPr="00475080">
        <w:rPr>
          <w:b/>
          <w:sz w:val="20"/>
          <w:szCs w:val="20"/>
        </w:rPr>
        <w:t xml:space="preserve"> </w:t>
      </w:r>
      <w:r w:rsidRPr="00D65804">
        <w:rPr>
          <w:b/>
          <w:sz w:val="20"/>
          <w:szCs w:val="20"/>
        </w:rPr>
        <w:t xml:space="preserve">),  i čl.34.stavak 6. Statuta Općine Šandrovac (Opć.glasnik br. 1/21 </w:t>
      </w:r>
      <w:r>
        <w:rPr>
          <w:b/>
          <w:sz w:val="20"/>
          <w:szCs w:val="20"/>
        </w:rPr>
        <w:t>,</w:t>
      </w:r>
      <w:r w:rsidRPr="00D65804">
        <w:rPr>
          <w:b/>
          <w:sz w:val="20"/>
          <w:szCs w:val="20"/>
        </w:rPr>
        <w:t xml:space="preserve"> 6/21</w:t>
      </w:r>
      <w:r>
        <w:rPr>
          <w:b/>
          <w:sz w:val="20"/>
          <w:szCs w:val="20"/>
        </w:rPr>
        <w:t xml:space="preserve"> i 8/23</w:t>
      </w:r>
      <w:r w:rsidRPr="00D65804">
        <w:rPr>
          <w:b/>
          <w:sz w:val="20"/>
          <w:szCs w:val="20"/>
        </w:rPr>
        <w:t>)</w:t>
      </w:r>
      <w:r w:rsidRPr="00D65804">
        <w:rPr>
          <w:b/>
          <w:sz w:val="20"/>
          <w:szCs w:val="15"/>
        </w:rPr>
        <w:t xml:space="preserve"> , Općinsko vijeće Općine Šandrovac na </w:t>
      </w:r>
      <w:r w:rsidR="00B93892">
        <w:rPr>
          <w:b/>
          <w:sz w:val="20"/>
          <w:szCs w:val="15"/>
        </w:rPr>
        <w:t>25</w:t>
      </w:r>
      <w:r w:rsidRPr="00D65804">
        <w:rPr>
          <w:b/>
          <w:sz w:val="20"/>
          <w:szCs w:val="15"/>
        </w:rPr>
        <w:t xml:space="preserve"> sjednici održanoj </w:t>
      </w:r>
      <w:r w:rsidR="00B93892">
        <w:rPr>
          <w:b/>
          <w:sz w:val="20"/>
          <w:szCs w:val="15"/>
        </w:rPr>
        <w:t>22</w:t>
      </w:r>
      <w:r w:rsidR="00D412BB">
        <w:rPr>
          <w:b/>
          <w:sz w:val="20"/>
          <w:szCs w:val="15"/>
        </w:rPr>
        <w:t>.</w:t>
      </w:r>
      <w:r w:rsidRPr="00D65804">
        <w:rPr>
          <w:b/>
          <w:sz w:val="20"/>
          <w:szCs w:val="15"/>
        </w:rPr>
        <w:t xml:space="preserve"> 0</w:t>
      </w:r>
      <w:r w:rsidR="00D412BB">
        <w:rPr>
          <w:b/>
          <w:sz w:val="20"/>
          <w:szCs w:val="15"/>
        </w:rPr>
        <w:t>3</w:t>
      </w:r>
      <w:r w:rsidRPr="00D65804">
        <w:rPr>
          <w:b/>
          <w:sz w:val="20"/>
          <w:szCs w:val="15"/>
        </w:rPr>
        <w:t>.202</w:t>
      </w:r>
      <w:r w:rsidR="00D412BB">
        <w:rPr>
          <w:b/>
          <w:sz w:val="20"/>
          <w:szCs w:val="15"/>
        </w:rPr>
        <w:t>4</w:t>
      </w:r>
      <w:r w:rsidRPr="00D65804">
        <w:rPr>
          <w:b/>
          <w:sz w:val="20"/>
          <w:szCs w:val="15"/>
        </w:rPr>
        <w:t>. godine  donosi:</w:t>
      </w:r>
      <w:r w:rsidRPr="00D65804">
        <w:rPr>
          <w:b/>
          <w:i/>
          <w:sz w:val="20"/>
          <w:szCs w:val="24"/>
        </w:rPr>
        <w:t xml:space="preserve"> </w:t>
      </w:r>
    </w:p>
    <w:p w14:paraId="231A2893" w14:textId="7E071A8F" w:rsidR="00475080" w:rsidRPr="002803F7" w:rsidRDefault="00475080" w:rsidP="00475080">
      <w:pPr>
        <w:ind w:right="130" w:firstLine="708"/>
        <w:jc w:val="both"/>
        <w:rPr>
          <w:color w:val="000000"/>
        </w:rPr>
      </w:pPr>
      <w:r w:rsidRPr="00D65804">
        <w:rPr>
          <w:sz w:val="24"/>
          <w:szCs w:val="24"/>
        </w:rPr>
        <w:t xml:space="preserve"> </w:t>
      </w:r>
      <w:r w:rsidRPr="008E0AEE">
        <w:rPr>
          <w:color w:val="000000"/>
        </w:rPr>
        <w:t xml:space="preserve"> </w:t>
      </w:r>
    </w:p>
    <w:p w14:paraId="3D935F93" w14:textId="77777777" w:rsidR="00475080" w:rsidRDefault="00475080" w:rsidP="00475080">
      <w:pPr>
        <w:ind w:right="130"/>
        <w:jc w:val="both"/>
        <w:rPr>
          <w:color w:val="000000"/>
        </w:rPr>
      </w:pPr>
    </w:p>
    <w:p w14:paraId="19A9D341" w14:textId="77777777" w:rsidR="00475080" w:rsidRPr="00475080" w:rsidRDefault="00475080" w:rsidP="00475080">
      <w:pPr>
        <w:pStyle w:val="Tijeloteksta"/>
        <w:rPr>
          <w:rFonts w:ascii="Times New Roman"/>
          <w:sz w:val="20"/>
        </w:rPr>
      </w:pPr>
    </w:p>
    <w:p w14:paraId="66B54BD6" w14:textId="77777777" w:rsidR="00ED5ABF" w:rsidRDefault="00000000">
      <w:pPr>
        <w:pStyle w:val="Tijeloteksta"/>
        <w:spacing w:line="20" w:lineRule="exact"/>
        <w:ind w:left="296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3F747D5">
          <v:group id="_x0000_s2530" style="width:226.95pt;height:.1pt;mso-position-horizontal-relative:char;mso-position-vertical-relative:line" coordsize="4539,2">
            <v:rect id="_x0000_s2531" style="position:absolute;width:4539;height:2" fillcolor="black" stroked="f"/>
            <w10:anchorlock/>
          </v:group>
        </w:pict>
      </w:r>
    </w:p>
    <w:p w14:paraId="542B4A33" w14:textId="20B24485" w:rsidR="00ED5ABF" w:rsidRDefault="00D412BB">
      <w:pPr>
        <w:spacing w:before="69"/>
        <w:ind w:left="2558" w:right="2847"/>
        <w:jc w:val="center"/>
        <w:rPr>
          <w:b/>
          <w:sz w:val="24"/>
        </w:rPr>
      </w:pPr>
      <w:r>
        <w:rPr>
          <w:b/>
          <w:sz w:val="24"/>
        </w:rPr>
        <w:t xml:space="preserve">  GODIŠNJ</w:t>
      </w:r>
      <w:r w:rsidR="005D3254">
        <w:rPr>
          <w:b/>
          <w:sz w:val="24"/>
        </w:rPr>
        <w:t>I IZVJEŠTAJ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IZVRŠENJU PRORAČUNA</w:t>
      </w:r>
      <w:r>
        <w:rPr>
          <w:b/>
          <w:spacing w:val="-4"/>
          <w:sz w:val="24"/>
        </w:rPr>
        <w:t xml:space="preserve">  I  </w:t>
      </w:r>
      <w:r>
        <w:rPr>
          <w:b/>
          <w:sz w:val="24"/>
        </w:rPr>
        <w:t>FINANCIJSKOG PLANA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OPĆINE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ŠANDOVAC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4"/>
          <w:sz w:val="24"/>
        </w:rPr>
        <w:t xml:space="preserve"> </w:t>
      </w:r>
      <w:r w:rsidR="005D3254">
        <w:rPr>
          <w:b/>
          <w:sz w:val="24"/>
        </w:rPr>
        <w:t>godinu</w:t>
      </w:r>
    </w:p>
    <w:p w14:paraId="1BCA713A" w14:textId="77777777" w:rsidR="00ED5ABF" w:rsidRDefault="00ED5ABF">
      <w:pPr>
        <w:pStyle w:val="Tijeloteksta"/>
        <w:spacing w:before="9"/>
        <w:rPr>
          <w:b/>
          <w:sz w:val="21"/>
        </w:rPr>
      </w:pPr>
    </w:p>
    <w:p w14:paraId="40668AB9" w14:textId="04225D73" w:rsidR="00ED5ABF" w:rsidRPr="00D412BB" w:rsidRDefault="00000000" w:rsidP="00D412BB">
      <w:pPr>
        <w:pStyle w:val="Odlomakpopisa"/>
        <w:numPr>
          <w:ilvl w:val="0"/>
          <w:numId w:val="3"/>
        </w:numPr>
        <w:spacing w:before="1"/>
        <w:jc w:val="both"/>
        <w:rPr>
          <w:b/>
        </w:rPr>
      </w:pPr>
      <w:r w:rsidRPr="00D412BB">
        <w:rPr>
          <w:b/>
        </w:rPr>
        <w:t>OPĆI</w:t>
      </w:r>
      <w:r w:rsidRPr="00D412BB">
        <w:rPr>
          <w:b/>
          <w:spacing w:val="-1"/>
        </w:rPr>
        <w:t xml:space="preserve"> </w:t>
      </w:r>
      <w:r w:rsidRPr="00D412BB">
        <w:rPr>
          <w:b/>
        </w:rPr>
        <w:t>DIO</w:t>
      </w:r>
    </w:p>
    <w:p w14:paraId="1D3961AA" w14:textId="77777777" w:rsidR="00D412BB" w:rsidRPr="00D412BB" w:rsidRDefault="00D412BB" w:rsidP="00D412BB">
      <w:pPr>
        <w:tabs>
          <w:tab w:val="center" w:pos="5215"/>
        </w:tabs>
        <w:adjustRightInd w:val="0"/>
        <w:ind w:left="360"/>
        <w:jc w:val="center"/>
        <w:rPr>
          <w:b/>
          <w:bCs/>
          <w:color w:val="000000"/>
          <w:sz w:val="29"/>
          <w:szCs w:val="29"/>
        </w:rPr>
      </w:pPr>
      <w:r w:rsidRPr="00D412BB">
        <w:rPr>
          <w:b/>
          <w:bCs/>
          <w:color w:val="000000"/>
        </w:rPr>
        <w:t>Članak 1.</w:t>
      </w:r>
    </w:p>
    <w:p w14:paraId="3D64849C" w14:textId="6B604091" w:rsidR="00D412BB" w:rsidRPr="00D412BB" w:rsidRDefault="00D412BB" w:rsidP="00D412BB">
      <w:pPr>
        <w:pStyle w:val="Odlomakpopisa"/>
        <w:tabs>
          <w:tab w:val="left" w:pos="90"/>
        </w:tabs>
        <w:adjustRightInd w:val="0"/>
        <w:ind w:left="1080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</w:t>
      </w:r>
      <w:r w:rsidRPr="00D412BB">
        <w:rPr>
          <w:color w:val="000000"/>
          <w:sz w:val="20"/>
          <w:szCs w:val="20"/>
        </w:rPr>
        <w:t>odišnji izvještaj o izvršenju Proračuna</w:t>
      </w:r>
      <w:r>
        <w:rPr>
          <w:color w:val="000000"/>
          <w:sz w:val="20"/>
          <w:szCs w:val="20"/>
        </w:rPr>
        <w:t xml:space="preserve"> </w:t>
      </w:r>
      <w:r w:rsidRPr="00D412BB">
        <w:rPr>
          <w:color w:val="000000"/>
          <w:sz w:val="20"/>
          <w:szCs w:val="20"/>
        </w:rPr>
        <w:t xml:space="preserve"> Općine Šandrovac za 2023.godinu sadrži :</w:t>
      </w:r>
    </w:p>
    <w:p w14:paraId="309CA2E8" w14:textId="77777777" w:rsidR="00D412BB" w:rsidRPr="00D412BB" w:rsidRDefault="00D412BB" w:rsidP="00D412BB">
      <w:pPr>
        <w:pStyle w:val="Odlomakpopisa"/>
        <w:spacing w:before="1"/>
        <w:ind w:left="1080" w:firstLine="0"/>
        <w:jc w:val="center"/>
        <w:rPr>
          <w:b/>
        </w:rPr>
      </w:pPr>
    </w:p>
    <w:p w14:paraId="38E4AE14" w14:textId="77777777" w:rsidR="00ED5ABF" w:rsidRDefault="00000000">
      <w:pPr>
        <w:pStyle w:val="Tijeloteksta"/>
        <w:spacing w:before="202"/>
        <w:ind w:right="481"/>
        <w:jc w:val="right"/>
        <w:rPr>
          <w:rFonts w:ascii="Segoe UI" w:hAnsi="Segoe UI"/>
        </w:rPr>
      </w:pPr>
      <w:r>
        <w:rPr>
          <w:rFonts w:ascii="Segoe UI" w:hAnsi="Segoe UI"/>
        </w:rPr>
        <w:t>Navedeni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p w14:paraId="37F70B0F" w14:textId="77777777" w:rsidR="00ED5ABF" w:rsidRDefault="00ED5ABF">
      <w:pPr>
        <w:pStyle w:val="Tijeloteksta"/>
        <w:rPr>
          <w:rFonts w:ascii="Segoe UI"/>
          <w:sz w:val="20"/>
        </w:rPr>
      </w:pPr>
    </w:p>
    <w:p w14:paraId="1B701777" w14:textId="77777777" w:rsidR="00ED5ABF" w:rsidRDefault="00ED5ABF">
      <w:pPr>
        <w:pStyle w:val="Tijeloteksta"/>
        <w:spacing w:before="9"/>
        <w:rPr>
          <w:rFonts w:ascii="Segoe UI"/>
          <w:sz w:val="23"/>
        </w:rPr>
      </w:pPr>
    </w:p>
    <w:p w14:paraId="364101FA" w14:textId="77777777" w:rsidR="00ED5ABF" w:rsidRDefault="00000000">
      <w:pPr>
        <w:pStyle w:val="Naslov2"/>
        <w:numPr>
          <w:ilvl w:val="0"/>
          <w:numId w:val="2"/>
        </w:numPr>
        <w:tabs>
          <w:tab w:val="left" w:pos="5972"/>
        </w:tabs>
        <w:spacing w:before="100"/>
        <w:ind w:right="0"/>
        <w:jc w:val="left"/>
        <w:rPr>
          <w:rFonts w:ascii="Tahoma" w:hAnsi="Tahoma"/>
        </w:rPr>
      </w:pPr>
      <w:r>
        <w:pict w14:anchorId="608B8953">
          <v:shapetype id="_x0000_t202" coordsize="21600,21600" o:spt="202" path="m,l,21600r21600,l21600,xe">
            <v:stroke joinstyle="miter"/>
            <v:path gradientshapeok="t" o:connecttype="rect"/>
          </v:shapetype>
          <v:shape id="_x0000_s2529" type="#_x0000_t202" style="position:absolute;left:0;text-align:left;margin-left:553.45pt;margin-top:-27.15pt;width:249.85pt;height:37.1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7"/>
                    <w:gridCol w:w="1249"/>
                    <w:gridCol w:w="1249"/>
                    <w:gridCol w:w="1246"/>
                  </w:tblGrid>
                  <w:tr w:rsidR="00ED5ABF" w14:paraId="488FE825" w14:textId="77777777">
                    <w:trPr>
                      <w:trHeight w:val="504"/>
                    </w:trPr>
                    <w:tc>
                      <w:tcPr>
                        <w:tcW w:w="1247" w:type="dxa"/>
                      </w:tcPr>
                      <w:p w14:paraId="39986CED" w14:textId="77777777" w:rsidR="00ED5ABF" w:rsidRDefault="00000000">
                        <w:pPr>
                          <w:pStyle w:val="TableParagraph"/>
                          <w:spacing w:before="16"/>
                          <w:ind w:left="75" w:right="7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</w:t>
                        </w:r>
                        <w:r>
                          <w:rPr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2022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27978063" w14:textId="77777777" w:rsidR="00ED5ABF" w:rsidRDefault="00000000">
                        <w:pPr>
                          <w:pStyle w:val="TableParagraph"/>
                          <w:spacing w:before="16"/>
                          <w:ind w:left="75" w:right="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Plan</w:t>
                        </w:r>
                        <w:r>
                          <w:rPr>
                            <w:spacing w:val="3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7A2529F5" w14:textId="77777777" w:rsidR="00ED5ABF" w:rsidRDefault="00000000">
                        <w:pPr>
                          <w:pStyle w:val="TableParagraph"/>
                          <w:spacing w:before="16"/>
                          <w:ind w:left="75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</w:t>
                        </w:r>
                        <w:r>
                          <w:rPr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</w:p>
                    </w:tc>
                    <w:tc>
                      <w:tcPr>
                        <w:tcW w:w="1246" w:type="dxa"/>
                      </w:tcPr>
                      <w:p w14:paraId="7EC78D97" w14:textId="77777777" w:rsidR="00ED5ABF" w:rsidRDefault="00000000">
                        <w:pPr>
                          <w:pStyle w:val="TableParagraph"/>
                          <w:spacing w:before="16"/>
                          <w:ind w:left="29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Indeks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3/2</w:t>
                        </w:r>
                      </w:p>
                    </w:tc>
                  </w:tr>
                  <w:tr w:rsidR="00ED5ABF" w14:paraId="659AB29D" w14:textId="77777777">
                    <w:trPr>
                      <w:trHeight w:val="225"/>
                    </w:trPr>
                    <w:tc>
                      <w:tcPr>
                        <w:tcW w:w="1247" w:type="dxa"/>
                      </w:tcPr>
                      <w:p w14:paraId="53C9AAE2" w14:textId="77777777" w:rsidR="00ED5ABF" w:rsidRDefault="00000000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7AAD78F7" w14:textId="77777777" w:rsidR="00ED5ABF" w:rsidRDefault="00000000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6C0685E7" w14:textId="77777777" w:rsidR="00ED5ABF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246" w:type="dxa"/>
                        <w:tcBorders>
                          <w:bottom w:val="nil"/>
                          <w:right w:val="nil"/>
                        </w:tcBorders>
                      </w:tcPr>
                      <w:p w14:paraId="514BD798" w14:textId="77777777" w:rsidR="00ED5ABF" w:rsidRDefault="00ED5AB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AC32D6A" w14:textId="77777777" w:rsidR="00ED5ABF" w:rsidRDefault="00ED5ABF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Tahoma" w:hAnsi="Tahoma"/>
        </w:rPr>
        <w:t>SAŽETAK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PRIHODA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RASHODA</w:t>
      </w:r>
    </w:p>
    <w:p w14:paraId="76F5B42D" w14:textId="77777777" w:rsidR="00ED5ABF" w:rsidRDefault="00ED5ABF">
      <w:pPr>
        <w:pStyle w:val="Tijeloteksta"/>
        <w:spacing w:before="4"/>
        <w:rPr>
          <w:sz w:val="18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1"/>
        <w:gridCol w:w="1249"/>
        <w:gridCol w:w="1249"/>
        <w:gridCol w:w="1246"/>
        <w:gridCol w:w="1249"/>
      </w:tblGrid>
      <w:tr w:rsidR="00ED5ABF" w14:paraId="2665728F" w14:textId="77777777">
        <w:trPr>
          <w:trHeight w:val="302"/>
        </w:trPr>
        <w:tc>
          <w:tcPr>
            <w:tcW w:w="10161" w:type="dxa"/>
            <w:shd w:val="clear" w:color="auto" w:fill="DDEBF7"/>
          </w:tcPr>
          <w:p w14:paraId="4B0E12D1" w14:textId="77777777" w:rsidR="00ED5ABF" w:rsidRDefault="00000000">
            <w:pPr>
              <w:pStyle w:val="TableParagraph"/>
              <w:spacing w:before="15"/>
              <w:ind w:lef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PRIHODA</w:t>
            </w:r>
          </w:p>
        </w:tc>
        <w:tc>
          <w:tcPr>
            <w:tcW w:w="1249" w:type="dxa"/>
            <w:shd w:val="clear" w:color="auto" w:fill="DDEBF7"/>
          </w:tcPr>
          <w:p w14:paraId="75F4A820" w14:textId="77777777" w:rsidR="00ED5ABF" w:rsidRDefault="00000000">
            <w:pPr>
              <w:pStyle w:val="TableParagraph"/>
              <w:spacing w:before="112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1.297.184,87</w:t>
            </w:r>
          </w:p>
        </w:tc>
        <w:tc>
          <w:tcPr>
            <w:tcW w:w="1249" w:type="dxa"/>
            <w:shd w:val="clear" w:color="auto" w:fill="DDEBF7"/>
          </w:tcPr>
          <w:p w14:paraId="45E2C96A" w14:textId="77777777" w:rsidR="00ED5ABF" w:rsidRDefault="00000000">
            <w:pPr>
              <w:pStyle w:val="TableParagraph"/>
              <w:spacing w:before="112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2.853.744,40</w:t>
            </w:r>
          </w:p>
        </w:tc>
        <w:tc>
          <w:tcPr>
            <w:tcW w:w="1246" w:type="dxa"/>
            <w:shd w:val="clear" w:color="auto" w:fill="DDEBF7"/>
          </w:tcPr>
          <w:p w14:paraId="2855AFAA" w14:textId="77777777" w:rsidR="00ED5ABF" w:rsidRDefault="00000000">
            <w:pPr>
              <w:pStyle w:val="TableParagraph"/>
              <w:spacing w:before="112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1.848.517,81</w:t>
            </w:r>
          </w:p>
        </w:tc>
        <w:tc>
          <w:tcPr>
            <w:tcW w:w="1249" w:type="dxa"/>
            <w:shd w:val="clear" w:color="auto" w:fill="DDEBF7"/>
          </w:tcPr>
          <w:p w14:paraId="7A40E386" w14:textId="77777777" w:rsidR="00ED5ABF" w:rsidRDefault="00000000">
            <w:pPr>
              <w:pStyle w:val="TableParagraph"/>
              <w:spacing w:before="112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64,78%</w:t>
            </w:r>
          </w:p>
        </w:tc>
      </w:tr>
      <w:tr w:rsidR="00ED5ABF" w14:paraId="78CFE003" w14:textId="77777777">
        <w:trPr>
          <w:trHeight w:val="302"/>
        </w:trPr>
        <w:tc>
          <w:tcPr>
            <w:tcW w:w="10161" w:type="dxa"/>
          </w:tcPr>
          <w:p w14:paraId="1CE89A90" w14:textId="77777777" w:rsidR="00ED5ABF" w:rsidRDefault="00000000">
            <w:pPr>
              <w:pStyle w:val="TableParagraph"/>
              <w:spacing w:before="15"/>
              <w:ind w:left="13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9" w:type="dxa"/>
          </w:tcPr>
          <w:p w14:paraId="227E4C26" w14:textId="77777777" w:rsidR="00ED5ABF" w:rsidRDefault="00000000">
            <w:pPr>
              <w:pStyle w:val="TableParagraph"/>
              <w:spacing w:before="112" w:line="170" w:lineRule="exact"/>
              <w:ind w:right="12"/>
              <w:rPr>
                <w:sz w:val="16"/>
              </w:rPr>
            </w:pPr>
            <w:r>
              <w:rPr>
                <w:sz w:val="16"/>
              </w:rPr>
              <w:t>1.296.183,64</w:t>
            </w:r>
          </w:p>
        </w:tc>
        <w:tc>
          <w:tcPr>
            <w:tcW w:w="1249" w:type="dxa"/>
          </w:tcPr>
          <w:p w14:paraId="623C0C5E" w14:textId="77777777" w:rsidR="00ED5ABF" w:rsidRDefault="00000000">
            <w:pPr>
              <w:pStyle w:val="TableParagraph"/>
              <w:spacing w:before="112" w:line="170" w:lineRule="exact"/>
              <w:ind w:right="13"/>
              <w:rPr>
                <w:sz w:val="16"/>
              </w:rPr>
            </w:pPr>
            <w:r>
              <w:rPr>
                <w:sz w:val="16"/>
              </w:rPr>
              <w:t>2.833.808,51</w:t>
            </w:r>
          </w:p>
        </w:tc>
        <w:tc>
          <w:tcPr>
            <w:tcW w:w="1246" w:type="dxa"/>
          </w:tcPr>
          <w:p w14:paraId="34B365B0" w14:textId="77777777" w:rsidR="00ED5ABF" w:rsidRDefault="00000000">
            <w:pPr>
              <w:pStyle w:val="TableParagraph"/>
              <w:spacing w:before="112" w:line="170" w:lineRule="exact"/>
              <w:ind w:right="11"/>
              <w:rPr>
                <w:sz w:val="16"/>
              </w:rPr>
            </w:pPr>
            <w:r>
              <w:rPr>
                <w:sz w:val="16"/>
              </w:rPr>
              <w:t>1.840.272,17</w:t>
            </w:r>
          </w:p>
        </w:tc>
        <w:tc>
          <w:tcPr>
            <w:tcW w:w="1249" w:type="dxa"/>
          </w:tcPr>
          <w:p w14:paraId="6150EE39" w14:textId="77777777" w:rsidR="00ED5ABF" w:rsidRDefault="00000000">
            <w:pPr>
              <w:pStyle w:val="TableParagraph"/>
              <w:spacing w:before="112" w:line="170" w:lineRule="exact"/>
              <w:ind w:right="9"/>
              <w:rPr>
                <w:sz w:val="16"/>
              </w:rPr>
            </w:pPr>
            <w:r>
              <w:rPr>
                <w:sz w:val="16"/>
              </w:rPr>
              <w:t>64,94%</w:t>
            </w:r>
          </w:p>
        </w:tc>
      </w:tr>
      <w:tr w:rsidR="00ED5ABF" w14:paraId="13F8C291" w14:textId="77777777">
        <w:trPr>
          <w:trHeight w:val="302"/>
        </w:trPr>
        <w:tc>
          <w:tcPr>
            <w:tcW w:w="10161" w:type="dxa"/>
          </w:tcPr>
          <w:p w14:paraId="59D1D517" w14:textId="77777777" w:rsidR="00ED5ABF" w:rsidRDefault="00000000">
            <w:pPr>
              <w:pStyle w:val="TableParagraph"/>
              <w:spacing w:before="15"/>
              <w:ind w:left="13"/>
              <w:jc w:val="left"/>
              <w:rPr>
                <w:sz w:val="16"/>
              </w:rPr>
            </w:pPr>
            <w:r>
              <w:rPr>
                <w:sz w:val="16"/>
              </w:rPr>
              <w:t>PRIHODI 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9" w:type="dxa"/>
          </w:tcPr>
          <w:p w14:paraId="61E8B2E3" w14:textId="77777777" w:rsidR="00ED5ABF" w:rsidRDefault="00000000">
            <w:pPr>
              <w:pStyle w:val="TableParagraph"/>
              <w:spacing w:before="112" w:line="170" w:lineRule="exact"/>
              <w:ind w:right="12"/>
              <w:rPr>
                <w:sz w:val="16"/>
              </w:rPr>
            </w:pPr>
            <w:r>
              <w:rPr>
                <w:sz w:val="16"/>
              </w:rPr>
              <w:t>1.001,23</w:t>
            </w:r>
          </w:p>
        </w:tc>
        <w:tc>
          <w:tcPr>
            <w:tcW w:w="1249" w:type="dxa"/>
          </w:tcPr>
          <w:p w14:paraId="37239F02" w14:textId="77777777" w:rsidR="00ED5ABF" w:rsidRDefault="00000000">
            <w:pPr>
              <w:pStyle w:val="TableParagraph"/>
              <w:spacing w:before="112" w:line="170" w:lineRule="exact"/>
              <w:ind w:right="12"/>
              <w:rPr>
                <w:sz w:val="16"/>
              </w:rPr>
            </w:pPr>
            <w:r>
              <w:rPr>
                <w:sz w:val="16"/>
              </w:rPr>
              <w:t>19.935,89</w:t>
            </w:r>
          </w:p>
        </w:tc>
        <w:tc>
          <w:tcPr>
            <w:tcW w:w="1246" w:type="dxa"/>
          </w:tcPr>
          <w:p w14:paraId="6C97E2D2" w14:textId="77777777" w:rsidR="00ED5ABF" w:rsidRDefault="00000000">
            <w:pPr>
              <w:pStyle w:val="TableParagraph"/>
              <w:spacing w:before="112" w:line="170" w:lineRule="exact"/>
              <w:ind w:right="10"/>
              <w:rPr>
                <w:sz w:val="16"/>
              </w:rPr>
            </w:pPr>
            <w:r>
              <w:rPr>
                <w:sz w:val="16"/>
              </w:rPr>
              <w:t>8.245,64</w:t>
            </w:r>
          </w:p>
        </w:tc>
        <w:tc>
          <w:tcPr>
            <w:tcW w:w="1249" w:type="dxa"/>
          </w:tcPr>
          <w:p w14:paraId="19E57CFD" w14:textId="77777777" w:rsidR="00ED5ABF" w:rsidRDefault="00000000">
            <w:pPr>
              <w:pStyle w:val="TableParagraph"/>
              <w:spacing w:before="112" w:line="170" w:lineRule="exact"/>
              <w:ind w:right="9"/>
              <w:rPr>
                <w:sz w:val="16"/>
              </w:rPr>
            </w:pPr>
            <w:r>
              <w:rPr>
                <w:sz w:val="16"/>
              </w:rPr>
              <w:t>41,36%</w:t>
            </w:r>
          </w:p>
        </w:tc>
      </w:tr>
      <w:tr w:rsidR="00ED5ABF" w14:paraId="186736D0" w14:textId="77777777">
        <w:trPr>
          <w:trHeight w:val="302"/>
        </w:trPr>
        <w:tc>
          <w:tcPr>
            <w:tcW w:w="10161" w:type="dxa"/>
            <w:shd w:val="clear" w:color="auto" w:fill="DDEBF7"/>
          </w:tcPr>
          <w:p w14:paraId="494CE12F" w14:textId="77777777" w:rsidR="00ED5ABF" w:rsidRDefault="00000000">
            <w:pPr>
              <w:pStyle w:val="TableParagraph"/>
              <w:spacing w:before="15"/>
              <w:ind w:lef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RASHODA</w:t>
            </w:r>
          </w:p>
        </w:tc>
        <w:tc>
          <w:tcPr>
            <w:tcW w:w="1249" w:type="dxa"/>
            <w:shd w:val="clear" w:color="auto" w:fill="DDEBF7"/>
          </w:tcPr>
          <w:p w14:paraId="25679DDE" w14:textId="77777777" w:rsidR="00ED5ABF" w:rsidRDefault="00000000">
            <w:pPr>
              <w:pStyle w:val="TableParagraph"/>
              <w:spacing w:before="112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1.127.003,97</w:t>
            </w:r>
          </w:p>
        </w:tc>
        <w:tc>
          <w:tcPr>
            <w:tcW w:w="1249" w:type="dxa"/>
            <w:shd w:val="clear" w:color="auto" w:fill="DDEBF7"/>
          </w:tcPr>
          <w:p w14:paraId="132026AB" w14:textId="77777777" w:rsidR="00ED5ABF" w:rsidRDefault="00000000">
            <w:pPr>
              <w:pStyle w:val="TableParagraph"/>
              <w:spacing w:before="112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2.824.545,36</w:t>
            </w:r>
          </w:p>
        </w:tc>
        <w:tc>
          <w:tcPr>
            <w:tcW w:w="1246" w:type="dxa"/>
            <w:shd w:val="clear" w:color="auto" w:fill="DDEBF7"/>
          </w:tcPr>
          <w:p w14:paraId="53781981" w14:textId="77777777" w:rsidR="00ED5ABF" w:rsidRDefault="00000000">
            <w:pPr>
              <w:pStyle w:val="TableParagraph"/>
              <w:spacing w:before="112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1.620.372,45</w:t>
            </w:r>
          </w:p>
        </w:tc>
        <w:tc>
          <w:tcPr>
            <w:tcW w:w="1249" w:type="dxa"/>
            <w:shd w:val="clear" w:color="auto" w:fill="DDEBF7"/>
          </w:tcPr>
          <w:p w14:paraId="41774A39" w14:textId="77777777" w:rsidR="00ED5ABF" w:rsidRDefault="00000000">
            <w:pPr>
              <w:pStyle w:val="TableParagraph"/>
              <w:spacing w:before="112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57,37%</w:t>
            </w:r>
          </w:p>
        </w:tc>
      </w:tr>
      <w:tr w:rsidR="00ED5ABF" w14:paraId="36F1191F" w14:textId="77777777">
        <w:trPr>
          <w:trHeight w:val="300"/>
        </w:trPr>
        <w:tc>
          <w:tcPr>
            <w:tcW w:w="10161" w:type="dxa"/>
          </w:tcPr>
          <w:p w14:paraId="4AAE95B0" w14:textId="77777777" w:rsidR="00ED5ABF" w:rsidRDefault="00000000">
            <w:pPr>
              <w:pStyle w:val="TableParagraph"/>
              <w:spacing w:before="15"/>
              <w:ind w:left="1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9" w:type="dxa"/>
          </w:tcPr>
          <w:p w14:paraId="26B16FC2" w14:textId="77777777" w:rsidR="00ED5ABF" w:rsidRDefault="00000000">
            <w:pPr>
              <w:pStyle w:val="TableParagraph"/>
              <w:spacing w:before="112" w:line="168" w:lineRule="exact"/>
              <w:ind w:right="11"/>
              <w:rPr>
                <w:sz w:val="16"/>
              </w:rPr>
            </w:pPr>
            <w:r>
              <w:rPr>
                <w:sz w:val="16"/>
              </w:rPr>
              <w:t>760.032,95</w:t>
            </w:r>
          </w:p>
        </w:tc>
        <w:tc>
          <w:tcPr>
            <w:tcW w:w="1249" w:type="dxa"/>
          </w:tcPr>
          <w:p w14:paraId="001931C2" w14:textId="77777777" w:rsidR="00ED5ABF" w:rsidRDefault="00000000">
            <w:pPr>
              <w:pStyle w:val="TableParagraph"/>
              <w:spacing w:before="112" w:line="168" w:lineRule="exact"/>
              <w:ind w:right="13"/>
              <w:rPr>
                <w:sz w:val="16"/>
              </w:rPr>
            </w:pPr>
            <w:r>
              <w:rPr>
                <w:sz w:val="16"/>
              </w:rPr>
              <w:t>2.585.520,91</w:t>
            </w:r>
          </w:p>
        </w:tc>
        <w:tc>
          <w:tcPr>
            <w:tcW w:w="1246" w:type="dxa"/>
          </w:tcPr>
          <w:p w14:paraId="61968F81" w14:textId="77777777" w:rsidR="00ED5ABF" w:rsidRDefault="00000000">
            <w:pPr>
              <w:pStyle w:val="TableParagraph"/>
              <w:spacing w:before="112" w:line="168" w:lineRule="exact"/>
              <w:ind w:right="11"/>
              <w:rPr>
                <w:sz w:val="16"/>
              </w:rPr>
            </w:pPr>
            <w:r>
              <w:rPr>
                <w:sz w:val="16"/>
              </w:rPr>
              <w:t>1.396.712,22</w:t>
            </w:r>
          </w:p>
        </w:tc>
        <w:tc>
          <w:tcPr>
            <w:tcW w:w="1249" w:type="dxa"/>
          </w:tcPr>
          <w:p w14:paraId="680C3243" w14:textId="77777777" w:rsidR="00ED5ABF" w:rsidRDefault="00000000">
            <w:pPr>
              <w:pStyle w:val="TableParagraph"/>
              <w:spacing w:before="112" w:line="168" w:lineRule="exact"/>
              <w:ind w:right="9"/>
              <w:rPr>
                <w:sz w:val="16"/>
              </w:rPr>
            </w:pPr>
            <w:r>
              <w:rPr>
                <w:sz w:val="16"/>
              </w:rPr>
              <w:t>54,02%</w:t>
            </w:r>
          </w:p>
        </w:tc>
      </w:tr>
      <w:tr w:rsidR="00ED5ABF" w14:paraId="1CA1413D" w14:textId="77777777">
        <w:trPr>
          <w:trHeight w:val="302"/>
        </w:trPr>
        <w:tc>
          <w:tcPr>
            <w:tcW w:w="10161" w:type="dxa"/>
          </w:tcPr>
          <w:p w14:paraId="5A5D7980" w14:textId="77777777" w:rsidR="00ED5ABF" w:rsidRDefault="00000000">
            <w:pPr>
              <w:pStyle w:val="TableParagraph"/>
              <w:spacing w:before="17"/>
              <w:ind w:left="1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NABAVU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9" w:type="dxa"/>
          </w:tcPr>
          <w:p w14:paraId="4F0B0907" w14:textId="77777777" w:rsidR="00ED5ABF" w:rsidRDefault="00000000">
            <w:pPr>
              <w:pStyle w:val="TableParagraph"/>
              <w:spacing w:before="114" w:line="168" w:lineRule="exact"/>
              <w:ind w:right="11"/>
              <w:rPr>
                <w:sz w:val="16"/>
              </w:rPr>
            </w:pPr>
            <w:r>
              <w:rPr>
                <w:sz w:val="16"/>
              </w:rPr>
              <w:t>366.971,02</w:t>
            </w:r>
          </w:p>
        </w:tc>
        <w:tc>
          <w:tcPr>
            <w:tcW w:w="1249" w:type="dxa"/>
          </w:tcPr>
          <w:p w14:paraId="75663019" w14:textId="77777777" w:rsidR="00ED5ABF" w:rsidRDefault="00000000">
            <w:pPr>
              <w:pStyle w:val="TableParagraph"/>
              <w:spacing w:before="114" w:line="168" w:lineRule="exact"/>
              <w:ind w:right="12"/>
              <w:rPr>
                <w:sz w:val="16"/>
              </w:rPr>
            </w:pPr>
            <w:r>
              <w:rPr>
                <w:sz w:val="16"/>
              </w:rPr>
              <w:t>239.024,45</w:t>
            </w:r>
          </w:p>
        </w:tc>
        <w:tc>
          <w:tcPr>
            <w:tcW w:w="1246" w:type="dxa"/>
          </w:tcPr>
          <w:p w14:paraId="6C503820" w14:textId="77777777" w:rsidR="00ED5ABF" w:rsidRDefault="00000000">
            <w:pPr>
              <w:pStyle w:val="TableParagraph"/>
              <w:spacing w:before="114" w:line="168" w:lineRule="exact"/>
              <w:ind w:right="10"/>
              <w:rPr>
                <w:sz w:val="16"/>
              </w:rPr>
            </w:pPr>
            <w:r>
              <w:rPr>
                <w:sz w:val="16"/>
              </w:rPr>
              <w:t>223.660,23</w:t>
            </w:r>
          </w:p>
        </w:tc>
        <w:tc>
          <w:tcPr>
            <w:tcW w:w="1249" w:type="dxa"/>
          </w:tcPr>
          <w:p w14:paraId="5C860601" w14:textId="77777777" w:rsidR="00ED5ABF" w:rsidRDefault="00000000">
            <w:pPr>
              <w:pStyle w:val="TableParagraph"/>
              <w:spacing w:before="114" w:line="168" w:lineRule="exact"/>
              <w:ind w:right="9"/>
              <w:rPr>
                <w:sz w:val="16"/>
              </w:rPr>
            </w:pPr>
            <w:r>
              <w:rPr>
                <w:sz w:val="16"/>
              </w:rPr>
              <w:t>93,57%</w:t>
            </w:r>
          </w:p>
        </w:tc>
      </w:tr>
      <w:tr w:rsidR="00ED5ABF" w14:paraId="0001C2C3" w14:textId="77777777">
        <w:trPr>
          <w:trHeight w:val="302"/>
        </w:trPr>
        <w:tc>
          <w:tcPr>
            <w:tcW w:w="10161" w:type="dxa"/>
            <w:shd w:val="clear" w:color="auto" w:fill="DDEBF7"/>
          </w:tcPr>
          <w:p w14:paraId="715071B6" w14:textId="77777777" w:rsidR="00ED5ABF" w:rsidRDefault="00000000">
            <w:pPr>
              <w:pStyle w:val="TableParagraph"/>
              <w:spacing w:before="17"/>
              <w:ind w:lef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362747EE" w14:textId="77777777" w:rsidR="00ED5ABF" w:rsidRDefault="00000000">
            <w:pPr>
              <w:pStyle w:val="TableParagraph"/>
              <w:spacing w:before="114" w:line="16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170.180,90</w:t>
            </w:r>
          </w:p>
        </w:tc>
        <w:tc>
          <w:tcPr>
            <w:tcW w:w="1249" w:type="dxa"/>
            <w:shd w:val="clear" w:color="auto" w:fill="DDEBF7"/>
          </w:tcPr>
          <w:p w14:paraId="1BFF5632" w14:textId="77777777" w:rsidR="00ED5ABF" w:rsidRDefault="00000000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29.199,04</w:t>
            </w:r>
          </w:p>
        </w:tc>
        <w:tc>
          <w:tcPr>
            <w:tcW w:w="1246" w:type="dxa"/>
            <w:shd w:val="clear" w:color="auto" w:fill="DDEBF7"/>
          </w:tcPr>
          <w:p w14:paraId="2D9A82BF" w14:textId="77777777" w:rsidR="00ED5ABF" w:rsidRDefault="00000000">
            <w:pPr>
              <w:pStyle w:val="TableParagraph"/>
              <w:spacing w:before="114" w:line="169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228.145,36</w:t>
            </w:r>
          </w:p>
        </w:tc>
        <w:tc>
          <w:tcPr>
            <w:tcW w:w="1249" w:type="dxa"/>
            <w:shd w:val="clear" w:color="auto" w:fill="DDEBF7"/>
          </w:tcPr>
          <w:p w14:paraId="1B96B746" w14:textId="77777777" w:rsidR="00ED5ABF" w:rsidRDefault="00000000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781,35%</w:t>
            </w:r>
          </w:p>
        </w:tc>
      </w:tr>
    </w:tbl>
    <w:p w14:paraId="5E996D82" w14:textId="77777777" w:rsidR="00ED5ABF" w:rsidRDefault="00ED5ABF">
      <w:pPr>
        <w:pStyle w:val="Tijeloteksta"/>
        <w:spacing w:before="6"/>
        <w:rPr>
          <w:sz w:val="25"/>
        </w:rPr>
      </w:pPr>
    </w:p>
    <w:p w14:paraId="3F0AF6AF" w14:textId="77777777" w:rsidR="00ED5ABF" w:rsidRDefault="00000000">
      <w:pPr>
        <w:pStyle w:val="Odlomakpopisa"/>
        <w:numPr>
          <w:ilvl w:val="0"/>
          <w:numId w:val="2"/>
        </w:numPr>
        <w:tabs>
          <w:tab w:val="left" w:pos="6296"/>
        </w:tabs>
        <w:ind w:left="6295" w:hanging="284"/>
        <w:jc w:val="left"/>
      </w:pPr>
      <w:r>
        <w:t>SAŽETAK</w:t>
      </w:r>
      <w:r>
        <w:rPr>
          <w:spacing w:val="-3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FINANCIRANJA</w:t>
      </w:r>
    </w:p>
    <w:p w14:paraId="22A672D7" w14:textId="77777777" w:rsidR="00ED5ABF" w:rsidRDefault="00ED5ABF">
      <w:pPr>
        <w:pStyle w:val="Tijeloteksta"/>
        <w:spacing w:after="1"/>
        <w:rPr>
          <w:sz w:val="14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1"/>
        <w:gridCol w:w="1249"/>
        <w:gridCol w:w="1249"/>
        <w:gridCol w:w="1246"/>
        <w:gridCol w:w="1249"/>
      </w:tblGrid>
      <w:tr w:rsidR="00ED5ABF" w14:paraId="50D67E88" w14:textId="77777777">
        <w:trPr>
          <w:trHeight w:val="302"/>
        </w:trPr>
        <w:tc>
          <w:tcPr>
            <w:tcW w:w="10161" w:type="dxa"/>
          </w:tcPr>
          <w:p w14:paraId="66905EB8" w14:textId="77777777" w:rsidR="00ED5ABF" w:rsidRDefault="00000000">
            <w:pPr>
              <w:pStyle w:val="TableParagraph"/>
              <w:spacing w:before="16"/>
              <w:ind w:left="13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 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ZADUŽIVANJA</w:t>
            </w:r>
          </w:p>
        </w:tc>
        <w:tc>
          <w:tcPr>
            <w:tcW w:w="1249" w:type="dxa"/>
          </w:tcPr>
          <w:p w14:paraId="4B8EB706" w14:textId="77777777" w:rsidR="00ED5ABF" w:rsidRDefault="00000000">
            <w:pPr>
              <w:pStyle w:val="TableParagraph"/>
              <w:spacing w:before="113" w:line="168" w:lineRule="exact"/>
              <w:ind w:right="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9" w:type="dxa"/>
          </w:tcPr>
          <w:p w14:paraId="3D103686" w14:textId="77777777" w:rsidR="00ED5ABF" w:rsidRDefault="00000000">
            <w:pPr>
              <w:pStyle w:val="TableParagraph"/>
              <w:spacing w:before="113" w:line="168" w:lineRule="exact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6" w:type="dxa"/>
          </w:tcPr>
          <w:p w14:paraId="32088840" w14:textId="77777777" w:rsidR="00ED5ABF" w:rsidRDefault="00000000">
            <w:pPr>
              <w:pStyle w:val="TableParagraph"/>
              <w:spacing w:before="113" w:line="168" w:lineRule="exact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9" w:type="dxa"/>
          </w:tcPr>
          <w:p w14:paraId="0C5FC35D" w14:textId="77777777" w:rsidR="00ED5ABF" w:rsidRDefault="00000000">
            <w:pPr>
              <w:pStyle w:val="TableParagraph"/>
              <w:spacing w:before="113" w:line="168" w:lineRule="exact"/>
              <w:ind w:right="10"/>
              <w:rPr>
                <w:sz w:val="16"/>
              </w:rPr>
            </w:pPr>
            <w:r>
              <w:rPr>
                <w:sz w:val="16"/>
              </w:rPr>
              <w:t>#Br!</w:t>
            </w:r>
          </w:p>
        </w:tc>
      </w:tr>
      <w:tr w:rsidR="00ED5ABF" w14:paraId="24893198" w14:textId="77777777">
        <w:trPr>
          <w:trHeight w:val="302"/>
        </w:trPr>
        <w:tc>
          <w:tcPr>
            <w:tcW w:w="10161" w:type="dxa"/>
          </w:tcPr>
          <w:p w14:paraId="4FC106A4" w14:textId="77777777" w:rsidR="00ED5ABF" w:rsidRDefault="00000000">
            <w:pPr>
              <w:pStyle w:val="TableParagraph"/>
              <w:spacing w:before="16"/>
              <w:ind w:left="13"/>
              <w:jc w:val="left"/>
              <w:rPr>
                <w:sz w:val="16"/>
              </w:rPr>
            </w:pPr>
            <w:r>
              <w:rPr>
                <w:sz w:val="16"/>
              </w:rPr>
              <w:t>IZDACI ZA 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OTPLATE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249" w:type="dxa"/>
          </w:tcPr>
          <w:p w14:paraId="3B28963F" w14:textId="77777777" w:rsidR="00ED5ABF" w:rsidRDefault="00000000">
            <w:pPr>
              <w:pStyle w:val="TableParagraph"/>
              <w:spacing w:before="113" w:line="169" w:lineRule="exact"/>
              <w:ind w:right="11"/>
              <w:rPr>
                <w:sz w:val="16"/>
              </w:rPr>
            </w:pPr>
            <w:r>
              <w:rPr>
                <w:sz w:val="16"/>
              </w:rPr>
              <w:t>161.921,81</w:t>
            </w:r>
          </w:p>
        </w:tc>
        <w:tc>
          <w:tcPr>
            <w:tcW w:w="1249" w:type="dxa"/>
          </w:tcPr>
          <w:p w14:paraId="1F18D278" w14:textId="77777777" w:rsidR="00ED5ABF" w:rsidRDefault="00000000">
            <w:pPr>
              <w:pStyle w:val="TableParagraph"/>
              <w:spacing w:before="113" w:line="169" w:lineRule="exact"/>
              <w:ind w:right="12"/>
              <w:rPr>
                <w:sz w:val="16"/>
              </w:rPr>
            </w:pPr>
            <w:r>
              <w:rPr>
                <w:sz w:val="16"/>
              </w:rPr>
              <w:t>29.199,04</w:t>
            </w:r>
          </w:p>
        </w:tc>
        <w:tc>
          <w:tcPr>
            <w:tcW w:w="1246" w:type="dxa"/>
          </w:tcPr>
          <w:p w14:paraId="164F086F" w14:textId="77777777" w:rsidR="00ED5ABF" w:rsidRDefault="00000000">
            <w:pPr>
              <w:pStyle w:val="TableParagraph"/>
              <w:spacing w:before="113" w:line="169" w:lineRule="exact"/>
              <w:ind w:right="10"/>
              <w:rPr>
                <w:sz w:val="16"/>
              </w:rPr>
            </w:pPr>
            <w:r>
              <w:rPr>
                <w:sz w:val="16"/>
              </w:rPr>
              <w:t>29.198,97</w:t>
            </w:r>
          </w:p>
        </w:tc>
        <w:tc>
          <w:tcPr>
            <w:tcW w:w="1249" w:type="dxa"/>
          </w:tcPr>
          <w:p w14:paraId="71033EB2" w14:textId="77777777" w:rsidR="00ED5ABF" w:rsidRDefault="00000000">
            <w:pPr>
              <w:pStyle w:val="TableParagraph"/>
              <w:spacing w:before="113" w:line="169" w:lineRule="exact"/>
              <w:ind w:right="9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704F231C" w14:textId="77777777">
        <w:trPr>
          <w:trHeight w:val="302"/>
        </w:trPr>
        <w:tc>
          <w:tcPr>
            <w:tcW w:w="10161" w:type="dxa"/>
            <w:shd w:val="clear" w:color="auto" w:fill="DDEBF7"/>
          </w:tcPr>
          <w:p w14:paraId="3E4062AB" w14:textId="77777777" w:rsidR="00ED5ABF" w:rsidRDefault="00000000">
            <w:pPr>
              <w:pStyle w:val="TableParagraph"/>
              <w:spacing w:before="16"/>
              <w:ind w:lef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47161AC7" w14:textId="77777777" w:rsidR="00ED5ABF" w:rsidRDefault="00000000">
            <w:pPr>
              <w:pStyle w:val="TableParagraph"/>
              <w:spacing w:before="113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-161.921,81</w:t>
            </w:r>
          </w:p>
        </w:tc>
        <w:tc>
          <w:tcPr>
            <w:tcW w:w="1249" w:type="dxa"/>
            <w:shd w:val="clear" w:color="auto" w:fill="DDEBF7"/>
          </w:tcPr>
          <w:p w14:paraId="360E2A45" w14:textId="77777777" w:rsidR="00ED5ABF" w:rsidRDefault="00000000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-29.199,04</w:t>
            </w:r>
          </w:p>
        </w:tc>
        <w:tc>
          <w:tcPr>
            <w:tcW w:w="1246" w:type="dxa"/>
            <w:shd w:val="clear" w:color="auto" w:fill="DDEBF7"/>
          </w:tcPr>
          <w:p w14:paraId="58787B12" w14:textId="77777777" w:rsidR="00ED5ABF" w:rsidRDefault="00000000">
            <w:pPr>
              <w:pStyle w:val="TableParagraph"/>
              <w:spacing w:before="113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-29.198,97</w:t>
            </w:r>
          </w:p>
        </w:tc>
        <w:tc>
          <w:tcPr>
            <w:tcW w:w="1249" w:type="dxa"/>
            <w:shd w:val="clear" w:color="auto" w:fill="DDEBF7"/>
          </w:tcPr>
          <w:p w14:paraId="211651DC" w14:textId="77777777" w:rsidR="00ED5ABF" w:rsidRDefault="00000000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</w:tbl>
    <w:p w14:paraId="2702E03C" w14:textId="77777777" w:rsidR="00ED5ABF" w:rsidRDefault="00ED5ABF">
      <w:pPr>
        <w:pStyle w:val="Tijeloteksta"/>
        <w:spacing w:before="8"/>
        <w:rPr>
          <w:sz w:val="37"/>
        </w:rPr>
      </w:pPr>
    </w:p>
    <w:p w14:paraId="34612967" w14:textId="77777777" w:rsidR="00ED5ABF" w:rsidRDefault="00000000">
      <w:pPr>
        <w:pStyle w:val="Naslov2"/>
        <w:numPr>
          <w:ilvl w:val="0"/>
          <w:numId w:val="2"/>
        </w:numPr>
        <w:tabs>
          <w:tab w:val="left" w:pos="3865"/>
        </w:tabs>
        <w:spacing w:before="1"/>
        <w:ind w:left="3864" w:right="0"/>
        <w:jc w:val="left"/>
        <w:rPr>
          <w:rFonts w:ascii="Tahoma" w:hAnsi="Tahoma"/>
        </w:rPr>
      </w:pPr>
      <w:r>
        <w:rPr>
          <w:rFonts w:ascii="Tahoma" w:hAnsi="Tahoma"/>
        </w:rPr>
        <w:t>PRENESENI VIŠAK ILI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VIŠEGODIŠNJI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PLAN URAVNOTEŽENJA</w:t>
      </w:r>
    </w:p>
    <w:p w14:paraId="0E7E1276" w14:textId="77777777" w:rsidR="00ED5ABF" w:rsidRDefault="00ED5ABF">
      <w:pPr>
        <w:pStyle w:val="Tijeloteksta"/>
        <w:spacing w:before="5" w:after="1"/>
        <w:rPr>
          <w:sz w:val="14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1"/>
        <w:gridCol w:w="1249"/>
        <w:gridCol w:w="1249"/>
        <w:gridCol w:w="1246"/>
        <w:gridCol w:w="1249"/>
      </w:tblGrid>
      <w:tr w:rsidR="00ED5ABF" w14:paraId="5CF2B363" w14:textId="77777777">
        <w:trPr>
          <w:trHeight w:val="302"/>
        </w:trPr>
        <w:tc>
          <w:tcPr>
            <w:tcW w:w="10161" w:type="dxa"/>
            <w:shd w:val="clear" w:color="auto" w:fill="D9D9D9"/>
          </w:tcPr>
          <w:p w14:paraId="1596FBA2" w14:textId="77777777" w:rsidR="00ED5ABF" w:rsidRDefault="00000000">
            <w:pPr>
              <w:pStyle w:val="TableParagraph"/>
              <w:spacing w:before="16"/>
              <w:ind w:lef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5C402342" w14:textId="77777777" w:rsidR="00ED5ABF" w:rsidRDefault="00000000">
            <w:pPr>
              <w:pStyle w:val="TableParagraph"/>
              <w:spacing w:before="113" w:line="16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9" w:type="dxa"/>
            <w:shd w:val="clear" w:color="auto" w:fill="D9D9D9"/>
          </w:tcPr>
          <w:p w14:paraId="239577AA" w14:textId="77777777" w:rsidR="00ED5ABF" w:rsidRDefault="00000000">
            <w:pPr>
              <w:pStyle w:val="TableParagraph"/>
              <w:spacing w:before="113" w:line="168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6" w:type="dxa"/>
            <w:shd w:val="clear" w:color="auto" w:fill="D9D9D9"/>
          </w:tcPr>
          <w:p w14:paraId="381C82AF" w14:textId="77777777" w:rsidR="00ED5ABF" w:rsidRDefault="00000000">
            <w:pPr>
              <w:pStyle w:val="TableParagraph"/>
              <w:spacing w:before="113" w:line="16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9" w:type="dxa"/>
            <w:shd w:val="clear" w:color="auto" w:fill="D9D9D9"/>
          </w:tcPr>
          <w:p w14:paraId="38CE49D1" w14:textId="77777777" w:rsidR="00ED5ABF" w:rsidRDefault="00000000">
            <w:pPr>
              <w:pStyle w:val="TableParagraph"/>
              <w:spacing w:before="113" w:line="16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#Br!</w:t>
            </w:r>
          </w:p>
        </w:tc>
      </w:tr>
      <w:tr w:rsidR="00ED5ABF" w14:paraId="48CFD0CB" w14:textId="77777777">
        <w:trPr>
          <w:trHeight w:val="303"/>
        </w:trPr>
        <w:tc>
          <w:tcPr>
            <w:tcW w:w="10161" w:type="dxa"/>
            <w:shd w:val="clear" w:color="auto" w:fill="DDEBF7"/>
          </w:tcPr>
          <w:p w14:paraId="65D8BC59" w14:textId="77777777" w:rsidR="00ED5ABF" w:rsidRDefault="00000000">
            <w:pPr>
              <w:pStyle w:val="TableParagraph"/>
              <w:spacing w:before="17"/>
              <w:ind w:lef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46BE84F0" w14:textId="77777777" w:rsidR="00ED5ABF" w:rsidRDefault="00000000">
            <w:pPr>
              <w:pStyle w:val="TableParagraph"/>
              <w:spacing w:before="114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9" w:type="dxa"/>
            <w:shd w:val="clear" w:color="auto" w:fill="DDEBF7"/>
          </w:tcPr>
          <w:p w14:paraId="15FEC687" w14:textId="77777777" w:rsidR="00ED5ABF" w:rsidRDefault="00000000">
            <w:pPr>
              <w:pStyle w:val="TableParagraph"/>
              <w:spacing w:before="114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6" w:type="dxa"/>
            <w:shd w:val="clear" w:color="auto" w:fill="DDEBF7"/>
          </w:tcPr>
          <w:p w14:paraId="6A12ECA0" w14:textId="77777777" w:rsidR="00ED5ABF" w:rsidRDefault="00000000">
            <w:pPr>
              <w:pStyle w:val="TableParagraph"/>
              <w:spacing w:before="114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9" w:type="dxa"/>
            <w:shd w:val="clear" w:color="auto" w:fill="DDEBF7"/>
          </w:tcPr>
          <w:p w14:paraId="730CB02E" w14:textId="77777777" w:rsidR="00ED5ABF" w:rsidRDefault="00000000">
            <w:pPr>
              <w:pStyle w:val="TableParagraph"/>
              <w:spacing w:before="114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#Br!</w:t>
            </w:r>
          </w:p>
        </w:tc>
      </w:tr>
    </w:tbl>
    <w:p w14:paraId="6789CDCA" w14:textId="77777777" w:rsidR="00ED5ABF" w:rsidRDefault="00ED5ABF">
      <w:pPr>
        <w:pStyle w:val="Tijeloteksta"/>
        <w:spacing w:before="11"/>
        <w:rPr>
          <w:sz w:val="9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1"/>
        <w:gridCol w:w="1249"/>
        <w:gridCol w:w="1249"/>
        <w:gridCol w:w="1246"/>
      </w:tblGrid>
      <w:tr w:rsidR="00ED5ABF" w14:paraId="4939AA9A" w14:textId="77777777">
        <w:trPr>
          <w:trHeight w:val="302"/>
        </w:trPr>
        <w:tc>
          <w:tcPr>
            <w:tcW w:w="10161" w:type="dxa"/>
          </w:tcPr>
          <w:p w14:paraId="2CA8BA9E" w14:textId="77777777" w:rsidR="00ED5ABF" w:rsidRDefault="00000000">
            <w:pPr>
              <w:pStyle w:val="TableParagraph"/>
              <w:spacing w:before="17"/>
              <w:ind w:lef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GODINA</w:t>
            </w:r>
          </w:p>
        </w:tc>
        <w:tc>
          <w:tcPr>
            <w:tcW w:w="1249" w:type="dxa"/>
          </w:tcPr>
          <w:p w14:paraId="600BF904" w14:textId="77777777" w:rsidR="00ED5ABF" w:rsidRDefault="00000000">
            <w:pPr>
              <w:pStyle w:val="TableParagraph"/>
              <w:spacing w:before="114" w:line="169" w:lineRule="exact"/>
              <w:ind w:left="6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8.259,09</w:t>
            </w:r>
          </w:p>
        </w:tc>
        <w:tc>
          <w:tcPr>
            <w:tcW w:w="1249" w:type="dxa"/>
          </w:tcPr>
          <w:p w14:paraId="465D0271" w14:textId="77777777" w:rsidR="00ED5ABF" w:rsidRDefault="00000000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6" w:type="dxa"/>
          </w:tcPr>
          <w:p w14:paraId="793389C8" w14:textId="77777777" w:rsidR="00ED5ABF" w:rsidRDefault="00000000">
            <w:pPr>
              <w:pStyle w:val="TableParagraph"/>
              <w:spacing w:before="114" w:line="169" w:lineRule="exact"/>
              <w:ind w:left="43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198.946,39</w:t>
            </w:r>
          </w:p>
        </w:tc>
      </w:tr>
    </w:tbl>
    <w:p w14:paraId="4452B3FB" w14:textId="77777777" w:rsidR="00ED5ABF" w:rsidRDefault="00ED5ABF">
      <w:pPr>
        <w:spacing w:line="169" w:lineRule="exact"/>
        <w:rPr>
          <w:sz w:val="14"/>
        </w:rPr>
        <w:sectPr w:rsidR="00ED5ABF" w:rsidSect="00C77244">
          <w:footerReference w:type="default" r:id="rId9"/>
          <w:type w:val="continuous"/>
          <w:pgSz w:w="16840" w:h="11910" w:orient="landscape"/>
          <w:pgMar w:top="280" w:right="300" w:bottom="280" w:left="720" w:header="720" w:footer="720" w:gutter="0"/>
          <w:cols w:space="720"/>
        </w:sectPr>
      </w:pPr>
    </w:p>
    <w:p w14:paraId="51960449" w14:textId="77777777" w:rsidR="00D412BB" w:rsidRPr="00AB4795" w:rsidRDefault="00D412BB" w:rsidP="00D412BB">
      <w:pPr>
        <w:numPr>
          <w:ilvl w:val="0"/>
          <w:numId w:val="4"/>
        </w:numPr>
        <w:tabs>
          <w:tab w:val="center" w:pos="5260"/>
        </w:tabs>
        <w:adjustRightInd w:val="0"/>
        <w:spacing w:before="120"/>
        <w:rPr>
          <w:b/>
          <w:bCs/>
          <w:color w:val="000000"/>
          <w:sz w:val="26"/>
          <w:szCs w:val="26"/>
        </w:rPr>
      </w:pPr>
      <w:r w:rsidRPr="00AB4795">
        <w:rPr>
          <w:b/>
          <w:bCs/>
          <w:color w:val="000000"/>
          <w:sz w:val="26"/>
          <w:szCs w:val="26"/>
        </w:rPr>
        <w:lastRenderedPageBreak/>
        <w:t xml:space="preserve">OPĆI DIO </w:t>
      </w:r>
    </w:p>
    <w:p w14:paraId="032F5105" w14:textId="77777777" w:rsidR="00D412BB" w:rsidRPr="00EF4361" w:rsidRDefault="00D412BB" w:rsidP="00D412BB">
      <w:pPr>
        <w:ind w:right="-33"/>
        <w:jc w:val="center"/>
        <w:rPr>
          <w:b/>
          <w:color w:val="000000"/>
          <w:sz w:val="16"/>
          <w:szCs w:val="16"/>
        </w:rPr>
      </w:pPr>
    </w:p>
    <w:p w14:paraId="4943E0E4" w14:textId="77777777" w:rsidR="00D412BB" w:rsidRPr="002803F7" w:rsidRDefault="00D412BB" w:rsidP="00D412BB">
      <w:pPr>
        <w:ind w:right="-33"/>
        <w:jc w:val="center"/>
        <w:rPr>
          <w:b/>
          <w:color w:val="000000"/>
        </w:rPr>
      </w:pPr>
      <w:r w:rsidRPr="002803F7">
        <w:rPr>
          <w:b/>
          <w:color w:val="000000"/>
        </w:rPr>
        <w:t>Članak 2.</w:t>
      </w:r>
    </w:p>
    <w:p w14:paraId="4C176DE3" w14:textId="77777777" w:rsidR="00D412BB" w:rsidRPr="00EF4361" w:rsidRDefault="00D412BB" w:rsidP="00D412BB">
      <w:pPr>
        <w:ind w:right="-33"/>
        <w:rPr>
          <w:color w:val="000000"/>
          <w:sz w:val="10"/>
          <w:szCs w:val="10"/>
        </w:rPr>
      </w:pPr>
    </w:p>
    <w:p w14:paraId="39DF6CE4" w14:textId="77777777" w:rsidR="00D412BB" w:rsidRDefault="00D412BB" w:rsidP="00D412BB">
      <w:pPr>
        <w:adjustRightInd w:val="0"/>
        <w:spacing w:before="19"/>
        <w:jc w:val="both"/>
        <w:rPr>
          <w:color w:val="000000"/>
        </w:rPr>
      </w:pPr>
      <w:r w:rsidRPr="002803F7">
        <w:rPr>
          <w:color w:val="000000"/>
        </w:rPr>
        <w:tab/>
      </w:r>
      <w:r w:rsidRPr="000D5341">
        <w:rPr>
          <w:color w:val="000000"/>
        </w:rPr>
        <w:t>U općem dijelu, utvrđuju se prihodi i rashodi po ekonomskoj klasifikaciji i prema izvorima financiranja, rashodi prema funkcijskoj klasifikaciji, račun financiranja prema ekonomskoj klasifikaciji, analitički prikaz i prema izvorima financiranja, kako slijedi:</w:t>
      </w:r>
    </w:p>
    <w:p w14:paraId="794C6873" w14:textId="77777777" w:rsidR="00831460" w:rsidRPr="00AB4795" w:rsidRDefault="00831460" w:rsidP="00831460">
      <w:pPr>
        <w:numPr>
          <w:ilvl w:val="1"/>
          <w:numId w:val="4"/>
        </w:numPr>
        <w:tabs>
          <w:tab w:val="center" w:pos="5260"/>
        </w:tabs>
        <w:adjustRightInd w:val="0"/>
        <w:spacing w:before="287"/>
        <w:rPr>
          <w:rFonts w:ascii="Arial" w:hAnsi="Arial" w:cs="Arial"/>
          <w:b/>
          <w:bCs/>
          <w:color w:val="000000"/>
        </w:rPr>
      </w:pPr>
      <w:r w:rsidRPr="00AB4795">
        <w:rPr>
          <w:b/>
          <w:color w:val="000000"/>
        </w:rPr>
        <w:t>PRIHODI PO EKONOMSKOJ KLASIFIKACIJI</w:t>
      </w:r>
    </w:p>
    <w:p w14:paraId="33CF7C73" w14:textId="77777777" w:rsidR="00ED5ABF" w:rsidRDefault="00ED5ABF">
      <w:pPr>
        <w:pStyle w:val="Tijeloteksta"/>
        <w:spacing w:before="6"/>
        <w:rPr>
          <w:sz w:val="2"/>
        </w:rPr>
      </w:pPr>
    </w:p>
    <w:p w14:paraId="30FCF0D9" w14:textId="15282AD5" w:rsidR="00ED5ABF" w:rsidRDefault="00831460" w:rsidP="00831460">
      <w:pPr>
        <w:pStyle w:val="Tijeloteksta"/>
        <w:spacing w:before="57" w:after="20"/>
        <w:ind w:right="371"/>
        <w:jc w:val="center"/>
        <w:rPr>
          <w:rFonts w:ascii="Segoe UI" w:hAnsi="Segoe UI"/>
        </w:rPr>
      </w:pPr>
      <w:r>
        <w:rPr>
          <w:rFonts w:ascii="Segoe UI" w:hAnsi="Segoe UI"/>
        </w:rPr>
        <w:t xml:space="preserve">       </w:t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  <w:t>Navedeni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0"/>
        <w:gridCol w:w="7630"/>
        <w:gridCol w:w="1833"/>
        <w:gridCol w:w="1836"/>
        <w:gridCol w:w="1830"/>
        <w:gridCol w:w="1122"/>
      </w:tblGrid>
      <w:tr w:rsidR="00ED5ABF" w14:paraId="1771ED79" w14:textId="77777777" w:rsidTr="00831460">
        <w:trPr>
          <w:trHeight w:val="517"/>
        </w:trPr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0553C85" w14:textId="77777777" w:rsidR="00ED5ABF" w:rsidRDefault="00000000">
            <w:pPr>
              <w:pStyle w:val="TableParagraph"/>
              <w:spacing w:before="3" w:line="241" w:lineRule="exact"/>
              <w:ind w:left="165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0FF8792" w14:textId="77777777" w:rsidR="00ED5ABF" w:rsidRDefault="00000000">
            <w:pPr>
              <w:pStyle w:val="TableParagraph"/>
              <w:spacing w:before="0" w:line="241" w:lineRule="exact"/>
              <w:ind w:left="213" w:right="19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600A9EE" w14:textId="77777777" w:rsidR="00ED5ABF" w:rsidRDefault="00000000">
            <w:pPr>
              <w:pStyle w:val="TableParagraph"/>
              <w:spacing w:before="9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83EAA6" w14:textId="77777777" w:rsidR="00ED5ABF" w:rsidRDefault="00000000">
            <w:pPr>
              <w:pStyle w:val="TableParagraph"/>
              <w:spacing w:before="8"/>
              <w:ind w:left="3593" w:right="359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9CDC9C8" w14:textId="77777777" w:rsidR="00ED5ABF" w:rsidRDefault="00ED5ABF">
            <w:pPr>
              <w:pStyle w:val="TableParagraph"/>
              <w:spacing w:before="10"/>
              <w:jc w:val="left"/>
              <w:rPr>
                <w:rFonts w:ascii="Segoe UI"/>
                <w:sz w:val="24"/>
              </w:rPr>
            </w:pPr>
          </w:p>
          <w:p w14:paraId="46C2D193" w14:textId="77777777" w:rsidR="00ED5ABF" w:rsidRDefault="00000000">
            <w:pPr>
              <w:pStyle w:val="TableParagraph"/>
              <w:spacing w:before="0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AEEDF07" w14:textId="77777777" w:rsidR="00ED5ABF" w:rsidRDefault="00000000">
            <w:pPr>
              <w:pStyle w:val="TableParagraph"/>
              <w:spacing w:before="10"/>
              <w:ind w:left="132" w:right="38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78EED539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7D76E90F" w14:textId="77777777" w:rsidR="00ED5ABF" w:rsidRDefault="00000000">
            <w:pPr>
              <w:pStyle w:val="TableParagraph"/>
              <w:spacing w:before="0"/>
              <w:ind w:left="9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5D7E04E" w14:textId="77777777" w:rsidR="00ED5ABF" w:rsidRDefault="00000000">
            <w:pPr>
              <w:pStyle w:val="TableParagraph"/>
              <w:spacing w:before="10"/>
              <w:ind w:left="467" w:right="390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55C4F3EA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7FCE4134" w14:textId="77777777" w:rsidR="00ED5ABF" w:rsidRDefault="00000000">
            <w:pPr>
              <w:pStyle w:val="TableParagraph"/>
              <w:spacing w:before="0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6A868FE" w14:textId="77777777" w:rsidR="00ED5ABF" w:rsidRDefault="00000000">
            <w:pPr>
              <w:pStyle w:val="TableParagraph"/>
              <w:spacing w:before="10"/>
              <w:ind w:left="169" w:right="104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25D0B0EA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521FD647" w14:textId="77777777" w:rsidR="00ED5ABF" w:rsidRDefault="00000000">
            <w:pPr>
              <w:pStyle w:val="TableParagraph"/>
              <w:spacing w:before="0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2A6C3065" w14:textId="77777777" w:rsidR="00ED5ABF" w:rsidRDefault="00000000">
            <w:pPr>
              <w:pStyle w:val="TableParagraph"/>
              <w:ind w:left="257" w:right="2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13895AED" w14:textId="77777777" w:rsidR="00ED5ABF" w:rsidRDefault="00000000">
            <w:pPr>
              <w:pStyle w:val="TableParagraph"/>
              <w:spacing w:before="9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D5ABF" w14:paraId="3DBC765C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AFF75A" w14:textId="77777777" w:rsidR="00ED5ABF" w:rsidRDefault="00000000">
            <w:pPr>
              <w:pStyle w:val="TableParagraph"/>
              <w:spacing w:before="10" w:line="238" w:lineRule="exact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B0FA9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8AEE03" w14:textId="77777777" w:rsidR="00ED5ABF" w:rsidRDefault="00000000">
            <w:pPr>
              <w:pStyle w:val="TableParagraph"/>
              <w:spacing w:before="10" w:line="238" w:lineRule="exact"/>
              <w:ind w:left="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D9E3E6" w14:textId="77777777" w:rsidR="00ED5ABF" w:rsidRDefault="00000000">
            <w:pPr>
              <w:pStyle w:val="TableParagraph"/>
              <w:spacing w:before="10" w:line="238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1.296.183,64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08BD3C" w14:textId="77777777" w:rsidR="00ED5ABF" w:rsidRDefault="00000000">
            <w:pPr>
              <w:pStyle w:val="TableParagraph"/>
              <w:spacing w:before="10" w:line="238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2.833.808,51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504FA3" w14:textId="77777777" w:rsidR="00ED5ABF" w:rsidRDefault="00000000">
            <w:pPr>
              <w:pStyle w:val="TableParagraph"/>
              <w:spacing w:before="10" w:line="238" w:lineRule="exact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1.840.272,17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10BD379" w14:textId="77777777" w:rsidR="00ED5ABF" w:rsidRDefault="00000000">
            <w:pPr>
              <w:pStyle w:val="TableParagraph"/>
              <w:spacing w:before="10" w:line="238" w:lineRule="exact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64,94%</w:t>
            </w:r>
          </w:p>
        </w:tc>
      </w:tr>
      <w:tr w:rsidR="00ED5ABF" w14:paraId="22DC3CCF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1570FD" w14:textId="77777777" w:rsidR="00ED5ABF" w:rsidRDefault="00000000">
            <w:pPr>
              <w:pStyle w:val="TableParagraph"/>
              <w:spacing w:before="10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9C3D2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E1DCB5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DCBB54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139.129,38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0B36D9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224.700,00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43F1A6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220.328,19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9A3B27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98,05%</w:t>
            </w:r>
          </w:p>
        </w:tc>
      </w:tr>
      <w:tr w:rsidR="00ED5ABF" w14:paraId="1CA83DA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6158B6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9266E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81ABDE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AB2D3B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126.752,91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F2F22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405ABF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201.349,88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E61B0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7A280E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D52F707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DBB7E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2C3758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541DFC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141.874,72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0F1F7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38018A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204.875,92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9FB9A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DF5D652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371494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6117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1D274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7829B4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Povrat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prijavi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E4C9FD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-15.121,81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25C27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A1CA4A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-3.526,04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DA2CC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41D2832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B2BC87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B5DA9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909605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D8279E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10.360,61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749E2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E4427E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16.899,76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D7AD3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8E60ED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9BBA63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6131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4A58F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43858B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ostalo)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671DD4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902,73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F0434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51DEF9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739,37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E3CAC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50978A6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D498A4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F07E1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21AF70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544449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9.457,88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CC943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5FBB67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16.160,39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A5570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732BCD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7663392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D55BE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329989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38EB99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2.015,86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3035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948B6E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2.078,55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B5DED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457FF8A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82682D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E386D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B92075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1ED204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2.015,86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6BAF0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27907E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2.078,55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DEF48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82CC75F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F32DD2" w14:textId="77777777" w:rsidR="00ED5ABF" w:rsidRDefault="00000000">
            <w:pPr>
              <w:pStyle w:val="TableParagraph"/>
              <w:spacing w:before="10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319F3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B5D738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0E823D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615.321,55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A76AF3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1.596.383,06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BED1CE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614.344,37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83AA65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38,48%</w:t>
            </w:r>
          </w:p>
        </w:tc>
      </w:tr>
      <w:tr w:rsidR="00ED5ABF" w14:paraId="230B441A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E969D2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8D5CC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2C2C2F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A7D946" w14:textId="77777777" w:rsidR="00ED5ABF" w:rsidRDefault="00000000">
            <w:pPr>
              <w:pStyle w:val="TableParagraph"/>
              <w:spacing w:before="10"/>
              <w:ind w:right="91"/>
              <w:rPr>
                <w:sz w:val="18"/>
              </w:rPr>
            </w:pPr>
            <w:r>
              <w:rPr>
                <w:sz w:val="18"/>
              </w:rPr>
              <w:t>347.522,28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470FE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38B5C1" w14:textId="77777777" w:rsidR="00ED5ABF" w:rsidRDefault="00000000">
            <w:pPr>
              <w:pStyle w:val="TableParagraph"/>
              <w:spacing w:before="10"/>
              <w:ind w:right="79"/>
              <w:rPr>
                <w:sz w:val="18"/>
              </w:rPr>
            </w:pPr>
            <w:r>
              <w:rPr>
                <w:sz w:val="18"/>
              </w:rPr>
              <w:t>355.060,81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A17B7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CC002E1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405D2F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438F5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DEF073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BB2F49" w14:textId="77777777" w:rsidR="00ED5ABF" w:rsidRDefault="00000000">
            <w:pPr>
              <w:pStyle w:val="TableParagraph"/>
              <w:spacing w:before="10"/>
              <w:ind w:right="91"/>
              <w:rPr>
                <w:sz w:val="18"/>
              </w:rPr>
            </w:pPr>
            <w:r>
              <w:rPr>
                <w:sz w:val="18"/>
              </w:rPr>
              <w:t>340.886,14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11F69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2E9882" w14:textId="77777777" w:rsidR="00ED5ABF" w:rsidRDefault="00000000">
            <w:pPr>
              <w:pStyle w:val="TableParagraph"/>
              <w:spacing w:before="10"/>
              <w:ind w:right="79"/>
              <w:rPr>
                <w:sz w:val="18"/>
              </w:rPr>
            </w:pPr>
            <w:r>
              <w:rPr>
                <w:sz w:val="18"/>
              </w:rPr>
              <w:t>340.560,81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9DAB4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C15AA16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3B4DFA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2B3A4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686494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E75BFB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6.636,14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C07A5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21FA07" w14:textId="77777777" w:rsidR="00ED5ABF" w:rsidRDefault="00000000">
            <w:pPr>
              <w:pStyle w:val="TableParagraph"/>
              <w:spacing w:before="10"/>
              <w:ind w:right="79"/>
              <w:rPr>
                <w:sz w:val="18"/>
              </w:rPr>
            </w:pPr>
            <w:r>
              <w:rPr>
                <w:sz w:val="18"/>
              </w:rPr>
              <w:t>14.500,00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A81AEA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707B6BA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2AE609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C7AB2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FDE6BC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nadležan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89A5E4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AE15B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84BB72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7.204,85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617B85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9D549D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DF9BE3C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6361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03D44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F3380D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nadležan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BA3485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7DBE7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FFACA6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7.204,85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28F2D9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AA7AE8B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67F3963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C97B3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887DD6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5075ED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267.799,27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C8D04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EA0836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252.078,71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49B4B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95C99DA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DDFFC50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6382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DF5F8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60AF6A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36222A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267.799,27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C988F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9922AF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252.078,71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D4661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9D9224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872DD2" w14:textId="77777777" w:rsidR="00ED5ABF" w:rsidRDefault="00000000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F57AC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74D613" w14:textId="77777777" w:rsidR="00ED5ABF" w:rsidRDefault="00000000">
            <w:pPr>
              <w:pStyle w:val="TableParagraph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4586C6" w14:textId="77777777" w:rsidR="00ED5ABF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380.896,55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014AC" w14:textId="77777777" w:rsidR="00ED5ABF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287.313,00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35F3E9" w14:textId="77777777" w:rsidR="00ED5ABF" w:rsidRDefault="00000000">
            <w:pPr>
              <w:pStyle w:val="TableParagraph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281.231,24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6DAFAED" w14:textId="77777777" w:rsidR="00ED5ABF" w:rsidRDefault="00000000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97,88%</w:t>
            </w:r>
          </w:p>
        </w:tc>
      </w:tr>
      <w:tr w:rsidR="00ED5ABF" w14:paraId="2BC55B5C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4A05B365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C0183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6DA661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94E47B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0E054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EDFA72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7ADA5F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D4EB5B5" w14:textId="77777777" w:rsidR="00ED5ABF" w:rsidRDefault="00000000">
      <w:pPr>
        <w:pStyle w:val="Tijeloteksta"/>
        <w:spacing w:before="12"/>
        <w:rPr>
          <w:rFonts w:ascii="Segoe UI"/>
          <w:sz w:val="4"/>
        </w:rPr>
      </w:pPr>
      <w:r>
        <w:pict w14:anchorId="75C98D74">
          <v:rect id="_x0000_s2526" style="position:absolute;margin-left:42.5pt;margin-top:5.2pt;width:769.05pt;height:1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F9DC010" w14:textId="77777777" w:rsidR="00ED5ABF" w:rsidRDefault="00ED5ABF">
      <w:pPr>
        <w:rPr>
          <w:rFonts w:ascii="Segoe UI"/>
          <w:sz w:val="4"/>
        </w:rPr>
        <w:sectPr w:rsidR="00ED5ABF" w:rsidSect="00C77244">
          <w:footerReference w:type="default" r:id="rId10"/>
          <w:pgSz w:w="16840" w:h="11910" w:orient="landscape"/>
          <w:pgMar w:top="1100" w:right="300" w:bottom="920" w:left="720" w:header="0" w:footer="739" w:gutter="0"/>
          <w:pgNumType w:start="1"/>
          <w:cols w:space="720"/>
        </w:sectPr>
      </w:pPr>
    </w:p>
    <w:p w14:paraId="41DE0173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0"/>
        <w:gridCol w:w="7630"/>
        <w:gridCol w:w="1833"/>
        <w:gridCol w:w="1836"/>
        <w:gridCol w:w="1830"/>
        <w:gridCol w:w="1120"/>
      </w:tblGrid>
      <w:tr w:rsidR="00ED5ABF" w14:paraId="5F192F29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AA7643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6413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87AB7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CA3791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oročena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depozite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viđenju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C2A41F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1F149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661B89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C3B041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F953E7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433304D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0F63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8208DF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9B4700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380.896,42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FFABB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6C11E1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281.231,24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F6C2A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DD3B360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B89C92C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F77F8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E3BF52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koncesije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2F9B02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5A7CF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79A08C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10DBF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2C6864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95547F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6422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D7784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2D5A03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E2FD5B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24.457,50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1E64D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0FBC09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21.011,10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9AD91F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184694D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519424F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118A4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F1708D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7786A6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356.438,92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75555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57A593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260.020,14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77D07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E9C41F3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C8782E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6429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B741F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69B475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3CDAA5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9CECB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331814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A2F960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860740E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9AB6DB" w14:textId="77777777" w:rsidR="00ED5ABF" w:rsidRDefault="00000000">
            <w:pPr>
              <w:pStyle w:val="TableParagraph"/>
              <w:spacing w:before="10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65D68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E3293F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 administrativnih pristojbi, pristojbi po posebnim propisima 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B21E92" w14:textId="77777777" w:rsidR="00ED5ABF" w:rsidRDefault="00000000">
            <w:pPr>
              <w:pStyle w:val="TableParagraph"/>
              <w:spacing w:before="10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156.783,91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4B81DC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596.595,89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C19EF3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594.964,92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FBBBCD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99,73%</w:t>
            </w:r>
          </w:p>
        </w:tc>
      </w:tr>
      <w:tr w:rsidR="00ED5ABF" w14:paraId="7659DD17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50E29F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12EE0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42CE45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F028C7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9099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D1177B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7EA3A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A80591E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83B2DD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6513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71BDB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8747C8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D98FA3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681AB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D672D1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FF919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D2E1AC2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E7ADE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06BD1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90530D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CEE8B2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109.514,99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C1DFB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B11ECB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551.378,89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F7100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EABBDF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C54BE3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FCFAE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32A65F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vodnog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gospodarstva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25494E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38,15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79F10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217702" w14:textId="77777777" w:rsidR="00ED5ABF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DDF682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74931AF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A39B1A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81FD4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DE558D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šume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84C416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105.195,34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634CD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88C86D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109.524,65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7DC70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B1F4CFD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03CDD4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6526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FC344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6D6D5E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097B20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4.281,50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C55B8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545EBE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441.827,71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0C39B0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F362338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AD939B0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86DC1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B75A2B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0AF359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47.268,11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265B0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7DD549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43.586,03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A6C138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266A73B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F1FAE0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3253E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CA319F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DE4CAC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733,02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3026E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50F2D0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179,20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7FE45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A562B9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2A57EC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7C029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7CB02D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7F8D35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36.915,28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59027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BFA13C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36.898,72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F99622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50A35D6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6D3CC2D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6533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4C9F4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876B30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priključak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280F11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9.619,81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D6D7F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2801F0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6.508,11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DF1A8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7D20AA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C04FCD" w14:textId="77777777" w:rsidR="00ED5ABF" w:rsidRDefault="00000000">
            <w:pPr>
              <w:pStyle w:val="TableParagraph"/>
              <w:spacing w:before="10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C2251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15D758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F32BB3" w14:textId="77777777" w:rsidR="00ED5ABF" w:rsidRDefault="00000000">
            <w:pPr>
              <w:pStyle w:val="TableParagraph"/>
              <w:spacing w:before="10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E05EFA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21.700,00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A85458" w14:textId="77777777" w:rsidR="00ED5ABF" w:rsidRDefault="00000000">
            <w:pPr>
              <w:pStyle w:val="TableParagraph"/>
              <w:spacing w:before="10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20.092,23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3B87E4B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92,59%</w:t>
            </w:r>
          </w:p>
        </w:tc>
      </w:tr>
      <w:tr w:rsidR="00ED5ABF" w14:paraId="082F3B4F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EF181C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7CBE8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A6A233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A97835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7588D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102048" w14:textId="77777777" w:rsidR="00ED5ABF" w:rsidRDefault="00000000">
            <w:pPr>
              <w:pStyle w:val="TableParagraph"/>
              <w:spacing w:before="10"/>
              <w:ind w:right="79"/>
              <w:rPr>
                <w:sz w:val="18"/>
              </w:rPr>
            </w:pPr>
            <w:r>
              <w:rPr>
                <w:sz w:val="18"/>
              </w:rPr>
              <w:t>20.092,23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B36B7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46EAA52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02EF36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6615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9FB63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1E66C0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589682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92F35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8EED1D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20.092,23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42B191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A2FAFDB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4890E9D" w14:textId="77777777" w:rsidR="00ED5ABF" w:rsidRDefault="00000000">
            <w:pPr>
              <w:pStyle w:val="TableParagraph"/>
              <w:spacing w:before="10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027C9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71B737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nadležnog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HZZO-a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ugovornih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8EB271" w14:textId="77777777" w:rsidR="00ED5ABF" w:rsidRDefault="00000000">
            <w:pPr>
              <w:pStyle w:val="TableParagraph"/>
              <w:spacing w:before="10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605D64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99.516,56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EB6B9D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101.554,30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8C5F45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102,05%</w:t>
            </w:r>
          </w:p>
        </w:tc>
      </w:tr>
      <w:tr w:rsidR="00ED5ABF" w14:paraId="1679EEEF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7A63F1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58BFE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C8142E" w14:textId="77777777" w:rsidR="00ED5ABF" w:rsidRDefault="00000000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redovne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BB1954" w14:textId="77777777" w:rsidR="00ED5ABF" w:rsidRDefault="00000000">
            <w:pPr>
              <w:pStyle w:val="TableParagraph"/>
              <w:spacing w:before="4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C785A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5F4537" w14:textId="77777777" w:rsidR="00ED5ABF" w:rsidRDefault="00000000">
            <w:pPr>
              <w:pStyle w:val="TableParagraph"/>
              <w:spacing w:before="4"/>
              <w:ind w:right="80"/>
              <w:rPr>
                <w:sz w:val="18"/>
              </w:rPr>
            </w:pPr>
            <w:r>
              <w:rPr>
                <w:sz w:val="18"/>
              </w:rPr>
              <w:t>98.238,46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EF180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D82B3D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CFFC3F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6711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0CEA4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84AD7D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006C73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4D620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B66FE6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98.238,46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EF9DB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86A7BA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3B60E8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673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01778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534851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ugovornih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obveza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0A0FD6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0E585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60B688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3.315,84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477BF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B6E208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817A5B8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6731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3D3FB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C207FA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ugovornih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obveza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B8DA03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9076E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2EAFF9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3.315,84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21A97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4BA38F3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AE3AC86" w14:textId="77777777" w:rsidR="00ED5ABF" w:rsidRDefault="00000000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5E485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0A7CF6" w14:textId="77777777" w:rsidR="00ED5ABF" w:rsidRDefault="00000000">
            <w:pPr>
              <w:pStyle w:val="TableParagraph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68C228" w14:textId="77777777" w:rsidR="00ED5ABF" w:rsidRDefault="00000000">
            <w:pPr>
              <w:pStyle w:val="TableParagraph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4.052,25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ED5BBD" w14:textId="77777777" w:rsidR="00ED5ABF" w:rsidRDefault="00000000">
            <w:pPr>
              <w:pStyle w:val="TableParagraph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E52804" w14:textId="77777777" w:rsidR="00ED5ABF" w:rsidRDefault="00000000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7.756,92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F3D10CB" w14:textId="77777777" w:rsidR="00ED5ABF" w:rsidRDefault="00000000">
            <w:pPr>
              <w:pStyle w:val="TableParagraph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102,06%</w:t>
            </w:r>
          </w:p>
        </w:tc>
      </w:tr>
    </w:tbl>
    <w:p w14:paraId="5727B032" w14:textId="77777777" w:rsidR="00ED5ABF" w:rsidRDefault="00ED5ABF">
      <w:pPr>
        <w:rPr>
          <w:sz w:val="18"/>
        </w:rPr>
        <w:sectPr w:rsidR="00ED5ABF" w:rsidSect="00C77244">
          <w:footerReference w:type="default" r:id="rId11"/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289F59EA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0"/>
        <w:gridCol w:w="7630"/>
        <w:gridCol w:w="1833"/>
        <w:gridCol w:w="1836"/>
        <w:gridCol w:w="1830"/>
        <w:gridCol w:w="1122"/>
      </w:tblGrid>
      <w:tr w:rsidR="00ED5ABF" w14:paraId="02B5D735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6165A1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8A709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0DCA43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1546C7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4.052,25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49235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DDEC1E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7.756,92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B80C1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024D292" w14:textId="77777777">
        <w:trPr>
          <w:trHeight w:val="266"/>
        </w:trPr>
        <w:tc>
          <w:tcPr>
            <w:tcW w:w="73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150DCCEC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D7B23D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81B0976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046AE3D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4.052,25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29720B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7ACFF6E8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7.756,92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174012F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6FAEE508" w14:textId="77777777" w:rsidR="00ED5ABF" w:rsidRDefault="00ED5ABF">
      <w:pPr>
        <w:pStyle w:val="Tijeloteksta"/>
        <w:rPr>
          <w:rFonts w:ascii="Segoe UI"/>
          <w:sz w:val="20"/>
        </w:rPr>
      </w:pPr>
    </w:p>
    <w:p w14:paraId="23955460" w14:textId="77777777" w:rsidR="00ED5ABF" w:rsidRDefault="00ED5ABF">
      <w:pPr>
        <w:pStyle w:val="Tijeloteksta"/>
        <w:spacing w:before="8" w:after="1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7627"/>
        <w:gridCol w:w="1834"/>
        <w:gridCol w:w="1834"/>
        <w:gridCol w:w="1833"/>
        <w:gridCol w:w="1121"/>
      </w:tblGrid>
      <w:tr w:rsidR="00ED5ABF" w14:paraId="5C0D8569" w14:textId="77777777">
        <w:trPr>
          <w:trHeight w:val="255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32D2B314" w14:textId="77777777" w:rsidR="00ED5ABF" w:rsidRDefault="00000000">
            <w:pPr>
              <w:pStyle w:val="TableParagraph"/>
              <w:spacing w:line="230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01" w:type="dxa"/>
            <w:tcBorders>
              <w:left w:val="single" w:sz="2" w:space="0" w:color="000000"/>
              <w:right w:val="single" w:sz="2" w:space="0" w:color="000000"/>
            </w:tcBorders>
          </w:tcPr>
          <w:p w14:paraId="582CD5B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right w:val="single" w:sz="2" w:space="0" w:color="000000"/>
            </w:tcBorders>
          </w:tcPr>
          <w:p w14:paraId="4B0EAF75" w14:textId="77777777" w:rsidR="00ED5ABF" w:rsidRDefault="00000000">
            <w:pPr>
              <w:pStyle w:val="TableParagraph"/>
              <w:spacing w:line="230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0D6DF246" w14:textId="77777777" w:rsidR="00ED5ABF" w:rsidRDefault="00000000">
            <w:pPr>
              <w:pStyle w:val="TableParagraph"/>
              <w:spacing w:line="230" w:lineRule="exact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1.001,23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DF427F1" w14:textId="77777777" w:rsidR="00ED5ABF" w:rsidRDefault="00000000">
            <w:pPr>
              <w:pStyle w:val="TableParagraph"/>
              <w:spacing w:line="230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19.935,89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2AAD3174" w14:textId="77777777" w:rsidR="00ED5ABF" w:rsidRDefault="00000000">
            <w:pPr>
              <w:pStyle w:val="TableParagraph"/>
              <w:spacing w:line="230" w:lineRule="exact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8.245,64</w:t>
            </w:r>
          </w:p>
        </w:tc>
        <w:tc>
          <w:tcPr>
            <w:tcW w:w="1121" w:type="dxa"/>
            <w:tcBorders>
              <w:left w:val="single" w:sz="2" w:space="0" w:color="000000"/>
              <w:right w:val="nil"/>
            </w:tcBorders>
          </w:tcPr>
          <w:p w14:paraId="514EEE01" w14:textId="77777777" w:rsidR="00ED5ABF" w:rsidRDefault="00000000">
            <w:pPr>
              <w:pStyle w:val="TableParagraph"/>
              <w:spacing w:line="230" w:lineRule="exact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>41,36%</w:t>
            </w:r>
          </w:p>
        </w:tc>
      </w:tr>
      <w:tr w:rsidR="00ED5ABF" w14:paraId="63FC3416" w14:textId="77777777">
        <w:trPr>
          <w:trHeight w:val="263"/>
        </w:trPr>
        <w:tc>
          <w:tcPr>
            <w:tcW w:w="736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14:paraId="0DC40050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4CB78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28C3C8" w14:textId="77777777" w:rsidR="00ED5ABF" w:rsidRDefault="00000000">
            <w:pPr>
              <w:pStyle w:val="TableParagraph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EB830F" w14:textId="77777777" w:rsidR="00ED5ABF" w:rsidRDefault="00000000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0FA126" w14:textId="77777777" w:rsidR="00ED5ABF" w:rsidRDefault="0000000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A632AF" w14:textId="77777777" w:rsidR="00ED5ABF" w:rsidRDefault="00000000">
            <w:pPr>
              <w:pStyle w:val="TableParagraph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14:paraId="01F30B11" w14:textId="77777777" w:rsidR="00ED5ABF" w:rsidRDefault="00000000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ED5ABF" w14:paraId="5451F160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671093" w14:textId="77777777" w:rsidR="00ED5ABF" w:rsidRDefault="00000000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F3CD6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1C3893" w14:textId="77777777" w:rsidR="00ED5ABF" w:rsidRDefault="00000000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B30372" w14:textId="77777777" w:rsidR="00ED5ABF" w:rsidRDefault="00000000">
            <w:pPr>
              <w:pStyle w:val="TableParagraph"/>
              <w:spacing w:before="10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97EE0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94470F" w14:textId="77777777" w:rsidR="00ED5ABF" w:rsidRDefault="00000000">
            <w:pPr>
              <w:pStyle w:val="TableParagraph"/>
              <w:spacing w:before="10"/>
              <w:ind w:right="7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76D83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CBDFF7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A5D4A7" w14:textId="77777777" w:rsidR="00ED5ABF" w:rsidRDefault="00000000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DBF04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9D6C98" w14:textId="77777777" w:rsidR="00ED5ABF" w:rsidRDefault="00000000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5BE1C9" w14:textId="77777777" w:rsidR="00ED5ABF" w:rsidRDefault="00000000">
            <w:pPr>
              <w:pStyle w:val="TableParagraph"/>
              <w:spacing w:before="10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F188F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20B810" w14:textId="77777777" w:rsidR="00ED5ABF" w:rsidRDefault="00000000">
            <w:pPr>
              <w:pStyle w:val="TableParagraph"/>
              <w:spacing w:before="10"/>
              <w:ind w:right="7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41FE1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06AC1EC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FD5D5A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F3349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35581A" w14:textId="77777777" w:rsidR="00ED5ABF" w:rsidRDefault="00000000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81AFB7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1.001,23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3EEA40" w14:textId="77777777" w:rsidR="00ED5ABF" w:rsidRDefault="00000000">
            <w:pPr>
              <w:pStyle w:val="TableParagraph"/>
              <w:spacing w:before="10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13.935,89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AD934F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8.245,64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F9136C" w14:textId="77777777" w:rsidR="00ED5ABF" w:rsidRDefault="00000000">
            <w:pPr>
              <w:pStyle w:val="TableParagraph"/>
              <w:spacing w:before="10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59,17%</w:t>
            </w:r>
          </w:p>
        </w:tc>
      </w:tr>
      <w:tr w:rsidR="00ED5ABF" w14:paraId="7C7AA8B0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6A9E2A3D" w14:textId="77777777" w:rsidR="00ED5ABF" w:rsidRDefault="00000000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0C7462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7DAC712" w14:textId="77777777" w:rsidR="00ED5ABF" w:rsidRDefault="00000000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F13B7E8" w14:textId="77777777" w:rsidR="00ED5ABF" w:rsidRDefault="00000000">
            <w:pPr>
              <w:pStyle w:val="TableParagraph"/>
              <w:spacing w:before="10"/>
              <w:ind w:right="88"/>
              <w:rPr>
                <w:sz w:val="18"/>
              </w:rPr>
            </w:pPr>
            <w:r>
              <w:rPr>
                <w:sz w:val="18"/>
              </w:rPr>
              <w:t>1.001,23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2832C3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D448B1B" w14:textId="77777777" w:rsidR="00ED5ABF" w:rsidRDefault="00000000">
            <w:pPr>
              <w:pStyle w:val="TableParagraph"/>
              <w:spacing w:before="10"/>
              <w:ind w:right="76"/>
              <w:rPr>
                <w:sz w:val="18"/>
              </w:rPr>
            </w:pPr>
            <w:r>
              <w:rPr>
                <w:sz w:val="18"/>
              </w:rPr>
              <w:t>8.245,64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2999631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3A2F27B" w14:textId="77777777">
        <w:trPr>
          <w:trHeight w:val="265"/>
        </w:trPr>
        <w:tc>
          <w:tcPr>
            <w:tcW w:w="736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14:paraId="08A67182" w14:textId="77777777" w:rsidR="00ED5ABF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5D4E9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9C9979" w14:textId="77777777" w:rsidR="00ED5ABF" w:rsidRDefault="00000000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B88DCD" w14:textId="77777777" w:rsidR="00ED5ABF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1.001,23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24B8F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D84D6C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8.245,64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14:paraId="231EE77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D3D5D9B" w14:textId="77777777" w:rsidR="00ED5ABF" w:rsidRDefault="00ED5ABF">
      <w:pPr>
        <w:pStyle w:val="Tijeloteksta"/>
        <w:rPr>
          <w:rFonts w:ascii="Segoe UI"/>
          <w:sz w:val="20"/>
        </w:rPr>
      </w:pPr>
    </w:p>
    <w:p w14:paraId="463CE624" w14:textId="77777777" w:rsidR="00ED5ABF" w:rsidRDefault="00ED5ABF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4"/>
        <w:gridCol w:w="1834"/>
        <w:gridCol w:w="1834"/>
        <w:gridCol w:w="1833"/>
        <w:gridCol w:w="1121"/>
      </w:tblGrid>
      <w:tr w:rsidR="00ED5ABF" w14:paraId="59EB937D" w14:textId="77777777" w:rsidTr="00831460">
        <w:trPr>
          <w:trHeight w:val="426"/>
        </w:trPr>
        <w:tc>
          <w:tcPr>
            <w:tcW w:w="8764" w:type="dxa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955BCF6" w14:textId="77777777" w:rsidR="00ED5ABF" w:rsidRDefault="00000000">
            <w:pPr>
              <w:pStyle w:val="TableParagraph"/>
              <w:spacing w:before="64"/>
              <w:ind w:left="128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93EE097" w14:textId="77777777" w:rsidR="00ED5ABF" w:rsidRDefault="00000000">
            <w:pPr>
              <w:pStyle w:val="TableParagraph"/>
              <w:spacing w:before="70"/>
              <w:ind w:left="53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1.297.184,87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C3AD5AC" w14:textId="77777777" w:rsidR="00ED5ABF" w:rsidRDefault="00000000">
            <w:pPr>
              <w:pStyle w:val="TableParagraph"/>
              <w:spacing w:before="70"/>
              <w:ind w:left="53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2.853.744,40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8241900" w14:textId="77777777" w:rsidR="00ED5ABF" w:rsidRDefault="00000000">
            <w:pPr>
              <w:pStyle w:val="TableParagraph"/>
              <w:spacing w:before="66"/>
              <w:ind w:left="54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1.848.517,81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7BDFF5F4" w14:textId="04B61627" w:rsidR="00ED5ABF" w:rsidRDefault="00831460" w:rsidP="00831460">
            <w:pPr>
              <w:pStyle w:val="TableParagraph"/>
              <w:spacing w:before="7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  64,78%</w:t>
            </w:r>
          </w:p>
        </w:tc>
      </w:tr>
    </w:tbl>
    <w:p w14:paraId="3D861A5F" w14:textId="77777777" w:rsidR="00ED5ABF" w:rsidRDefault="00ED5ABF">
      <w:pPr>
        <w:rPr>
          <w:rFonts w:ascii="Times New Roman"/>
          <w:sz w:val="24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4784CEC8" w14:textId="55AA29C7" w:rsidR="004A0735" w:rsidRPr="00AB4795" w:rsidRDefault="004A0735" w:rsidP="004A0735">
      <w:pPr>
        <w:numPr>
          <w:ilvl w:val="1"/>
          <w:numId w:val="4"/>
        </w:numPr>
        <w:tabs>
          <w:tab w:val="center" w:pos="5260"/>
        </w:tabs>
        <w:adjustRightInd w:val="0"/>
        <w:spacing w:before="287"/>
        <w:rPr>
          <w:rFonts w:ascii="Arial" w:hAnsi="Arial" w:cs="Arial"/>
          <w:b/>
          <w:bCs/>
          <w:color w:val="000000"/>
        </w:rPr>
      </w:pPr>
      <w:r>
        <w:rPr>
          <w:b/>
          <w:color w:val="000000"/>
        </w:rPr>
        <w:lastRenderedPageBreak/>
        <w:t>RAS</w:t>
      </w:r>
      <w:r w:rsidRPr="00AB4795">
        <w:rPr>
          <w:b/>
          <w:color w:val="000000"/>
        </w:rPr>
        <w:t>HODI PO EKONOMSKOJ KLASIFIKACIJI</w:t>
      </w:r>
    </w:p>
    <w:p w14:paraId="5CAE80EE" w14:textId="77777777" w:rsidR="00ED5ABF" w:rsidRDefault="00ED5ABF">
      <w:pPr>
        <w:pStyle w:val="Tijeloteksta"/>
        <w:spacing w:before="4"/>
        <w:rPr>
          <w:rFonts w:ascii="Segoe UI"/>
          <w:sz w:val="2"/>
        </w:rPr>
      </w:pPr>
    </w:p>
    <w:p w14:paraId="53C73148" w14:textId="77777777" w:rsidR="00ED5ABF" w:rsidRDefault="00000000">
      <w:pPr>
        <w:pStyle w:val="Tijeloteksta"/>
        <w:spacing w:line="20" w:lineRule="exact"/>
        <w:ind w:left="296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F95EE2D">
          <v:group id="_x0000_s2524" style="width:226.95pt;height:.1pt;mso-position-horizontal-relative:char;mso-position-vertical-relative:line" coordsize="4539,2">
            <v:rect id="_x0000_s2525" style="position:absolute;width:4539;height:2" fillcolor="black" stroked="f"/>
            <w10:anchorlock/>
          </v:group>
        </w:pict>
      </w:r>
    </w:p>
    <w:p w14:paraId="1BBA8CA5" w14:textId="77777777" w:rsidR="00ED5ABF" w:rsidRDefault="00000000">
      <w:pPr>
        <w:pStyle w:val="Tijeloteksta"/>
        <w:spacing w:before="56" w:after="21"/>
        <w:ind w:right="371"/>
        <w:jc w:val="right"/>
        <w:rPr>
          <w:rFonts w:ascii="Segoe UI" w:hAnsi="Segoe UI"/>
        </w:rPr>
      </w:pPr>
      <w:r>
        <w:rPr>
          <w:rFonts w:ascii="Segoe UI" w:hAnsi="Segoe UI"/>
        </w:rPr>
        <w:t>Navedeni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0"/>
        <w:gridCol w:w="7630"/>
        <w:gridCol w:w="1833"/>
        <w:gridCol w:w="1836"/>
        <w:gridCol w:w="1830"/>
        <w:gridCol w:w="1122"/>
      </w:tblGrid>
      <w:tr w:rsidR="00ED5ABF" w14:paraId="1E53D459" w14:textId="77777777" w:rsidTr="004A0735">
        <w:trPr>
          <w:trHeight w:val="842"/>
        </w:trPr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C37971D" w14:textId="77777777" w:rsidR="00ED5ABF" w:rsidRDefault="00000000">
            <w:pPr>
              <w:pStyle w:val="TableParagraph"/>
              <w:spacing w:before="3" w:line="241" w:lineRule="exact"/>
              <w:ind w:left="165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BAD256D" w14:textId="77777777" w:rsidR="00ED5ABF" w:rsidRDefault="00000000">
            <w:pPr>
              <w:pStyle w:val="TableParagraph"/>
              <w:spacing w:before="0" w:line="241" w:lineRule="exact"/>
              <w:ind w:left="213" w:right="19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1C81A409" w14:textId="77777777" w:rsidR="00ED5ABF" w:rsidRDefault="00000000">
            <w:pPr>
              <w:pStyle w:val="TableParagraph"/>
              <w:spacing w:before="9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47EB427" w14:textId="77777777" w:rsidR="00ED5ABF" w:rsidRDefault="00000000">
            <w:pPr>
              <w:pStyle w:val="TableParagraph"/>
              <w:spacing w:before="8"/>
              <w:ind w:left="3593" w:right="359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BD20F8F" w14:textId="77777777" w:rsidR="00ED5ABF" w:rsidRDefault="00ED5ABF">
            <w:pPr>
              <w:pStyle w:val="TableParagraph"/>
              <w:spacing w:before="10"/>
              <w:jc w:val="left"/>
              <w:rPr>
                <w:rFonts w:ascii="Segoe UI"/>
                <w:sz w:val="24"/>
              </w:rPr>
            </w:pPr>
          </w:p>
          <w:p w14:paraId="44ABE785" w14:textId="77777777" w:rsidR="00ED5ABF" w:rsidRDefault="00000000">
            <w:pPr>
              <w:pStyle w:val="TableParagraph"/>
              <w:spacing w:before="0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1DDBBDA" w14:textId="77777777" w:rsidR="00ED5ABF" w:rsidRDefault="00000000">
            <w:pPr>
              <w:pStyle w:val="TableParagraph"/>
              <w:spacing w:before="10"/>
              <w:ind w:left="132" w:right="38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027C4835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74EABA98" w14:textId="77777777" w:rsidR="00ED5ABF" w:rsidRDefault="00000000">
            <w:pPr>
              <w:pStyle w:val="TableParagraph"/>
              <w:spacing w:before="0"/>
              <w:ind w:left="9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C0552E7" w14:textId="77777777" w:rsidR="00ED5ABF" w:rsidRDefault="00000000">
            <w:pPr>
              <w:pStyle w:val="TableParagraph"/>
              <w:spacing w:before="10"/>
              <w:ind w:left="467" w:right="390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234A583D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7627DA6C" w14:textId="77777777" w:rsidR="00ED5ABF" w:rsidRDefault="00000000">
            <w:pPr>
              <w:pStyle w:val="TableParagraph"/>
              <w:spacing w:before="0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1F35F43" w14:textId="77777777" w:rsidR="00ED5ABF" w:rsidRDefault="00000000">
            <w:pPr>
              <w:pStyle w:val="TableParagraph"/>
              <w:spacing w:before="10"/>
              <w:ind w:left="169" w:right="104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209A7B43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61777ECC" w14:textId="77777777" w:rsidR="00ED5ABF" w:rsidRDefault="00000000">
            <w:pPr>
              <w:pStyle w:val="TableParagraph"/>
              <w:spacing w:before="0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4048408F" w14:textId="77777777" w:rsidR="00ED5ABF" w:rsidRDefault="00000000">
            <w:pPr>
              <w:pStyle w:val="TableParagraph"/>
              <w:ind w:left="257" w:right="2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2EE18FBB" w14:textId="77777777" w:rsidR="00ED5ABF" w:rsidRDefault="00000000">
            <w:pPr>
              <w:pStyle w:val="TableParagraph"/>
              <w:spacing w:before="9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D5ABF" w14:paraId="69578676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0624E4" w14:textId="77777777" w:rsidR="00ED5ABF" w:rsidRDefault="00000000">
            <w:pPr>
              <w:pStyle w:val="TableParagraph"/>
              <w:spacing w:before="10" w:line="238" w:lineRule="exact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C1E80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EF9DBA" w14:textId="77777777" w:rsidR="00ED5ABF" w:rsidRDefault="00000000">
            <w:pPr>
              <w:pStyle w:val="TableParagraph"/>
              <w:spacing w:before="10" w:line="238" w:lineRule="exact"/>
              <w:ind w:left="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82B718" w14:textId="77777777" w:rsidR="00ED5ABF" w:rsidRDefault="00000000">
            <w:pPr>
              <w:pStyle w:val="TableParagraph"/>
              <w:spacing w:before="10" w:line="238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760.032,95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B6FB57" w14:textId="77777777" w:rsidR="00ED5ABF" w:rsidRDefault="00000000">
            <w:pPr>
              <w:pStyle w:val="TableParagraph"/>
              <w:spacing w:before="10" w:line="238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2.585.520,91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D540E7" w14:textId="77777777" w:rsidR="00ED5ABF" w:rsidRDefault="00000000">
            <w:pPr>
              <w:pStyle w:val="TableParagraph"/>
              <w:spacing w:before="10" w:line="238" w:lineRule="exact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1.396.712,22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27A0FA" w14:textId="77777777" w:rsidR="00ED5ABF" w:rsidRDefault="00000000">
            <w:pPr>
              <w:pStyle w:val="TableParagraph"/>
              <w:spacing w:before="10" w:line="238" w:lineRule="exact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54,02%</w:t>
            </w:r>
          </w:p>
        </w:tc>
      </w:tr>
      <w:tr w:rsidR="00ED5ABF" w14:paraId="5E968777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DCE4F95" w14:textId="77777777" w:rsidR="00ED5ABF" w:rsidRDefault="00000000">
            <w:pPr>
              <w:pStyle w:val="TableParagraph"/>
              <w:spacing w:before="10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CFE47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D75B1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18B875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103.330,74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6919F9" w14:textId="77777777" w:rsidR="00ED5ABF" w:rsidRDefault="00000000">
            <w:pPr>
              <w:pStyle w:val="TableParagraph"/>
              <w:spacing w:before="1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422.430,61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164B83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413.022,58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85BA35A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97,77%</w:t>
            </w:r>
          </w:p>
        </w:tc>
      </w:tr>
      <w:tr w:rsidR="00ED5ABF" w14:paraId="0861AA0A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D7BCEB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77514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76A6DA" w14:textId="0CFC944A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(Bruto)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EBD5A9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84.392,05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706D6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225E1C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339.427,24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78159E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AF52EA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C4F5EF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1BA36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5938A9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DF5760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83.217,45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27EF9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20500C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337.355,56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4ABB96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583CBE4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B0B0B38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3112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A1B5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B6C034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F85332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1.174,60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9C89D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61E849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2.071,68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18FBE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EA34CFA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C31CBE9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687A9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32ED1D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BF1C3F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5.273,03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AB64E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4A6E06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22.196,14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6BA4E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BFE10B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CCD8BA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A3437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601BA7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118CF7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5.273,03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59BB8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7BA45A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22.196,14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D5CCBA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4052E0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D46C7C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52C4C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552B63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6E6E46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13.665,66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89504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91C91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51.399,20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D29B4A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0D3820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C4CDCA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179E2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1AAA29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FED3FE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13.665,66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177CB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18FA62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51.399,20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4A636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C68ACF2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2F9E01" w14:textId="77777777" w:rsidR="00ED5ABF" w:rsidRDefault="00000000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CD824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0C9A38" w14:textId="77777777" w:rsidR="00ED5ABF" w:rsidRDefault="00000000">
            <w:pPr>
              <w:pStyle w:val="TableParagraph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850C70" w14:textId="77777777" w:rsidR="00ED5ABF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435.127,13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3B2A6F" w14:textId="77777777" w:rsidR="00ED5ABF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1.914.717,21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D7C702" w14:textId="77777777" w:rsidR="00ED5ABF" w:rsidRDefault="00000000">
            <w:pPr>
              <w:pStyle w:val="TableParagraph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748.719,53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FA53AB" w14:textId="77777777" w:rsidR="00ED5ABF" w:rsidRDefault="00000000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39,10%</w:t>
            </w:r>
          </w:p>
        </w:tc>
      </w:tr>
      <w:tr w:rsidR="00ED5ABF" w14:paraId="29CA0292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BFBA59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5CBA8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6CB0D9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C94C92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3.899,15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8B71C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98B922" w14:textId="77777777" w:rsidR="00ED5ABF" w:rsidRDefault="00000000">
            <w:pPr>
              <w:pStyle w:val="TableParagraph"/>
              <w:spacing w:before="10"/>
              <w:ind w:right="79"/>
              <w:rPr>
                <w:sz w:val="18"/>
              </w:rPr>
            </w:pPr>
            <w:r>
              <w:rPr>
                <w:sz w:val="18"/>
              </w:rPr>
              <w:t>14.627,56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3031F0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65E38F6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D16944" w14:textId="77777777" w:rsidR="00ED5ABF" w:rsidRDefault="00000000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0387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42C9C8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43B8FF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66,36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1D097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00292B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338,61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38067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EB85BB0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BC204B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2F987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F7ED8E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615DF0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3.634,77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5DBC0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03D593" w14:textId="77777777" w:rsidR="00ED5ABF" w:rsidRDefault="00000000">
            <w:pPr>
              <w:pStyle w:val="TableParagraph"/>
              <w:spacing w:before="10"/>
              <w:ind w:right="79"/>
              <w:rPr>
                <w:sz w:val="18"/>
              </w:rPr>
            </w:pPr>
            <w:r>
              <w:rPr>
                <w:sz w:val="18"/>
              </w:rPr>
              <w:t>13.416,83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25519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7D15168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A22124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DE306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F2CBF6" w14:textId="77777777" w:rsidR="00ED5ABF" w:rsidRDefault="00000000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876439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198,02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1CBFF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FD37BB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749,52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D4FC1F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B49D675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42CD555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01060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5126D0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4AE576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51A8E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CA4365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122,60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8855A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52A3B6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B51F97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89E2E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D3C70F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887B4B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104.633,85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EEB4D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9CE969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239.903,19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B32F4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6D19173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03561CA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F562E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DF9CDF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91DAE5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4.082,52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8772C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4A6826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13.021,07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8A545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6EE4EB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C5C370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E797A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B18DCC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99CADC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740,59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084E8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B8C357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80.789,11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2AD30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8A2AA2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F4FA664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AF1C3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DAA500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F8D939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44.689,98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B2530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27D5A4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64.040,62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3B9A7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7C9CE63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5366F7BB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3A9F0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F4483B" w14:textId="77777777" w:rsidR="00ED5ABF" w:rsidRDefault="00000000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83D41A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55.120,76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6CCD0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024861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76.680,15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49F8BF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33FF7A44" w14:textId="77777777" w:rsidR="00ED5ABF" w:rsidRDefault="00ED5ABF">
      <w:pPr>
        <w:rPr>
          <w:rFonts w:ascii="Times New Roman"/>
          <w:sz w:val="18"/>
        </w:rPr>
        <w:sectPr w:rsidR="00ED5ABF" w:rsidSect="00C77244">
          <w:footerReference w:type="default" r:id="rId12"/>
          <w:pgSz w:w="16840" w:h="11910" w:orient="landscape"/>
          <w:pgMar w:top="1100" w:right="300" w:bottom="920" w:left="720" w:header="0" w:footer="739" w:gutter="0"/>
          <w:pgNumType w:start="1"/>
          <w:cols w:space="720"/>
        </w:sectPr>
      </w:pPr>
    </w:p>
    <w:p w14:paraId="6B02556C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0"/>
        <w:gridCol w:w="7630"/>
        <w:gridCol w:w="1833"/>
        <w:gridCol w:w="1836"/>
        <w:gridCol w:w="1830"/>
        <w:gridCol w:w="1120"/>
      </w:tblGrid>
      <w:tr w:rsidR="00ED5ABF" w14:paraId="35C89038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595FE74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4F94A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060BA8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F9E8B9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61DFF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DAE480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3.704,88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7CB21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0A8170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517DD9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55CEF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F0B69D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obuća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9A6E51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86E5A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2420EA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1.667,36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40F792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4137B80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B88280E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758A1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3E4DB9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3877BE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279.756,23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567D1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0945EE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388.339,86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CC70E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671C44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759878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670B9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33503B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99B4C3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3.372,96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B861B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88E717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6.539,55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16601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489F977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84854E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FAD82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442432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D5094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196.116,27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79235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4EB2AE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211.154,65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29756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9F9D97D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34063F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E08BA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5B8887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914F40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7.006,50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9A2A8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5E8CE9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11.172,24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50708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D0EFD43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196036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8CBC4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1ECBC7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7C53AE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14.502,27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A3118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E363CB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32.514,30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784C2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17476A7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16E60F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84847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D9EFB1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CD30D1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3.339,07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D6A1C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087588" w14:textId="77777777" w:rsidR="00ED5ABF" w:rsidRDefault="00000000">
            <w:pPr>
              <w:pStyle w:val="TableParagraph"/>
              <w:spacing w:before="10"/>
              <w:ind w:right="79"/>
              <w:rPr>
                <w:sz w:val="18"/>
              </w:rPr>
            </w:pPr>
            <w:r>
              <w:rPr>
                <w:sz w:val="18"/>
              </w:rPr>
              <w:t>11.657,59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91A50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0DDCBCD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BF8A33C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9B01F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A78ABD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827A55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2.199,78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9BEA8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80A96A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4.547,01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1F00AD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7C376EA" w14:textId="77777777">
        <w:trPr>
          <w:trHeight w:val="26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E0598E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D86D8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EDF4A8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CFC877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33.377,61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4A6BC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147B85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95.745,95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D35DD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0A90A42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0B5D43C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9BEAD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8D53A1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CE4EA9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14.242,91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AC76F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5BFBAE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3.667,03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D30D1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915B72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FFB71F2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4F474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6F2E83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5833D4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5.598,86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C9167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70CEBF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11.341,54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B8295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A6C87A1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2146BC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A3912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03A257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odnosa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77A70C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719,93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5016C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85C813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41.622,01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7595DB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D455952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9BD8AD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3241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D4064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0138FE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odnosa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F44901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719,93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A1984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5CEC96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41.622,01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ED00D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967F014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80813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EB1B7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887174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7539D7" w14:textId="77777777" w:rsidR="00ED5ABF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46.117,97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38F0F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819B08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64.226,91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25778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2202D8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3720E47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9A798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362C87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571F1F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5.214,50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51A74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8B1F6A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16.414,93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41106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F6597EF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7F0DD4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422E9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01657C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9F4D12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2.466,05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5C6B4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8D58EA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6.118,02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D98F11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F4B8A5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82757B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E1B85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6AA8F7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E0FC33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19.622,45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37FCA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E4817D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27.109,06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74864B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EAC8BDF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06A2EA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A4C22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B90F29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876C30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1.971,36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4E548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0E0993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2.058,72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92254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5721D82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C7EF8FA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22582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9D8985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B17EC5" w14:textId="77777777" w:rsidR="00ED5ABF" w:rsidRDefault="00000000">
            <w:pPr>
              <w:pStyle w:val="TableParagraph"/>
              <w:spacing w:before="10"/>
              <w:ind w:right="93"/>
              <w:rPr>
                <w:sz w:val="18"/>
              </w:rPr>
            </w:pPr>
            <w:r>
              <w:rPr>
                <w:sz w:val="18"/>
              </w:rPr>
              <w:t>845,34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59220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B7E46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1.068,34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A8167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B071AEB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E2D512" w14:textId="77777777" w:rsidR="00ED5ABF" w:rsidRDefault="00000000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15135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94D27E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5C0158" w14:textId="77777777" w:rsidR="00ED5ABF" w:rsidRDefault="00000000">
            <w:pPr>
              <w:pStyle w:val="TableParagraph"/>
              <w:spacing w:before="10"/>
              <w:ind w:right="92"/>
              <w:rPr>
                <w:sz w:val="18"/>
              </w:rPr>
            </w:pPr>
            <w:r>
              <w:rPr>
                <w:sz w:val="18"/>
              </w:rPr>
              <w:t>15.998,27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AC511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AF4A5F" w14:textId="77777777" w:rsidR="00ED5ABF" w:rsidRDefault="00000000">
            <w:pPr>
              <w:pStyle w:val="TableParagraph"/>
              <w:spacing w:before="10"/>
              <w:ind w:right="80"/>
              <w:rPr>
                <w:sz w:val="18"/>
              </w:rPr>
            </w:pPr>
            <w:r>
              <w:rPr>
                <w:sz w:val="18"/>
              </w:rPr>
              <w:t>11.457,84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C5241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5E66410" w14:textId="77777777">
        <w:trPr>
          <w:trHeight w:val="26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A06D8E" w14:textId="77777777" w:rsidR="00ED5ABF" w:rsidRDefault="00000000">
            <w:pPr>
              <w:pStyle w:val="TableParagraph"/>
              <w:spacing w:before="10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97C5A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86E5DE" w14:textId="77777777" w:rsidR="00ED5ABF" w:rsidRDefault="00000000">
            <w:pPr>
              <w:pStyle w:val="TableParagraph"/>
              <w:spacing w:before="10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2D710F" w14:textId="77777777" w:rsidR="00ED5ABF" w:rsidRDefault="00000000">
            <w:pPr>
              <w:pStyle w:val="TableParagraph"/>
              <w:spacing w:before="10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4.147,56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570625" w14:textId="77777777" w:rsidR="00ED5ABF" w:rsidRDefault="00000000">
            <w:pPr>
              <w:pStyle w:val="TableParagraph"/>
              <w:spacing w:before="10"/>
              <w:ind w:left="9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3.865,45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938E08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3.646,80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BCCBE2" w14:textId="77777777" w:rsidR="00ED5ABF" w:rsidRDefault="00000000">
            <w:pPr>
              <w:pStyle w:val="TableParagraph"/>
              <w:spacing w:before="10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94,34%</w:t>
            </w:r>
          </w:p>
        </w:tc>
      </w:tr>
      <w:tr w:rsidR="00ED5ABF" w14:paraId="6298261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2996DC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16A0A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1DE34A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A53F57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2.664,38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7BB29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F175C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1.004,23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AFE95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D1D8867" w14:textId="77777777">
        <w:trPr>
          <w:trHeight w:val="47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FA3EFD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3423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4F225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E52074" w14:textId="77777777" w:rsidR="00ED5ABF" w:rsidRDefault="00000000">
            <w:pPr>
              <w:pStyle w:val="TableParagraph"/>
              <w:ind w:left="86" w:right="164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1AB937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2.664,38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4039D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F8A6AE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1.004,23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F1F416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BBAA64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106ABC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F92C1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1D41AD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6D6316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1.483,18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7F29A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6D72F0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2.642,57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DF2C7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C7B1971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28AD196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97136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D01AD5" w14:textId="77777777" w:rsidR="00ED5ABF" w:rsidRDefault="00000000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A221A5" w14:textId="77777777" w:rsidR="00ED5ABF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1.483,18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F1564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871F55" w14:textId="77777777" w:rsidR="00ED5ABF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2.642,57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BC9EC4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798BEB39" w14:textId="77777777" w:rsidR="00ED5ABF" w:rsidRDefault="00ED5ABF">
      <w:pPr>
        <w:rPr>
          <w:rFonts w:ascii="Times New Roman"/>
          <w:sz w:val="18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07CBEE7C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0"/>
        <w:gridCol w:w="7630"/>
        <w:gridCol w:w="1833"/>
        <w:gridCol w:w="1836"/>
        <w:gridCol w:w="1830"/>
        <w:gridCol w:w="1120"/>
      </w:tblGrid>
      <w:tr w:rsidR="00ED5ABF" w14:paraId="29CF2686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631950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CEBF9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99FB06" w14:textId="77777777" w:rsidR="00ED5ABF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3FDADD" w14:textId="77777777" w:rsidR="00ED5ABF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13.576,21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BC2748" w14:textId="77777777" w:rsidR="00ED5ABF" w:rsidRDefault="00000000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7.963,37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3BA436" w14:textId="77777777" w:rsidR="00ED5ABF" w:rsidRDefault="00000000">
            <w:pPr>
              <w:pStyle w:val="TableParagraph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7.551,10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8178828" w14:textId="77777777" w:rsidR="00ED5ABF" w:rsidRDefault="00000000"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94,82%</w:t>
            </w:r>
          </w:p>
        </w:tc>
      </w:tr>
      <w:tr w:rsidR="00ED5ABF" w14:paraId="2B288F4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B059ACE" w14:textId="77777777" w:rsidR="00ED5AB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10862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F89F81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0BD707" w14:textId="77777777" w:rsidR="00ED5ABF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7.148,45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45061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07F620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7A0BE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F329C6D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E0DDE07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3512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0B8BB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FB7E70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2E66CE" w14:textId="77777777" w:rsidR="00ED5ABF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7.148,45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2AB7B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D5C663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28899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78AFEDF" w14:textId="77777777">
        <w:trPr>
          <w:trHeight w:val="472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A7DB24" w14:textId="77777777" w:rsidR="00ED5AB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8EA9E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17E03F" w14:textId="77777777" w:rsidR="00ED5ABF" w:rsidRDefault="00000000">
            <w:pPr>
              <w:pStyle w:val="TableParagraph"/>
              <w:spacing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zadrugama,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</w:p>
          <w:p w14:paraId="6C02C3F9" w14:textId="77777777" w:rsidR="00ED5ABF" w:rsidRDefault="00000000">
            <w:pPr>
              <w:pStyle w:val="TableParagraph"/>
              <w:spacing w:before="0"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sektora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2527A9" w14:textId="77777777" w:rsidR="00ED5ABF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6.427,76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6F502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62556F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7.551,10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7473C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ED9F9C1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A609FD4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E07AA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CE556D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AFFAA2" w14:textId="77777777" w:rsidR="00ED5ABF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6.427,76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2EEFF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B9C6A1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7.551,10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05E2C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E5BF968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4F5EEC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F9364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A565D7" w14:textId="77777777" w:rsidR="00ED5ABF" w:rsidRDefault="00000000">
            <w:pPr>
              <w:pStyle w:val="TableParagraph"/>
              <w:spacing w:before="10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40CDBD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76.339,75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217CF6" w14:textId="77777777" w:rsidR="00ED5ABF" w:rsidRDefault="00000000">
            <w:pPr>
              <w:pStyle w:val="TableParagraph"/>
              <w:spacing w:before="10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95.309,00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C3D723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98.238,46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213786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103,07%</w:t>
            </w:r>
          </w:p>
        </w:tc>
      </w:tr>
      <w:tr w:rsidR="00ED5ABF" w14:paraId="42726931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97BC991" w14:textId="77777777" w:rsidR="00ED5ABF" w:rsidRDefault="00000000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F0C81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3A1E42" w14:textId="77777777" w:rsidR="00ED5ABF" w:rsidRDefault="00000000">
            <w:pPr>
              <w:pStyle w:val="TableParagraph"/>
              <w:spacing w:before="1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redovne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A7B161" w14:textId="77777777" w:rsidR="00ED5ABF" w:rsidRDefault="00000000">
            <w:pPr>
              <w:pStyle w:val="TableParagraph"/>
              <w:spacing w:before="10"/>
              <w:ind w:right="88"/>
              <w:rPr>
                <w:sz w:val="18"/>
              </w:rPr>
            </w:pPr>
            <w:r>
              <w:rPr>
                <w:sz w:val="18"/>
              </w:rPr>
              <w:t>76.339,75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4CA33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1D572E" w14:textId="77777777" w:rsidR="00ED5ABF" w:rsidRDefault="00000000">
            <w:pPr>
              <w:pStyle w:val="TableParagraph"/>
              <w:spacing w:before="10"/>
              <w:ind w:right="75"/>
              <w:rPr>
                <w:sz w:val="18"/>
              </w:rPr>
            </w:pPr>
            <w:r>
              <w:rPr>
                <w:sz w:val="18"/>
              </w:rPr>
              <w:t>98.238,46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A66B6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207C578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A3A476E" w14:textId="77777777" w:rsidR="00ED5ABF" w:rsidRDefault="00000000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3672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D31D8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1FAFD7" w14:textId="77777777" w:rsidR="00ED5ABF" w:rsidRDefault="00000000">
            <w:pPr>
              <w:pStyle w:val="TableParagraph"/>
              <w:spacing w:before="1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A973A5" w14:textId="77777777" w:rsidR="00ED5ABF" w:rsidRDefault="00000000">
            <w:pPr>
              <w:pStyle w:val="TableParagraph"/>
              <w:spacing w:before="10"/>
              <w:ind w:right="88"/>
              <w:rPr>
                <w:sz w:val="18"/>
              </w:rPr>
            </w:pPr>
            <w:r>
              <w:rPr>
                <w:sz w:val="18"/>
              </w:rPr>
              <w:t>76.339,75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C63EA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5F8CD3" w14:textId="77777777" w:rsidR="00ED5ABF" w:rsidRDefault="00000000">
            <w:pPr>
              <w:pStyle w:val="TableParagraph"/>
              <w:spacing w:before="10"/>
              <w:ind w:right="76"/>
              <w:rPr>
                <w:sz w:val="18"/>
              </w:rPr>
            </w:pPr>
            <w:r>
              <w:rPr>
                <w:sz w:val="18"/>
              </w:rPr>
              <w:t>98.238,46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BAA5EE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11CAF30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F2F689A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CCDE4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76EBEE" w14:textId="77777777" w:rsidR="00ED5ABF" w:rsidRDefault="00000000">
            <w:pPr>
              <w:pStyle w:val="TableParagraph"/>
              <w:spacing w:before="10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 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45E986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39.052,36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C67EA" w14:textId="77777777" w:rsidR="00ED5ABF" w:rsidRDefault="00000000">
            <w:pPr>
              <w:pStyle w:val="TableParagraph"/>
              <w:spacing w:before="10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40.480,00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CB3242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31.692,74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53D4EF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78,29%</w:t>
            </w:r>
          </w:p>
        </w:tc>
      </w:tr>
      <w:tr w:rsidR="00ED5ABF" w14:paraId="2E1855ED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79A087" w14:textId="77777777" w:rsidR="00ED5AB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10179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65A657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AB3112" w14:textId="77777777" w:rsidR="00ED5ABF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39.052,36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8654B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6D77EF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31.692,74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9EB1D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701199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6A52502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89BB9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EF0925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E9021" w14:textId="77777777" w:rsidR="00ED5ABF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37.262,98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C2AF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790BA3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31.624,79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DC0581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A695F3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3F9385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0B0AE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ADA1CD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24F696" w14:textId="77777777" w:rsidR="00ED5ABF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1.789,38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14AC6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2722C4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67,95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6DA53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2B0037B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77A2F0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B2D41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7F366B" w14:textId="77777777" w:rsidR="00ED5ABF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578C53" w14:textId="77777777" w:rsidR="00ED5ABF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88.459,20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AF23BF" w14:textId="77777777" w:rsidR="00ED5ABF" w:rsidRDefault="00000000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100.755,27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FB16D4" w14:textId="77777777" w:rsidR="00ED5ABF" w:rsidRDefault="00000000">
            <w:pPr>
              <w:pStyle w:val="TableParagraph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93.841,01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6A77E95" w14:textId="77777777" w:rsidR="00ED5ABF" w:rsidRDefault="00000000"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93,14%</w:t>
            </w:r>
          </w:p>
        </w:tc>
      </w:tr>
      <w:tr w:rsidR="00ED5ABF" w14:paraId="356671F2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58247FF" w14:textId="77777777" w:rsidR="00ED5AB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10D1F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53996A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31698D" w14:textId="77777777" w:rsidR="00ED5ABF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79.277,51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AB223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4D33BB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89.720,95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C6884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88CC754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62E1134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56CBE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D88EB2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E7043A" w14:textId="77777777" w:rsidR="00ED5ABF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79.277,51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99FC6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762696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89.720,95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B3108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A07770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BC7D0A3" w14:textId="77777777" w:rsidR="00ED5AB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9BBF0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FB4F46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CF5F7" w14:textId="77777777" w:rsidR="00ED5ABF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9.181,69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14CDC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2775AE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4.120,06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DA700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ABF8D63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6E4F3D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3821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E2AF2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6541E8" w14:textId="77777777" w:rsidR="00ED5ABF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neprofitnim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organizacijama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9E2E9C" w14:textId="77777777" w:rsidR="00ED5ABF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9.181,69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6EDB8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E8C77A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4.120,06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39495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619FCF54" w14:textId="77777777" w:rsidR="00ED5ABF" w:rsidRDefault="00ED5ABF">
      <w:pPr>
        <w:pStyle w:val="Tijeloteksta"/>
        <w:rPr>
          <w:rFonts w:ascii="Segoe UI"/>
          <w:sz w:val="20"/>
        </w:rPr>
      </w:pPr>
    </w:p>
    <w:p w14:paraId="4AE1A47A" w14:textId="77777777" w:rsidR="00ED5ABF" w:rsidRDefault="00ED5ABF">
      <w:pPr>
        <w:pStyle w:val="Tijeloteksta"/>
        <w:spacing w:before="9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7627"/>
        <w:gridCol w:w="1834"/>
        <w:gridCol w:w="1834"/>
        <w:gridCol w:w="1833"/>
        <w:gridCol w:w="1120"/>
      </w:tblGrid>
      <w:tr w:rsidR="00ED5ABF" w14:paraId="24DBBFA0" w14:textId="77777777">
        <w:trPr>
          <w:trHeight w:val="265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4D6FC9CA" w14:textId="77777777" w:rsidR="00ED5ABF" w:rsidRDefault="00000000">
            <w:pPr>
              <w:pStyle w:val="TableParagraph"/>
              <w:spacing w:before="10" w:line="236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1" w:type="dxa"/>
            <w:tcBorders>
              <w:left w:val="single" w:sz="2" w:space="0" w:color="000000"/>
              <w:right w:val="single" w:sz="2" w:space="0" w:color="000000"/>
            </w:tcBorders>
          </w:tcPr>
          <w:p w14:paraId="549D32A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right w:val="single" w:sz="2" w:space="0" w:color="000000"/>
            </w:tcBorders>
          </w:tcPr>
          <w:p w14:paraId="2DAE376C" w14:textId="77777777" w:rsidR="00ED5ABF" w:rsidRDefault="00000000">
            <w:pPr>
              <w:pStyle w:val="TableParagraph"/>
              <w:spacing w:before="10" w:line="236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0F90E787" w14:textId="77777777" w:rsidR="00ED5ABF" w:rsidRDefault="00000000">
            <w:pPr>
              <w:pStyle w:val="TableParagraph"/>
              <w:spacing w:before="10" w:line="236" w:lineRule="exact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366.971,02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50EEFD9" w14:textId="77777777" w:rsidR="00ED5ABF" w:rsidRDefault="00000000">
            <w:pPr>
              <w:pStyle w:val="TableParagraph"/>
              <w:spacing w:before="10" w:line="236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239.024,45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69142E72" w14:textId="77777777" w:rsidR="00ED5ABF" w:rsidRDefault="00000000">
            <w:pPr>
              <w:pStyle w:val="TableParagraph"/>
              <w:spacing w:before="10" w:line="236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223.660,23</w:t>
            </w:r>
          </w:p>
        </w:tc>
        <w:tc>
          <w:tcPr>
            <w:tcW w:w="1120" w:type="dxa"/>
            <w:tcBorders>
              <w:left w:val="single" w:sz="2" w:space="0" w:color="000000"/>
              <w:right w:val="nil"/>
            </w:tcBorders>
          </w:tcPr>
          <w:p w14:paraId="4646CAB8" w14:textId="77777777" w:rsidR="00ED5ABF" w:rsidRDefault="00000000">
            <w:pPr>
              <w:pStyle w:val="TableParagraph"/>
              <w:spacing w:before="10" w:line="236" w:lineRule="exact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93,57%</w:t>
            </w:r>
          </w:p>
        </w:tc>
      </w:tr>
      <w:tr w:rsidR="00ED5ABF" w14:paraId="7D91FB1E" w14:textId="77777777">
        <w:trPr>
          <w:trHeight w:val="263"/>
        </w:trPr>
        <w:tc>
          <w:tcPr>
            <w:tcW w:w="736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14:paraId="1D531B3E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48E34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430443" w14:textId="77777777" w:rsidR="00ED5ABF" w:rsidRDefault="00000000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075B68" w14:textId="77777777" w:rsidR="00ED5ABF" w:rsidRDefault="00000000">
            <w:pPr>
              <w:pStyle w:val="TableParagraph"/>
              <w:spacing w:before="10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9.546,33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4A48D2" w14:textId="77777777" w:rsidR="00ED5ABF" w:rsidRDefault="00000000">
            <w:pPr>
              <w:pStyle w:val="TableParagraph"/>
              <w:spacing w:before="1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D8884B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14:paraId="23F15D3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93C7BE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45B9C91" w14:textId="77777777" w:rsidR="00ED5AB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924B7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6586BE" w14:textId="77777777" w:rsidR="00ED5ABF" w:rsidRDefault="00000000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prirodna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bogatstva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EF0C8E" w14:textId="77777777" w:rsidR="00ED5ABF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9.546,33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C15BD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EDCA35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73317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90AAD45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069AA61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4111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BA08E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F47290" w14:textId="77777777" w:rsidR="00ED5ABF" w:rsidRDefault="00000000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DBE6AF" w14:textId="77777777" w:rsidR="00ED5ABF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9.546,33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2DC8C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7B4D48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50B3B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5ECA1E8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A628C7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7725B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EFE6DC" w14:textId="77777777" w:rsidR="00ED5ABF" w:rsidRDefault="00000000">
            <w:pPr>
              <w:pStyle w:val="TableParagraph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782A90" w14:textId="77777777" w:rsidR="00ED5ABF" w:rsidRDefault="00000000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357.424,69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05A956" w14:textId="77777777" w:rsidR="00ED5ABF" w:rsidRDefault="00000000"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239.024,45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3E059D" w14:textId="77777777" w:rsidR="00ED5ABF" w:rsidRDefault="00000000">
            <w:pPr>
              <w:pStyle w:val="TableParagraph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223.660,23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6A0273" w14:textId="77777777" w:rsidR="00ED5ABF" w:rsidRDefault="00000000"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93,57%</w:t>
            </w:r>
          </w:p>
        </w:tc>
      </w:tr>
      <w:tr w:rsidR="00ED5ABF" w14:paraId="0F100E2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0C40F6" w14:textId="77777777" w:rsidR="00ED5AB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24E49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639E01" w14:textId="77777777" w:rsidR="00ED5ABF" w:rsidRDefault="00000000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B131C0" w14:textId="77777777" w:rsidR="00ED5ABF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342.757,07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CE851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D4AFB3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200.659,46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6558E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E15A0AD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5FABFA8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978EA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8C255" w14:textId="77777777" w:rsidR="00ED5ABF" w:rsidRDefault="00000000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542805" w14:textId="77777777" w:rsidR="00ED5ABF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13.400,00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902C4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002957" w14:textId="77777777" w:rsidR="00ED5ABF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C3EBE4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76B43B0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EC1D741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6B9A4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096795" w14:textId="77777777" w:rsidR="00ED5ABF" w:rsidRDefault="00000000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D7B344" w14:textId="77777777" w:rsidR="00ED5ABF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329.357,07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05266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9DEF38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200.659,46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36EEEF9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39106EC3" w14:textId="77777777" w:rsidR="00ED5ABF" w:rsidRDefault="00ED5ABF">
      <w:pPr>
        <w:rPr>
          <w:rFonts w:ascii="Times New Roman"/>
          <w:sz w:val="18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4675EEAE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0"/>
        <w:gridCol w:w="7630"/>
        <w:gridCol w:w="1833"/>
        <w:gridCol w:w="1836"/>
        <w:gridCol w:w="1830"/>
        <w:gridCol w:w="1122"/>
      </w:tblGrid>
      <w:tr w:rsidR="00ED5ABF" w14:paraId="0879DD71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AD6C7E" w14:textId="77777777" w:rsidR="00ED5ABF" w:rsidRDefault="00000000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2802B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FC8092" w14:textId="77777777" w:rsidR="00ED5ABF" w:rsidRDefault="00000000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D17F6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14.667,62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ED17A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B2237C" w14:textId="77777777" w:rsidR="00ED5ABF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23.000,77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082B8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3FD842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630E8E7" w14:textId="77777777" w:rsidR="00ED5ABF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63D03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38AAB2" w14:textId="77777777" w:rsidR="00ED5ABF" w:rsidRDefault="00000000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95623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530,76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6A770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FF43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344730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59D78F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FC46167" w14:textId="77777777" w:rsidR="00ED5ABF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4222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D988F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7DEFF" w14:textId="77777777" w:rsidR="00ED5ABF" w:rsidRDefault="00000000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E294E9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7771E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5A95A6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2BC12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20F24C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3765DE" w14:textId="77777777" w:rsidR="00ED5ABF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4226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4BB4F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6A2DDD" w14:textId="77777777" w:rsidR="00ED5ABF" w:rsidRDefault="00000000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Sportska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glazbena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6E51BA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13.401,69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42094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6A2E20" w14:textId="77777777" w:rsidR="00ED5ABF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14.065,29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B7852D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8D4AAFB" w14:textId="77777777">
        <w:trPr>
          <w:trHeight w:val="26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A02A6E3" w14:textId="77777777" w:rsidR="00ED5ABF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C8F59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831C6B" w14:textId="77777777" w:rsidR="00ED5ABF" w:rsidRDefault="00000000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E5F7EE" w14:textId="77777777" w:rsidR="00ED5ABF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735,17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65551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7EB904" w14:textId="77777777" w:rsidR="00ED5ABF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8.935,48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8C779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51B031D4" w14:textId="77777777" w:rsidR="00ED5ABF" w:rsidRDefault="00ED5ABF">
      <w:pPr>
        <w:pStyle w:val="Tijeloteksta"/>
        <w:rPr>
          <w:rFonts w:ascii="Segoe UI"/>
          <w:sz w:val="20"/>
        </w:rPr>
      </w:pPr>
    </w:p>
    <w:p w14:paraId="6F747944" w14:textId="77777777" w:rsidR="00ED5ABF" w:rsidRDefault="00ED5ABF">
      <w:pPr>
        <w:pStyle w:val="Tijeloteksta"/>
        <w:spacing w:before="9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7627"/>
        <w:gridCol w:w="1834"/>
        <w:gridCol w:w="1834"/>
        <w:gridCol w:w="1833"/>
        <w:gridCol w:w="1121"/>
      </w:tblGrid>
      <w:tr w:rsidR="00ED5ABF" w14:paraId="3B028937" w14:textId="77777777">
        <w:trPr>
          <w:trHeight w:val="265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25D0B14" w14:textId="77777777" w:rsidR="00ED5ABF" w:rsidRDefault="00000000">
            <w:pPr>
              <w:pStyle w:val="TableParagraph"/>
              <w:spacing w:before="10" w:line="236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01" w:type="dxa"/>
            <w:tcBorders>
              <w:left w:val="single" w:sz="2" w:space="0" w:color="000000"/>
              <w:right w:val="single" w:sz="2" w:space="0" w:color="000000"/>
            </w:tcBorders>
          </w:tcPr>
          <w:p w14:paraId="267EF55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right w:val="single" w:sz="2" w:space="0" w:color="000000"/>
            </w:tcBorders>
          </w:tcPr>
          <w:p w14:paraId="6F96630A" w14:textId="77777777" w:rsidR="00ED5ABF" w:rsidRDefault="00000000">
            <w:pPr>
              <w:pStyle w:val="TableParagraph"/>
              <w:spacing w:before="10" w:line="236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77627A6E" w14:textId="77777777" w:rsidR="00ED5ABF" w:rsidRDefault="00000000">
            <w:pPr>
              <w:pStyle w:val="TableParagraph"/>
              <w:spacing w:before="10" w:line="236" w:lineRule="exact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161.921,81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7FFBB49" w14:textId="77777777" w:rsidR="00ED5ABF" w:rsidRDefault="00000000">
            <w:pPr>
              <w:pStyle w:val="TableParagraph"/>
              <w:spacing w:before="10" w:line="236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29.199,04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48C09398" w14:textId="77777777" w:rsidR="00ED5ABF" w:rsidRDefault="00000000">
            <w:pPr>
              <w:pStyle w:val="TableParagraph"/>
              <w:spacing w:before="10" w:line="236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29.198,97</w:t>
            </w:r>
          </w:p>
        </w:tc>
        <w:tc>
          <w:tcPr>
            <w:tcW w:w="1121" w:type="dxa"/>
            <w:tcBorders>
              <w:left w:val="single" w:sz="2" w:space="0" w:color="000000"/>
              <w:right w:val="nil"/>
            </w:tcBorders>
          </w:tcPr>
          <w:p w14:paraId="1EEB1147" w14:textId="77777777" w:rsidR="00ED5ABF" w:rsidRDefault="00000000">
            <w:pPr>
              <w:pStyle w:val="TableParagraph"/>
              <w:spacing w:before="10" w:line="236" w:lineRule="exact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ED5ABF" w14:paraId="183184C1" w14:textId="77777777">
        <w:trPr>
          <w:trHeight w:val="268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B56D433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01" w:type="dxa"/>
            <w:tcBorders>
              <w:left w:val="single" w:sz="2" w:space="0" w:color="000000"/>
              <w:right w:val="single" w:sz="2" w:space="0" w:color="000000"/>
            </w:tcBorders>
          </w:tcPr>
          <w:p w14:paraId="7D17A4D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right w:val="single" w:sz="2" w:space="0" w:color="000000"/>
            </w:tcBorders>
          </w:tcPr>
          <w:p w14:paraId="0F1B6669" w14:textId="77777777" w:rsidR="00ED5ABF" w:rsidRDefault="00000000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29347455" w14:textId="77777777" w:rsidR="00ED5ABF" w:rsidRDefault="00000000">
            <w:pPr>
              <w:pStyle w:val="TableParagraph"/>
              <w:spacing w:before="10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161.921,81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5C5F9E78" w14:textId="77777777" w:rsidR="00ED5ABF" w:rsidRDefault="00000000">
            <w:pPr>
              <w:pStyle w:val="TableParagraph"/>
              <w:spacing w:before="10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29.199,04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5B4F4745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29.198,97</w:t>
            </w:r>
          </w:p>
        </w:tc>
        <w:tc>
          <w:tcPr>
            <w:tcW w:w="1121" w:type="dxa"/>
            <w:tcBorders>
              <w:left w:val="single" w:sz="2" w:space="0" w:color="000000"/>
              <w:right w:val="nil"/>
            </w:tcBorders>
          </w:tcPr>
          <w:p w14:paraId="0B6E0E91" w14:textId="77777777" w:rsidR="00ED5ABF" w:rsidRDefault="00000000">
            <w:pPr>
              <w:pStyle w:val="TableParagraph"/>
              <w:spacing w:before="10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ED5ABF" w14:paraId="5A25F755" w14:textId="77777777">
        <w:trPr>
          <w:trHeight w:val="477"/>
        </w:trPr>
        <w:tc>
          <w:tcPr>
            <w:tcW w:w="736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14:paraId="3EBE9CCE" w14:textId="77777777" w:rsidR="00ED5ABF" w:rsidRDefault="00000000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92699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EAC9FC" w14:textId="77777777" w:rsidR="00ED5ABF" w:rsidRDefault="00000000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539E7D" w14:textId="77777777" w:rsidR="00ED5ABF" w:rsidRDefault="00000000">
            <w:pPr>
              <w:pStyle w:val="TableParagraph"/>
              <w:spacing w:before="10"/>
              <w:ind w:right="87"/>
              <w:rPr>
                <w:sz w:val="18"/>
              </w:rPr>
            </w:pPr>
            <w:r>
              <w:rPr>
                <w:sz w:val="18"/>
              </w:rPr>
              <w:t>161.921,81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F4085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F1A14A" w14:textId="77777777" w:rsidR="00ED5ABF" w:rsidRDefault="00000000">
            <w:pPr>
              <w:pStyle w:val="TableParagraph"/>
              <w:spacing w:before="10"/>
              <w:ind w:right="76"/>
              <w:rPr>
                <w:sz w:val="18"/>
              </w:rPr>
            </w:pPr>
            <w:r>
              <w:rPr>
                <w:sz w:val="18"/>
              </w:rPr>
              <w:t>29.198,97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14:paraId="48C574F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10C7D09" w14:textId="77777777">
        <w:trPr>
          <w:trHeight w:val="265"/>
        </w:trPr>
        <w:tc>
          <w:tcPr>
            <w:tcW w:w="73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7D8E6785" w14:textId="77777777" w:rsidR="00ED5ABF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5443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B264BE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2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739EC99" w14:textId="77777777" w:rsidR="00ED5ABF" w:rsidRDefault="00000000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4369F12" w14:textId="77777777" w:rsidR="00ED5ABF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161.921,81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E81483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0BB1A54" w14:textId="77777777" w:rsidR="00ED5ABF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29.198,97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14EDC78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57256077" w14:textId="77777777" w:rsidR="00ED5ABF" w:rsidRDefault="00ED5ABF">
      <w:pPr>
        <w:pStyle w:val="Tijeloteksta"/>
        <w:rPr>
          <w:rFonts w:ascii="Segoe UI"/>
          <w:sz w:val="20"/>
        </w:rPr>
      </w:pPr>
    </w:p>
    <w:p w14:paraId="4FF296CA" w14:textId="77777777" w:rsidR="00ED5ABF" w:rsidRDefault="00ED5ABF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4"/>
        <w:gridCol w:w="1834"/>
        <w:gridCol w:w="1834"/>
        <w:gridCol w:w="1833"/>
        <w:gridCol w:w="1121"/>
      </w:tblGrid>
      <w:tr w:rsidR="00ED5ABF" w14:paraId="0592ED9A" w14:textId="77777777" w:rsidTr="004A0735">
        <w:trPr>
          <w:trHeight w:val="421"/>
        </w:trPr>
        <w:tc>
          <w:tcPr>
            <w:tcW w:w="8764" w:type="dxa"/>
            <w:tcBorders>
              <w:left w:val="nil"/>
              <w:right w:val="single" w:sz="2" w:space="0" w:color="000000"/>
            </w:tcBorders>
            <w:shd w:val="clear" w:color="auto" w:fill="DAEEF3" w:themeFill="accent5" w:themeFillTint="33"/>
          </w:tcPr>
          <w:p w14:paraId="288F955B" w14:textId="77777777" w:rsidR="00ED5ABF" w:rsidRDefault="00000000">
            <w:pPr>
              <w:pStyle w:val="TableParagraph"/>
              <w:spacing w:before="64"/>
              <w:ind w:left="128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76192F6" w14:textId="77777777" w:rsidR="00ED5ABF" w:rsidRDefault="00000000">
            <w:pPr>
              <w:pStyle w:val="TableParagraph"/>
              <w:spacing w:before="70"/>
              <w:ind w:left="53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1.288.925,78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54FA51B" w14:textId="77777777" w:rsidR="00ED5ABF" w:rsidRDefault="00000000">
            <w:pPr>
              <w:pStyle w:val="TableParagraph"/>
              <w:spacing w:before="70"/>
              <w:ind w:left="53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2.853.744,40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B7DF06C" w14:textId="77777777" w:rsidR="00ED5ABF" w:rsidRDefault="00000000">
            <w:pPr>
              <w:pStyle w:val="TableParagraph"/>
              <w:spacing w:before="66"/>
              <w:ind w:left="54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1.649.571,42</w:t>
            </w:r>
          </w:p>
        </w:tc>
        <w:tc>
          <w:tcPr>
            <w:tcW w:w="1121" w:type="dxa"/>
            <w:tcBorders>
              <w:left w:val="single" w:sz="2" w:space="0" w:color="000000"/>
              <w:right w:val="nil"/>
            </w:tcBorders>
            <w:shd w:val="clear" w:color="auto" w:fill="DAEEF3" w:themeFill="accent5" w:themeFillTint="33"/>
          </w:tcPr>
          <w:p w14:paraId="697D437C" w14:textId="071B5E1C" w:rsidR="00ED5ABF" w:rsidRDefault="004A0735" w:rsidP="004A0735">
            <w:pPr>
              <w:pStyle w:val="TableParagraph"/>
              <w:spacing w:before="7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57,80%</w:t>
            </w:r>
          </w:p>
        </w:tc>
      </w:tr>
    </w:tbl>
    <w:p w14:paraId="70B1E297" w14:textId="77777777" w:rsidR="00ED5ABF" w:rsidRDefault="00ED5ABF">
      <w:pPr>
        <w:rPr>
          <w:rFonts w:ascii="Times New Roman"/>
          <w:sz w:val="24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7CDF3393" w14:textId="77777777" w:rsidR="001609EF" w:rsidRPr="00224F8D" w:rsidRDefault="001609EF" w:rsidP="001609EF">
      <w:pPr>
        <w:numPr>
          <w:ilvl w:val="1"/>
          <w:numId w:val="4"/>
        </w:numPr>
        <w:adjustRightInd w:val="0"/>
        <w:rPr>
          <w:rFonts w:ascii="Arial" w:hAnsi="Arial" w:cs="Arial"/>
          <w:b/>
          <w:bCs/>
          <w:color w:val="000000"/>
        </w:rPr>
      </w:pPr>
      <w:r>
        <w:rPr>
          <w:b/>
          <w:color w:val="000000"/>
        </w:rPr>
        <w:lastRenderedPageBreak/>
        <w:t>PRIHODI PREMA IZVORIMA FINANCIRANJA</w:t>
      </w:r>
    </w:p>
    <w:p w14:paraId="734EBD27" w14:textId="77777777" w:rsidR="00ED5ABF" w:rsidRDefault="00ED5ABF">
      <w:pPr>
        <w:pStyle w:val="Tijeloteksta"/>
        <w:spacing w:before="4"/>
        <w:rPr>
          <w:rFonts w:ascii="Segoe UI"/>
          <w:sz w:val="2"/>
        </w:rPr>
      </w:pPr>
    </w:p>
    <w:p w14:paraId="44D9AA55" w14:textId="77777777" w:rsidR="00ED5ABF" w:rsidRDefault="00000000">
      <w:pPr>
        <w:pStyle w:val="Tijeloteksta"/>
        <w:spacing w:line="20" w:lineRule="exact"/>
        <w:ind w:left="296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6E919EF">
          <v:group id="_x0000_s2522" style="width:226.95pt;height:.1pt;mso-position-horizontal-relative:char;mso-position-vertical-relative:line" coordsize="4539,2">
            <v:rect id="_x0000_s2523" style="position:absolute;width:4539;height:2" fillcolor="black" stroked="f"/>
            <w10:anchorlock/>
          </v:group>
        </w:pict>
      </w:r>
    </w:p>
    <w:p w14:paraId="6D68575E" w14:textId="77777777" w:rsidR="00ED5ABF" w:rsidRDefault="00000000">
      <w:pPr>
        <w:pStyle w:val="Tijeloteksta"/>
        <w:spacing w:before="19" w:after="22"/>
        <w:ind w:right="377"/>
        <w:jc w:val="right"/>
        <w:rPr>
          <w:rFonts w:ascii="Segoe UI" w:hAnsi="Segoe UI"/>
        </w:rPr>
      </w:pPr>
      <w:r>
        <w:rPr>
          <w:rFonts w:ascii="Segoe UI" w:hAnsi="Segoe UI"/>
        </w:rPr>
        <w:t>Navedeni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640"/>
        <w:gridCol w:w="1770"/>
        <w:gridCol w:w="1802"/>
        <w:gridCol w:w="1759"/>
        <w:gridCol w:w="1365"/>
        <w:gridCol w:w="1286"/>
      </w:tblGrid>
      <w:tr w:rsidR="00ED5ABF" w14:paraId="7F5AA048" w14:textId="77777777" w:rsidTr="001609EF">
        <w:trPr>
          <w:trHeight w:val="835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9E7A047" w14:textId="77777777" w:rsidR="00ED5ABF" w:rsidRDefault="00000000">
            <w:pPr>
              <w:pStyle w:val="TableParagraph"/>
              <w:spacing w:before="7"/>
              <w:ind w:left="12" w:right="40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  <w:p w14:paraId="35FC8309" w14:textId="77777777" w:rsidR="00ED5ABF" w:rsidRDefault="00ED5ABF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333BC670" w14:textId="77777777" w:rsidR="00ED5ABF" w:rsidRDefault="00000000">
            <w:pPr>
              <w:pStyle w:val="TableParagraph"/>
              <w:spacing w:before="0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7388C2F" w14:textId="77777777" w:rsidR="00ED5ABF" w:rsidRDefault="00000000">
            <w:pPr>
              <w:pStyle w:val="TableParagraph"/>
              <w:spacing w:before="7"/>
              <w:ind w:left="3111" w:right="308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F66A437" w14:textId="77777777" w:rsidR="00ED5ABF" w:rsidRDefault="00ED5ABF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4FB6B436" w14:textId="77777777" w:rsidR="00ED5ABF" w:rsidRDefault="00000000">
            <w:pPr>
              <w:pStyle w:val="TableParagraph"/>
              <w:spacing w:before="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2C5A8D" w14:textId="77777777" w:rsidR="00ED5ABF" w:rsidRDefault="00000000">
            <w:pPr>
              <w:pStyle w:val="TableParagraph"/>
              <w:spacing w:before="11"/>
              <w:ind w:left="104" w:right="108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539AB261" w14:textId="77777777" w:rsidR="00ED5ABF" w:rsidRDefault="00ED5ABF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70BA274D" w14:textId="77777777" w:rsidR="00ED5ABF" w:rsidRDefault="00000000">
            <w:pPr>
              <w:pStyle w:val="TableParagraph"/>
              <w:spacing w:before="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0829CAD" w14:textId="77777777" w:rsidR="00ED5ABF" w:rsidRDefault="00000000">
            <w:pPr>
              <w:pStyle w:val="TableParagraph"/>
              <w:spacing w:before="11"/>
              <w:ind w:left="445" w:right="377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1DC15B50" w14:textId="77777777" w:rsidR="00ED5ABF" w:rsidRDefault="00ED5ABF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1DD8C3F6" w14:textId="77777777" w:rsidR="00ED5ABF" w:rsidRDefault="00000000">
            <w:pPr>
              <w:pStyle w:val="TableParagraph"/>
              <w:spacing w:before="0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FE27B2D" w14:textId="77777777" w:rsidR="00ED5ABF" w:rsidRDefault="00000000">
            <w:pPr>
              <w:pStyle w:val="TableParagraph"/>
              <w:spacing w:before="11"/>
              <w:ind w:left="134" w:right="67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4E9C39C6" w14:textId="77777777" w:rsidR="00ED5ABF" w:rsidRDefault="00ED5ABF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5A614542" w14:textId="77777777" w:rsidR="00ED5ABF" w:rsidRDefault="00000000">
            <w:pPr>
              <w:pStyle w:val="TableParagraph"/>
              <w:spacing w:before="0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0AAD722" w14:textId="77777777" w:rsidR="00ED5ABF" w:rsidRDefault="00000000">
            <w:pPr>
              <w:pStyle w:val="TableParagraph"/>
              <w:spacing w:before="11"/>
              <w:ind w:left="407" w:right="3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150C0B3F" w14:textId="77777777" w:rsidR="00ED5ABF" w:rsidRDefault="00000000">
            <w:pPr>
              <w:pStyle w:val="TableParagraph"/>
              <w:spacing w:before="83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0A1825D7" w14:textId="77777777" w:rsidR="00ED5ABF" w:rsidRDefault="00000000">
            <w:pPr>
              <w:pStyle w:val="TableParagraph"/>
              <w:spacing w:before="11"/>
              <w:ind w:left="349" w:right="3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5B705430" w14:textId="77777777" w:rsidR="00ED5ABF" w:rsidRDefault="00000000"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D5ABF" w14:paraId="70529C8A" w14:textId="77777777" w:rsidTr="001609EF">
        <w:trPr>
          <w:trHeight w:val="302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2C3EB1B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11F5BE0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(ništa)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147DE2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467.254,57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C2E3B52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4A661C6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E01D07B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06A7D99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FFE8CEB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4C468E" w14:textId="77777777" w:rsidR="00ED5ABF" w:rsidRDefault="00000000">
            <w:pPr>
              <w:pStyle w:val="TableParagraph"/>
              <w:spacing w:before="1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3B8923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(ništa)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08A522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467.254,57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B3E3A3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30DFB3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0296B2" w14:textId="77777777" w:rsidR="00ED5ABF" w:rsidRDefault="00000000">
            <w:pPr>
              <w:pStyle w:val="TableParagraph"/>
              <w:spacing w:before="10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5BD4C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11854D5" w14:textId="77777777" w:rsidTr="001609EF">
        <w:trPr>
          <w:trHeight w:val="294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370D6CF" w14:textId="77777777" w:rsidR="00ED5ABF" w:rsidRDefault="00000000">
            <w:pPr>
              <w:pStyle w:val="TableParagraph"/>
              <w:spacing w:before="1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AED88F6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 i primici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5ABFCF7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256.154,90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146107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687.231,84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2DB2675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679.043,85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C5F12F8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265,09%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7667A455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98,81%</w:t>
            </w:r>
          </w:p>
        </w:tc>
      </w:tr>
      <w:tr w:rsidR="00ED5ABF" w14:paraId="12EEDF6F" w14:textId="77777777">
        <w:trPr>
          <w:trHeight w:val="292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7B1DE9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3745C5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 i primici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7C588B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256.154,90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5D90A5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687.231,84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2D850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679.043,85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B1751D" w14:textId="77777777" w:rsidR="00ED5ABF" w:rsidRDefault="00000000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265,09%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E6C3B5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98,81%</w:t>
            </w:r>
          </w:p>
        </w:tc>
      </w:tr>
      <w:tr w:rsidR="00ED5ABF" w14:paraId="635432E5" w14:textId="77777777" w:rsidTr="001609EF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0FE4F48" w14:textId="77777777" w:rsidR="00ED5ABF" w:rsidRDefault="00000000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7347291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21C16CA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AA335B9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409.385,89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250DB18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409.424,56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F1D5E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52A6C804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</w:tr>
      <w:tr w:rsidR="00ED5ABF" w14:paraId="6FF9D046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31552E" w14:textId="77777777" w:rsidR="00ED5ABF" w:rsidRDefault="00000000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9DA551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DC0BF1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2C53D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1580D6" w14:textId="77777777" w:rsidR="00ED5ABF" w:rsidRDefault="00000000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148,73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FC7D1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58A68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9175134" w14:textId="77777777">
        <w:trPr>
          <w:trHeight w:val="29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5DB80D08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8D8D2A1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1156BD1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1DD5F82F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409.385,89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49EF2F3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409.275,83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50DB1FE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0162DF25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99,97%</w:t>
            </w:r>
          </w:p>
        </w:tc>
      </w:tr>
      <w:tr w:rsidR="00ED5ABF" w14:paraId="5E6A779B" w14:textId="77777777" w:rsidTr="001609EF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E930BAA" w14:textId="77777777" w:rsidR="00ED5ABF" w:rsidRDefault="00000000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A333A8C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A59D2C4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85.626,81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2F7951A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179.180,00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F1FCF80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185.215,45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683F29" w14:textId="77777777" w:rsidR="00ED5ABF" w:rsidRDefault="00000000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216,31%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344BE3AF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103,37%</w:t>
            </w:r>
          </w:p>
        </w:tc>
      </w:tr>
      <w:tr w:rsidR="00ED5ABF" w14:paraId="4599F1D5" w14:textId="77777777">
        <w:trPr>
          <w:trHeight w:val="294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57B56A4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B7A98B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posebnim propisima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F01CC7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85.626,81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8CCB9F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179.180,00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6C57A0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185.215,45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6A45D5" w14:textId="77777777" w:rsidR="00ED5ABF" w:rsidRDefault="00000000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216,31%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05B268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103,37%</w:t>
            </w:r>
          </w:p>
        </w:tc>
      </w:tr>
      <w:tr w:rsidR="00ED5ABF" w14:paraId="5A2962C6" w14:textId="77777777" w:rsidTr="001609EF">
        <w:trPr>
          <w:trHeight w:val="302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DDF5F1B" w14:textId="77777777" w:rsidR="00ED5ABF" w:rsidRDefault="00000000">
            <w:pPr>
              <w:pStyle w:val="TableParagraph"/>
              <w:spacing w:before="1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D5069C6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0F69809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279.531,97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F337992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1.306.083,06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4CBA9E3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315.417,38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44126C1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112,84%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278AA48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24,15%</w:t>
            </w:r>
          </w:p>
        </w:tc>
      </w:tr>
      <w:tr w:rsidR="00ED5ABF" w14:paraId="45502FF2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BF1EE0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101BCA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06F8DC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279.531,97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860B7A" w14:textId="77777777" w:rsidR="00ED5ABF" w:rsidRDefault="00000000">
            <w:pPr>
              <w:pStyle w:val="TableParagraph"/>
              <w:spacing w:before="10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1.306.083,06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733551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315.417,38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D130C8" w14:textId="77777777" w:rsidR="00ED5ABF" w:rsidRDefault="00000000">
            <w:pPr>
              <w:pStyle w:val="TableParagraph"/>
              <w:spacing w:before="10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112,84%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491FA8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24,15%</w:t>
            </w:r>
          </w:p>
        </w:tc>
      </w:tr>
      <w:tr w:rsidR="00ED5ABF" w14:paraId="131A5A3C" w14:textId="77777777" w:rsidTr="001609EF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04C2E6E" w14:textId="77777777" w:rsidR="00ED5ABF" w:rsidRDefault="00000000">
            <w:pPr>
              <w:pStyle w:val="TableParagraph"/>
              <w:spacing w:before="1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59E11CB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C1D7ECC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202.101,66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296413C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271.863,61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516E90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259.416,57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40B8D5D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128,36%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0A3AF6CA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95,42%</w:t>
            </w:r>
          </w:p>
        </w:tc>
      </w:tr>
      <w:tr w:rsidR="00ED5ABF" w14:paraId="5A81EF7F" w14:textId="77777777">
        <w:trPr>
          <w:trHeight w:val="296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50461C5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27C8B0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4AE72C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202.101,66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9357A7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271.863,61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96853F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259.416,57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82AB17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128,36%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EA45BA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95,42%</w:t>
            </w:r>
          </w:p>
        </w:tc>
      </w:tr>
      <w:tr w:rsidR="00ED5ABF" w14:paraId="11FAC220" w14:textId="77777777" w:rsidTr="001609EF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5CDCFF3" w14:textId="77777777" w:rsidR="00ED5ABF" w:rsidRDefault="00000000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3AF7DF0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E7F1FCC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6.514,96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DF3DD7A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F8481A3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96E2ED8" w14:textId="77777777" w:rsidR="00ED5ABF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7307EC2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94B1C63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BF5FD25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FD6523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1DAA62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6.514,96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1E5410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8B90DA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40C706" w14:textId="77777777" w:rsidR="00ED5ABF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20042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1CC60A1" w14:textId="77777777" w:rsidTr="001609EF">
        <w:trPr>
          <w:trHeight w:val="426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18CD6D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31B880C" w14:textId="77777777" w:rsidR="00ED5ABF" w:rsidRDefault="00000000">
            <w:pPr>
              <w:pStyle w:val="TableParagraph"/>
              <w:spacing w:before="64"/>
              <w:ind w:left="7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523EEAD5" w14:textId="77777777" w:rsidR="00ED5ABF" w:rsidRDefault="00000000">
            <w:pPr>
              <w:pStyle w:val="TableParagraph"/>
              <w:spacing w:before="70"/>
              <w:ind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1.297.184,87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52C3C93E" w14:textId="77777777" w:rsidR="00ED5ABF" w:rsidRDefault="00000000">
            <w:pPr>
              <w:pStyle w:val="TableParagraph"/>
              <w:spacing w:before="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2.853.744,40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C0C3487" w14:textId="77777777" w:rsidR="00ED5ABF" w:rsidRDefault="00000000">
            <w:pPr>
              <w:pStyle w:val="TableParagraph"/>
              <w:spacing w:before="70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1.848.517,81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B47F330" w14:textId="77777777" w:rsidR="00ED5ABF" w:rsidRDefault="00000000">
            <w:pPr>
              <w:pStyle w:val="TableParagraph"/>
              <w:spacing w:before="70"/>
              <w:ind w:right="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142,50%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5249519A" w14:textId="77777777" w:rsidR="00ED5ABF" w:rsidRDefault="00000000">
            <w:pPr>
              <w:pStyle w:val="TableParagraph"/>
              <w:spacing w:before="70"/>
              <w:ind w:right="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64,78%</w:t>
            </w:r>
          </w:p>
        </w:tc>
      </w:tr>
    </w:tbl>
    <w:p w14:paraId="78A3D89A" w14:textId="77777777" w:rsidR="00ED5ABF" w:rsidRDefault="00ED5ABF">
      <w:pPr>
        <w:rPr>
          <w:rFonts w:ascii="Times New Roman"/>
          <w:sz w:val="24"/>
        </w:rPr>
        <w:sectPr w:rsidR="00ED5ABF" w:rsidSect="00C77244">
          <w:footerReference w:type="default" r:id="rId13"/>
          <w:pgSz w:w="16840" w:h="11910" w:orient="landscape"/>
          <w:pgMar w:top="1100" w:right="300" w:bottom="960" w:left="720" w:header="0" w:footer="760" w:gutter="0"/>
          <w:cols w:space="720"/>
        </w:sectPr>
      </w:pPr>
    </w:p>
    <w:p w14:paraId="16877AE1" w14:textId="77777777" w:rsidR="001609EF" w:rsidRPr="00750C18" w:rsidRDefault="001609EF" w:rsidP="001609EF">
      <w:pPr>
        <w:numPr>
          <w:ilvl w:val="1"/>
          <w:numId w:val="4"/>
        </w:numPr>
        <w:adjustRightInd w:val="0"/>
        <w:rPr>
          <w:rFonts w:ascii="Arial" w:hAnsi="Arial" w:cs="Arial"/>
          <w:b/>
          <w:bCs/>
          <w:color w:val="000000"/>
        </w:rPr>
      </w:pPr>
      <w:r w:rsidRPr="00750C18">
        <w:rPr>
          <w:b/>
          <w:color w:val="000000"/>
        </w:rPr>
        <w:lastRenderedPageBreak/>
        <w:t>RASHODI PREMA IZVORIMA FINANCIRANJA</w:t>
      </w:r>
    </w:p>
    <w:p w14:paraId="40B97D2A" w14:textId="77777777" w:rsidR="00ED5ABF" w:rsidRDefault="00ED5ABF">
      <w:pPr>
        <w:pStyle w:val="Tijeloteksta"/>
        <w:spacing w:before="4"/>
        <w:rPr>
          <w:rFonts w:ascii="Segoe UI"/>
          <w:sz w:val="2"/>
        </w:rPr>
      </w:pPr>
    </w:p>
    <w:p w14:paraId="1C971221" w14:textId="77777777" w:rsidR="00ED5ABF" w:rsidRDefault="00000000">
      <w:pPr>
        <w:pStyle w:val="Tijeloteksta"/>
        <w:spacing w:before="19" w:after="22"/>
        <w:ind w:right="377"/>
        <w:jc w:val="right"/>
        <w:rPr>
          <w:rFonts w:ascii="Segoe UI" w:hAnsi="Segoe UI"/>
        </w:rPr>
      </w:pPr>
      <w:r>
        <w:rPr>
          <w:rFonts w:ascii="Segoe UI" w:hAnsi="Segoe UI"/>
        </w:rPr>
        <w:t>Navedeni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640"/>
        <w:gridCol w:w="1770"/>
        <w:gridCol w:w="1802"/>
        <w:gridCol w:w="1759"/>
        <w:gridCol w:w="1365"/>
        <w:gridCol w:w="1286"/>
      </w:tblGrid>
      <w:tr w:rsidR="00ED5ABF" w14:paraId="4832CCC3" w14:textId="77777777" w:rsidTr="001609EF">
        <w:trPr>
          <w:trHeight w:val="835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6AE1DC1" w14:textId="77777777" w:rsidR="00ED5ABF" w:rsidRDefault="00000000">
            <w:pPr>
              <w:pStyle w:val="TableParagraph"/>
              <w:spacing w:before="7"/>
              <w:ind w:left="5" w:right="40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  <w:p w14:paraId="20B859E5" w14:textId="77777777" w:rsidR="00ED5ABF" w:rsidRDefault="00ED5ABF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5B5D656E" w14:textId="77777777" w:rsidR="00ED5ABF" w:rsidRDefault="00000000">
            <w:pPr>
              <w:pStyle w:val="TableParagraph"/>
              <w:spacing w:before="0"/>
              <w:ind w:righ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909127E" w14:textId="77777777" w:rsidR="00ED5ABF" w:rsidRDefault="00000000">
            <w:pPr>
              <w:pStyle w:val="TableParagraph"/>
              <w:spacing w:before="7"/>
              <w:ind w:left="3107" w:right="309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C1723F8" w14:textId="77777777" w:rsidR="00ED5ABF" w:rsidRDefault="00ED5ABF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7ECBC3C5" w14:textId="77777777" w:rsidR="00ED5ABF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A22653C" w14:textId="77777777" w:rsidR="00ED5ABF" w:rsidRDefault="00000000">
            <w:pPr>
              <w:pStyle w:val="TableParagraph"/>
              <w:spacing w:before="11"/>
              <w:ind w:left="101" w:right="112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449294A0" w14:textId="77777777" w:rsidR="00ED5ABF" w:rsidRDefault="00ED5ABF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465C9232" w14:textId="77777777" w:rsidR="00ED5ABF" w:rsidRDefault="00000000">
            <w:pPr>
              <w:pStyle w:val="TableParagraph"/>
              <w:spacing w:before="0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615A5C" w14:textId="77777777" w:rsidR="00ED5ABF" w:rsidRDefault="00000000">
            <w:pPr>
              <w:pStyle w:val="TableParagraph"/>
              <w:spacing w:before="11"/>
              <w:ind w:left="442" w:right="38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79D45F39" w14:textId="77777777" w:rsidR="00ED5ABF" w:rsidRDefault="00ED5ABF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63560BCF" w14:textId="77777777" w:rsidR="00ED5ABF" w:rsidRDefault="00000000">
            <w:pPr>
              <w:pStyle w:val="TableParagraph"/>
              <w:spacing w:before="0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70FF902" w14:textId="77777777" w:rsidR="00ED5ABF" w:rsidRDefault="00000000">
            <w:pPr>
              <w:pStyle w:val="TableParagraph"/>
              <w:spacing w:before="11"/>
              <w:ind w:left="130" w:right="70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3AD0C8BF" w14:textId="77777777" w:rsidR="00ED5ABF" w:rsidRDefault="00ED5ABF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76B22D83" w14:textId="77777777" w:rsidR="00ED5ABF" w:rsidRDefault="00000000">
            <w:pPr>
              <w:pStyle w:val="TableParagraph"/>
              <w:spacing w:before="0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88EA89" w14:textId="77777777" w:rsidR="00ED5ABF" w:rsidRDefault="00000000">
            <w:pPr>
              <w:pStyle w:val="TableParagraph"/>
              <w:spacing w:before="11"/>
              <w:ind w:left="404" w:right="3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1B9A4BA2" w14:textId="77777777" w:rsidR="00ED5ABF" w:rsidRDefault="00000000">
            <w:pPr>
              <w:pStyle w:val="TableParagraph"/>
              <w:spacing w:before="83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095452BB" w14:textId="77777777" w:rsidR="00ED5ABF" w:rsidRDefault="00000000">
            <w:pPr>
              <w:pStyle w:val="TableParagraph"/>
              <w:spacing w:before="11"/>
              <w:ind w:left="345" w:right="3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02F6915A" w14:textId="77777777" w:rsidR="00ED5ABF" w:rsidRDefault="00000000">
            <w:pPr>
              <w:pStyle w:val="TableParagraph"/>
              <w:spacing w:before="8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D5ABF" w14:paraId="17E7AA93" w14:textId="77777777" w:rsidTr="001609EF">
        <w:trPr>
          <w:trHeight w:val="302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FE62EFB" w14:textId="77777777" w:rsidR="00ED5ABF" w:rsidRDefault="00000000">
            <w:pPr>
              <w:pStyle w:val="TableParagraph"/>
              <w:spacing w:before="10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CA5315F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(ništa)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863C95B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730523D" w14:textId="77777777" w:rsidR="00ED5ABF" w:rsidRDefault="00000000">
            <w:pPr>
              <w:pStyle w:val="TableParagraph"/>
              <w:spacing w:before="10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3CFF87B" w14:textId="77777777" w:rsidR="00ED5ABF" w:rsidRDefault="00000000">
            <w:pPr>
              <w:pStyle w:val="TableParagraph"/>
              <w:spacing w:before="10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14.402,28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7C462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69BF3E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618801D6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8786D8" w14:textId="77777777" w:rsidR="00ED5ABF" w:rsidRDefault="00000000">
            <w:pPr>
              <w:pStyle w:val="TableParagraph"/>
              <w:spacing w:before="10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4CE436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(ništa)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DBB9FD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7B1EF6" w14:textId="77777777" w:rsidR="00ED5ABF" w:rsidRDefault="00000000">
            <w:pPr>
              <w:pStyle w:val="TableParagraph"/>
              <w:spacing w:before="10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5FAD8A" w14:textId="77777777" w:rsidR="00ED5ABF" w:rsidRDefault="00000000">
            <w:pPr>
              <w:pStyle w:val="TableParagraph"/>
              <w:spacing w:before="10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14.402,28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916FB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7848A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D448AA8" w14:textId="77777777">
        <w:trPr>
          <w:trHeight w:val="294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BB6069" w14:textId="77777777" w:rsidR="00ED5ABF" w:rsidRDefault="00000000">
            <w:pPr>
              <w:pStyle w:val="TableParagraph"/>
              <w:spacing w:before="10"/>
              <w:ind w:right="6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6E64AC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(ništa)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191417" w14:textId="77777777" w:rsidR="00ED5ABF" w:rsidRDefault="00000000">
            <w:pPr>
              <w:pStyle w:val="TableParagraph"/>
              <w:spacing w:before="10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24AEFE" w14:textId="77777777" w:rsidR="00ED5ABF" w:rsidRDefault="00000000">
            <w:pPr>
              <w:pStyle w:val="TableParagraph"/>
              <w:spacing w:before="10"/>
              <w:ind w:right="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5A0AD6" w14:textId="77777777" w:rsidR="00ED5ABF" w:rsidRDefault="00000000">
            <w:pPr>
              <w:pStyle w:val="TableParagraph"/>
              <w:spacing w:before="10"/>
              <w:ind w:right="5"/>
              <w:rPr>
                <w:sz w:val="20"/>
              </w:rPr>
            </w:pPr>
            <w:r>
              <w:rPr>
                <w:sz w:val="20"/>
              </w:rPr>
              <w:t>14.402,28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5E6EE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BD2B3B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09E5E2F" w14:textId="77777777" w:rsidTr="001609EF">
        <w:trPr>
          <w:trHeight w:val="292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9882473" w14:textId="77777777" w:rsidR="00ED5ABF" w:rsidRDefault="00000000"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6EB2C50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 i primici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70FDF6B" w14:textId="77777777" w:rsidR="00ED5ABF" w:rsidRDefault="00000000"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501.468,20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6FAC3FE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664.231,84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D3DC2FC" w14:textId="77777777" w:rsidR="00ED5ABF" w:rsidRDefault="00000000"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563.645,82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56E23F9" w14:textId="77777777" w:rsidR="00ED5ABF" w:rsidRDefault="00000000"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112,40%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1D66ECFD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84,86%</w:t>
            </w:r>
          </w:p>
        </w:tc>
      </w:tr>
      <w:tr w:rsidR="00ED5ABF" w14:paraId="6321F32E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8FF45D" w14:textId="77777777" w:rsidR="00ED5ABF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9E4B9A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 i primici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75F84" w14:textId="77777777" w:rsidR="00ED5ABF" w:rsidRDefault="00000000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A7F524" w14:textId="77777777" w:rsidR="00ED5ABF" w:rsidRDefault="00000000"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7423AD" w14:textId="77777777" w:rsidR="00ED5ABF" w:rsidRDefault="00000000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4.775,00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8953C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60C2E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1FCF77C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87B0EB1" w14:textId="77777777" w:rsidR="00ED5ABF" w:rsidRDefault="00000000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EF741F" w14:textId="77777777" w:rsidR="00ED5ABF" w:rsidRDefault="00000000">
            <w:pPr>
              <w:pStyle w:val="TableParagraph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6783D" w14:textId="77777777" w:rsidR="00ED5ABF" w:rsidRDefault="00000000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7FB817" w14:textId="77777777" w:rsidR="00ED5ABF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C634D5" w14:textId="77777777" w:rsidR="00ED5ABF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4.775,00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E5873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8095B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3B5AF05" w14:textId="77777777" w:rsidTr="001609EF">
        <w:trPr>
          <w:trHeight w:val="29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0AF0DB6" w14:textId="77777777" w:rsidR="00ED5ABF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6ADEBC3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 i primici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93A8037" w14:textId="77777777" w:rsidR="00ED5ABF" w:rsidRDefault="00000000"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501.468,20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45598CC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664.231,84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2D38348" w14:textId="77777777" w:rsidR="00ED5ABF" w:rsidRDefault="00000000"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558.870,82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7602B55" w14:textId="77777777" w:rsidR="00ED5ABF" w:rsidRDefault="00000000"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111,45%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3F6B5557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84,14%</w:t>
            </w:r>
          </w:p>
        </w:tc>
      </w:tr>
      <w:tr w:rsidR="00ED5ABF" w14:paraId="12F4C5F2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C080013" w14:textId="77777777" w:rsidR="00ED5ABF" w:rsidRDefault="00000000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F7A7A8" w14:textId="77777777" w:rsidR="00ED5ABF" w:rsidRDefault="00000000">
            <w:pPr>
              <w:pStyle w:val="TableParagraph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E787D6" w14:textId="77777777" w:rsidR="00ED5ABF" w:rsidRDefault="00000000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52F23C" w14:textId="77777777" w:rsidR="00ED5ABF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99.116,56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23CB4E" w14:textId="77777777" w:rsidR="00ED5ABF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84.823,83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3B2B3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F548C0" w14:textId="77777777" w:rsidR="00ED5ABF" w:rsidRDefault="00000000"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85,58%</w:t>
            </w:r>
          </w:p>
        </w:tc>
      </w:tr>
      <w:tr w:rsidR="00ED5ABF" w14:paraId="76E9D2B4" w14:textId="77777777">
        <w:trPr>
          <w:trHeight w:val="294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5A805F" w14:textId="77777777" w:rsidR="00ED5ABF" w:rsidRDefault="00000000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FBA3D6" w14:textId="77777777" w:rsidR="00ED5ABF" w:rsidRDefault="00000000">
            <w:pPr>
              <w:pStyle w:val="TableParagraph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C93517" w14:textId="77777777" w:rsidR="00ED5ABF" w:rsidRDefault="00000000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501.468,20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067FDB" w14:textId="77777777" w:rsidR="00ED5ABF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565.115,28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63DFDA" w14:textId="77777777" w:rsidR="00ED5ABF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474.046,99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8FB298" w14:textId="77777777" w:rsidR="00ED5ABF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94,53%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C3498E" w14:textId="77777777" w:rsidR="00ED5ABF" w:rsidRDefault="00000000"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83,89%</w:t>
            </w:r>
          </w:p>
        </w:tc>
      </w:tr>
      <w:tr w:rsidR="00ED5ABF" w14:paraId="2CDA49DA" w14:textId="77777777" w:rsidTr="001609EF">
        <w:trPr>
          <w:trHeight w:val="302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34548FE" w14:textId="77777777" w:rsidR="00ED5ABF" w:rsidRDefault="00000000">
            <w:pPr>
              <w:pStyle w:val="TableParagraph"/>
              <w:spacing w:before="10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40DE6A8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4567F37" w14:textId="77777777" w:rsidR="00ED5ABF" w:rsidRDefault="00000000">
            <w:pPr>
              <w:pStyle w:val="TableParagraph"/>
              <w:spacing w:before="10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59.201,30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55B5D10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409.385,89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D0E00DD" w14:textId="77777777" w:rsidR="00ED5ABF" w:rsidRDefault="00000000">
            <w:pPr>
              <w:pStyle w:val="TableParagraph"/>
              <w:spacing w:before="10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409.449,92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D43CDCA" w14:textId="77777777" w:rsidR="00ED5ABF" w:rsidRDefault="00000000">
            <w:pPr>
              <w:pStyle w:val="TableParagraph"/>
              <w:spacing w:before="10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691,62%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5D3A9E5D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100,02%</w:t>
            </w:r>
          </w:p>
        </w:tc>
      </w:tr>
      <w:tr w:rsidR="00ED5ABF" w14:paraId="7C60357D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4FF188" w14:textId="77777777" w:rsidR="00ED5ABF" w:rsidRDefault="00000000">
            <w:pPr>
              <w:pStyle w:val="TableParagraph"/>
              <w:spacing w:before="10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F1D73C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DAD0B1" w14:textId="77777777" w:rsidR="00ED5ABF" w:rsidRDefault="00000000">
            <w:pPr>
              <w:pStyle w:val="TableParagraph"/>
              <w:spacing w:before="10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59.201,30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850378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409.385,89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E30576" w14:textId="77777777" w:rsidR="00ED5ABF" w:rsidRDefault="00000000">
            <w:pPr>
              <w:pStyle w:val="TableParagraph"/>
              <w:spacing w:before="10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409.449,92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5544CD" w14:textId="77777777" w:rsidR="00ED5ABF" w:rsidRDefault="00000000">
            <w:pPr>
              <w:pStyle w:val="TableParagraph"/>
              <w:spacing w:before="10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691,62%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3D4A82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100,02%</w:t>
            </w:r>
          </w:p>
        </w:tc>
      </w:tr>
      <w:tr w:rsidR="00ED5ABF" w14:paraId="04658464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F0FB91" w14:textId="77777777" w:rsidR="00ED5ABF" w:rsidRDefault="00000000">
            <w:pPr>
              <w:pStyle w:val="TableParagraph"/>
              <w:spacing w:before="10"/>
              <w:ind w:right="6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EFA697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Vlastiti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D6E28B" w14:textId="77777777" w:rsidR="00ED5ABF" w:rsidRDefault="00000000">
            <w:pPr>
              <w:pStyle w:val="TableParagraph"/>
              <w:spacing w:before="10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BDD9B8" w14:textId="77777777" w:rsidR="00ED5ABF" w:rsidRDefault="00000000">
            <w:pPr>
              <w:pStyle w:val="TableParagraph"/>
              <w:spacing w:before="10"/>
              <w:ind w:right="3"/>
              <w:rPr>
                <w:sz w:val="20"/>
              </w:rPr>
            </w:pPr>
            <w:r>
              <w:rPr>
                <w:sz w:val="20"/>
              </w:rPr>
              <w:t>409.385,89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563EE8" w14:textId="77777777" w:rsidR="00ED5ABF" w:rsidRDefault="00000000">
            <w:pPr>
              <w:pStyle w:val="TableParagraph"/>
              <w:spacing w:before="10"/>
              <w:ind w:right="5"/>
              <w:rPr>
                <w:sz w:val="20"/>
              </w:rPr>
            </w:pPr>
            <w:r>
              <w:rPr>
                <w:sz w:val="20"/>
              </w:rPr>
              <w:t>409.449,92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B84D0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700466" w14:textId="77777777" w:rsidR="00ED5ABF" w:rsidRDefault="00000000">
            <w:pPr>
              <w:pStyle w:val="TableParagraph"/>
              <w:spacing w:before="10"/>
              <w:ind w:right="13"/>
              <w:rPr>
                <w:sz w:val="20"/>
              </w:rPr>
            </w:pPr>
            <w:r>
              <w:rPr>
                <w:sz w:val="20"/>
              </w:rPr>
              <w:t>100,02%</w:t>
            </w:r>
          </w:p>
        </w:tc>
      </w:tr>
      <w:tr w:rsidR="00ED5ABF" w14:paraId="1EDC01C0" w14:textId="77777777">
        <w:trPr>
          <w:trHeight w:val="296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94A0CF" w14:textId="77777777" w:rsidR="00ED5ABF" w:rsidRDefault="00000000">
            <w:pPr>
              <w:pStyle w:val="TableParagraph"/>
              <w:spacing w:before="10"/>
              <w:ind w:right="62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E9ECAE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Vlastiti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29B3FE" w14:textId="77777777" w:rsidR="00ED5ABF" w:rsidRDefault="00000000">
            <w:pPr>
              <w:pStyle w:val="TableParagraph"/>
              <w:spacing w:before="10"/>
              <w:ind w:right="18"/>
              <w:rPr>
                <w:sz w:val="20"/>
              </w:rPr>
            </w:pPr>
            <w:r>
              <w:rPr>
                <w:sz w:val="20"/>
              </w:rPr>
              <w:t>59.201,30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EAD696" w14:textId="77777777" w:rsidR="00ED5ABF" w:rsidRDefault="00000000">
            <w:pPr>
              <w:pStyle w:val="TableParagraph"/>
              <w:spacing w:before="10"/>
              <w:ind w:right="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3724FD" w14:textId="77777777" w:rsidR="00ED5ABF" w:rsidRDefault="00000000">
            <w:pPr>
              <w:pStyle w:val="TableParagraph"/>
              <w:spacing w:before="10"/>
              <w:ind w:right="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92D85A" w14:textId="77777777" w:rsidR="00ED5ABF" w:rsidRDefault="00000000">
            <w:pPr>
              <w:pStyle w:val="TableParagraph"/>
              <w:spacing w:before="10"/>
              <w:ind w:right="31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682B16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9AA138A" w14:textId="77777777" w:rsidTr="001609EF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3BF3F8" w14:textId="77777777" w:rsidR="00ED5ABF" w:rsidRDefault="00000000"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C0B6D67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D70C915" w14:textId="77777777" w:rsidR="00ED5ABF" w:rsidRDefault="00000000"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346.659,12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ADEFB1A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202.180,00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753F16F" w14:textId="77777777" w:rsidR="00ED5ABF" w:rsidRDefault="00000000"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190.740,08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A61F2C3" w14:textId="77777777" w:rsidR="00ED5ABF" w:rsidRDefault="00000000"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55,02%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0AAAE89A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94,34%</w:t>
            </w:r>
          </w:p>
        </w:tc>
      </w:tr>
      <w:tr w:rsidR="00ED5ABF" w14:paraId="70620085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CBC8CCA" w14:textId="77777777" w:rsidR="00ED5ABF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224A9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Komunalna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523DC" w14:textId="77777777" w:rsidR="00ED5ABF" w:rsidRDefault="00000000"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346.659,12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6D9F29" w14:textId="77777777" w:rsidR="00ED5ABF" w:rsidRDefault="00000000"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7FEBFE" w14:textId="77777777" w:rsidR="00ED5ABF" w:rsidRDefault="00000000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8D521B" w14:textId="77777777" w:rsidR="00ED5ABF" w:rsidRDefault="00000000">
            <w:pPr>
              <w:pStyle w:val="TableParagraph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939FB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544DA1BE" w14:textId="77777777">
        <w:trPr>
          <w:trHeight w:val="29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BAE97F" w14:textId="77777777" w:rsidR="00ED5ABF" w:rsidRDefault="00000000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9C9EA7" w14:textId="77777777" w:rsidR="00ED5ABF" w:rsidRDefault="00000000">
            <w:pPr>
              <w:pStyle w:val="TableParagraph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Komunalna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djelatnost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7F4DB3" w14:textId="77777777" w:rsidR="00ED5ABF" w:rsidRDefault="00000000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346.659,12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D4AE8F" w14:textId="77777777" w:rsidR="00ED5ABF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397852" w14:textId="77777777" w:rsidR="00ED5ABF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C9A97F" w14:textId="77777777" w:rsidR="00ED5ABF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78407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4CD53F96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142DCAD" w14:textId="77777777" w:rsidR="00ED5ABF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D18ACD8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posebnim propisima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6ABA5B2" w14:textId="77777777" w:rsidR="00ED5ABF" w:rsidRDefault="00000000"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2008597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202.180,00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5911C94C" w14:textId="77777777" w:rsidR="00ED5ABF" w:rsidRDefault="00000000"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190.740,08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1A64417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1330A922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94,34%</w:t>
            </w:r>
          </w:p>
        </w:tc>
      </w:tr>
      <w:tr w:rsidR="00ED5ABF" w14:paraId="0D23074C" w14:textId="77777777">
        <w:trPr>
          <w:trHeight w:val="307"/>
        </w:trPr>
        <w:tc>
          <w:tcPr>
            <w:tcW w:w="79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BF54D36" w14:textId="77777777" w:rsidR="00ED5ABF" w:rsidRDefault="00000000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9FE3C9" w14:textId="77777777" w:rsidR="00ED5ABF" w:rsidRDefault="00000000">
            <w:pPr>
              <w:pStyle w:val="TableParagraph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posebnim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propisima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F287B0" w14:textId="77777777" w:rsidR="00ED5ABF" w:rsidRDefault="00000000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4C338C" w14:textId="77777777" w:rsidR="00ED5ABF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202.180,00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6235B6" w14:textId="77777777" w:rsidR="00ED5ABF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190.740,08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B3554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15DAFCDA" w14:textId="77777777" w:rsidR="00ED5ABF" w:rsidRDefault="00000000"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94,34%</w:t>
            </w:r>
          </w:p>
        </w:tc>
      </w:tr>
    </w:tbl>
    <w:p w14:paraId="13DBA8C2" w14:textId="77777777" w:rsidR="00ED5ABF" w:rsidRDefault="00ED5ABF">
      <w:pPr>
        <w:rPr>
          <w:sz w:val="20"/>
        </w:rPr>
        <w:sectPr w:rsidR="00ED5ABF" w:rsidSect="00C77244">
          <w:pgSz w:w="16840" w:h="11910" w:orient="landscape"/>
          <w:pgMar w:top="1100" w:right="300" w:bottom="960" w:left="720" w:header="0" w:footer="760" w:gutter="0"/>
          <w:cols w:space="720"/>
        </w:sectPr>
      </w:pPr>
    </w:p>
    <w:p w14:paraId="6CE5CC27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640"/>
        <w:gridCol w:w="1770"/>
        <w:gridCol w:w="1802"/>
        <w:gridCol w:w="1759"/>
        <w:gridCol w:w="1365"/>
        <w:gridCol w:w="1286"/>
      </w:tblGrid>
      <w:tr w:rsidR="00ED5ABF" w14:paraId="466D3A40" w14:textId="77777777" w:rsidTr="009C20FF">
        <w:trPr>
          <w:trHeight w:val="29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65D8B6F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DBAE9C7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6A769EF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F97CC5E" w14:textId="77777777" w:rsidR="00ED5ABF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1.306.083,06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D880420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234.644,21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612E82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0E615101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17,97%</w:t>
            </w:r>
          </w:p>
        </w:tc>
      </w:tr>
      <w:tr w:rsidR="00ED5ABF" w14:paraId="1951EB9B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608D81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21690C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C7F3BC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DE4F3C" w14:textId="77777777" w:rsidR="00ED5ABF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1.306.083,06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9285C5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234.644,21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22894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F9DAF5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17,97%</w:t>
            </w:r>
          </w:p>
        </w:tc>
      </w:tr>
      <w:tr w:rsidR="00ED5ABF" w14:paraId="55D5020C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6C863DC" w14:textId="77777777" w:rsidR="00ED5ABF" w:rsidRDefault="00000000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ABE4DD" w14:textId="77777777" w:rsidR="00ED5ABF" w:rsidRDefault="00000000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77A22A" w14:textId="77777777" w:rsidR="00ED5ABF" w:rsidRDefault="0000000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9501B8" w14:textId="77777777" w:rsidR="00ED5A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7.562,00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6FDAB1" w14:textId="77777777" w:rsidR="00ED5A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6.119,97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2592E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80FF76" w14:textId="77777777" w:rsidR="00ED5ABF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80,93%</w:t>
            </w:r>
          </w:p>
        </w:tc>
      </w:tr>
      <w:tr w:rsidR="00ED5ABF" w14:paraId="7925E1A9" w14:textId="77777777">
        <w:trPr>
          <w:trHeight w:val="29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BC5854" w14:textId="77777777" w:rsidR="00ED5ABF" w:rsidRDefault="00000000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9583C7" w14:textId="77777777" w:rsidR="00ED5ABF" w:rsidRDefault="00000000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ED4D65" w14:textId="77777777" w:rsidR="00ED5ABF" w:rsidRDefault="0000000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BF0F4E" w14:textId="77777777" w:rsidR="00ED5A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1.257.221,06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BB0797" w14:textId="77777777" w:rsidR="00ED5A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186.902,23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1F070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5E0D01" w14:textId="77777777" w:rsidR="00ED5ABF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14,87%</w:t>
            </w:r>
          </w:p>
        </w:tc>
      </w:tr>
      <w:tr w:rsidR="00ED5ABF" w14:paraId="4C354608" w14:textId="77777777">
        <w:trPr>
          <w:trHeight w:val="294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D4F0BCD" w14:textId="77777777" w:rsidR="00ED5ABF" w:rsidRDefault="00000000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84979C" w14:textId="77777777" w:rsidR="00ED5ABF" w:rsidRDefault="00000000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"Zaželi"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B8F0DF" w14:textId="77777777" w:rsidR="00ED5ABF" w:rsidRDefault="0000000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FD7381" w14:textId="77777777" w:rsidR="00ED5A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41.300,00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44E333" w14:textId="77777777" w:rsidR="00ED5A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41.622,01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CCCC0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4BB3035" w14:textId="77777777" w:rsidR="00ED5ABF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100,78%</w:t>
            </w:r>
          </w:p>
        </w:tc>
      </w:tr>
      <w:tr w:rsidR="00ED5ABF" w14:paraId="6F64C14A" w14:textId="77777777" w:rsidTr="009C20FF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2CC8696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53EE9F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DF64A91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218.423,89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975971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242.664,57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54F29CE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207.490,14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90390F1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94,99%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8DC1D81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85,50%</w:t>
            </w:r>
          </w:p>
        </w:tc>
      </w:tr>
      <w:tr w:rsidR="00ED5ABF" w14:paraId="4592930F" w14:textId="77777777">
        <w:trPr>
          <w:trHeight w:val="302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583583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099F5B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334BD0" w14:textId="77777777" w:rsidR="00ED5ABF" w:rsidRDefault="00000000">
            <w:pPr>
              <w:pStyle w:val="TableParagraph"/>
              <w:spacing w:before="10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F037A9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242.664,57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944B13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147.880,03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10FB5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886C724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60,94%</w:t>
            </w:r>
          </w:p>
        </w:tc>
      </w:tr>
      <w:tr w:rsidR="00ED5ABF" w14:paraId="5AD69CC1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207E44" w14:textId="77777777" w:rsidR="00ED5ABF" w:rsidRDefault="00000000">
            <w:pPr>
              <w:pStyle w:val="TableParagraph"/>
              <w:spacing w:before="10"/>
              <w:ind w:right="58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98CC0C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nefin.imovine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nadoknade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šteta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osig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D8BDED" w14:textId="77777777" w:rsidR="00ED5ABF" w:rsidRDefault="00000000">
            <w:pPr>
              <w:pStyle w:val="TableParagraph"/>
              <w:spacing w:before="10"/>
              <w:ind w:right="1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FB1792" w14:textId="77777777" w:rsidR="00ED5ABF" w:rsidRDefault="00000000">
            <w:pPr>
              <w:pStyle w:val="TableParagraph"/>
              <w:spacing w:before="10"/>
              <w:ind w:right="1"/>
              <w:rPr>
                <w:sz w:val="20"/>
              </w:rPr>
            </w:pPr>
            <w:r>
              <w:rPr>
                <w:sz w:val="20"/>
              </w:rPr>
              <w:t>242.664,57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C41A39" w14:textId="77777777" w:rsidR="00ED5ABF" w:rsidRDefault="00000000">
            <w:pPr>
              <w:pStyle w:val="TableParagraph"/>
              <w:spacing w:before="10"/>
              <w:ind w:right="1"/>
              <w:rPr>
                <w:sz w:val="20"/>
              </w:rPr>
            </w:pPr>
            <w:r>
              <w:rPr>
                <w:sz w:val="20"/>
              </w:rPr>
              <w:t>147.880,03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2EE2E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3C3D532" w14:textId="77777777" w:rsidR="00ED5ABF" w:rsidRDefault="00000000">
            <w:pPr>
              <w:pStyle w:val="TableParagraph"/>
              <w:spacing w:before="10"/>
              <w:ind w:right="10"/>
              <w:rPr>
                <w:sz w:val="20"/>
              </w:rPr>
            </w:pPr>
            <w:r>
              <w:rPr>
                <w:sz w:val="20"/>
              </w:rPr>
              <w:t>60,94%</w:t>
            </w:r>
          </w:p>
        </w:tc>
      </w:tr>
      <w:tr w:rsidR="00ED5ABF" w14:paraId="4AB88C45" w14:textId="77777777">
        <w:trPr>
          <w:trHeight w:val="294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6487DCA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560E9AE1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vlasništvu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JLS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958842E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218.423,89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3D39568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7176F35" w14:textId="77777777" w:rsidR="00ED5ABF" w:rsidRDefault="00000000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59.610,11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911EF1D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27,29%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300F017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71B80C3B" w14:textId="77777777">
        <w:trPr>
          <w:trHeight w:val="292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EA22F0" w14:textId="77777777" w:rsidR="00ED5ABF" w:rsidRDefault="00000000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4B0BEE" w14:textId="77777777" w:rsidR="00ED5ABF" w:rsidRDefault="00000000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nefin.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vlasništvu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1592E2" w14:textId="77777777" w:rsidR="00ED5ABF" w:rsidRDefault="00000000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218.423,89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B0D7BF" w14:textId="77777777" w:rsidR="00ED5ABF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5186BD" w14:textId="77777777" w:rsidR="00ED5ABF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59.610,11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AADE05" w14:textId="77777777" w:rsidR="00ED5ABF" w:rsidRDefault="00000000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27,29%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144C1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7A080EE" w14:textId="77777777" w:rsidTr="009C20FF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BA39A1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F41BB9D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7C765FB" w14:textId="77777777" w:rsidR="00ED5ABF" w:rsidRDefault="00000000"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1.251,46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7A00FE6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8EA97F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60936CA" w14:textId="77777777" w:rsidR="00ED5ABF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5A87D26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CA767A6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7F026D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8CF2E1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4E6F11" w14:textId="77777777" w:rsidR="00ED5ABF" w:rsidRDefault="00000000"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1.251,46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07A40A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CC457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74F3A1" w14:textId="77777777" w:rsidR="00ED5ABF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B33FE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05073DDE" w14:textId="77777777">
        <w:trPr>
          <w:trHeight w:val="29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3FFFE8" w14:textId="77777777" w:rsidR="00ED5ABF" w:rsidRDefault="00000000">
            <w:pPr>
              <w:pStyle w:val="TableParagraph"/>
              <w:spacing w:before="4"/>
              <w:ind w:right="58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492E63" w14:textId="77777777" w:rsidR="00ED5ABF" w:rsidRDefault="00000000">
            <w:pPr>
              <w:pStyle w:val="TableParagraph"/>
              <w:spacing w:before="4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Namjenski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857443" w14:textId="77777777" w:rsidR="00ED5ABF" w:rsidRDefault="00000000">
            <w:pPr>
              <w:pStyle w:val="TableParagraph"/>
              <w:spacing w:before="4"/>
              <w:ind w:right="14"/>
              <w:rPr>
                <w:sz w:val="20"/>
              </w:rPr>
            </w:pPr>
            <w:r>
              <w:rPr>
                <w:sz w:val="20"/>
              </w:rPr>
              <w:t>1.251,46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CA288D" w14:textId="77777777" w:rsidR="00ED5ABF" w:rsidRDefault="00000000">
            <w:pPr>
              <w:pStyle w:val="TableParagraph"/>
              <w:spacing w:before="4"/>
              <w:ind w:right="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826698" w14:textId="77777777" w:rsidR="00ED5ABF" w:rsidRDefault="00000000">
            <w:pPr>
              <w:pStyle w:val="TableParagraph"/>
              <w:spacing w:before="4"/>
              <w:ind w:right="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A67FA1" w14:textId="77777777" w:rsidR="00ED5ABF" w:rsidRDefault="00000000">
            <w:pPr>
              <w:pStyle w:val="TableParagraph"/>
              <w:spacing w:before="4"/>
              <w:ind w:right="27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87B15F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9FF8662" w14:textId="77777777" w:rsidTr="001609EF">
        <w:trPr>
          <w:trHeight w:val="42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1DD0E8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1883BA5F" w14:textId="77777777" w:rsidR="00ED5ABF" w:rsidRDefault="00000000">
            <w:pPr>
              <w:pStyle w:val="TableParagraph"/>
              <w:spacing w:before="64"/>
              <w:ind w:left="7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10919A1F" w14:textId="77777777" w:rsidR="00ED5ABF" w:rsidRDefault="00000000">
            <w:pPr>
              <w:pStyle w:val="TableParagraph"/>
              <w:spacing w:before="70"/>
              <w:ind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1.127.003,97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CD245F1" w14:textId="77777777" w:rsidR="00ED5ABF" w:rsidRDefault="00000000">
            <w:pPr>
              <w:pStyle w:val="TableParagraph"/>
              <w:spacing w:before="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2.824.545,36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69D20E9B" w14:textId="77777777" w:rsidR="00ED5ABF" w:rsidRDefault="00000000">
            <w:pPr>
              <w:pStyle w:val="TableParagraph"/>
              <w:spacing w:before="70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1.620.372,45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A874B44" w14:textId="77777777" w:rsidR="00ED5ABF" w:rsidRDefault="00000000">
            <w:pPr>
              <w:pStyle w:val="TableParagraph"/>
              <w:spacing w:before="70"/>
              <w:ind w:righ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143,78%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B6DDE8" w:themeFill="accent5" w:themeFillTint="66"/>
          </w:tcPr>
          <w:p w14:paraId="735F4C50" w14:textId="77777777" w:rsidR="00ED5ABF" w:rsidRDefault="00000000">
            <w:pPr>
              <w:pStyle w:val="TableParagraph"/>
              <w:spacing w:before="70"/>
              <w:ind w:right="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57,37%</w:t>
            </w:r>
          </w:p>
        </w:tc>
      </w:tr>
    </w:tbl>
    <w:p w14:paraId="4AD3380A" w14:textId="77777777" w:rsidR="00ED5ABF" w:rsidRDefault="00ED5ABF">
      <w:pPr>
        <w:rPr>
          <w:rFonts w:ascii="Times New Roman"/>
          <w:sz w:val="24"/>
        </w:rPr>
        <w:sectPr w:rsidR="00ED5ABF" w:rsidSect="00C77244">
          <w:footerReference w:type="default" r:id="rId14"/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2419BAB1" w14:textId="77777777" w:rsidR="00ED5ABF" w:rsidRDefault="00ED5ABF">
      <w:pPr>
        <w:pStyle w:val="Tijeloteksta"/>
        <w:spacing w:before="4"/>
        <w:rPr>
          <w:rFonts w:ascii="Segoe UI"/>
          <w:sz w:val="2"/>
        </w:rPr>
      </w:pPr>
    </w:p>
    <w:p w14:paraId="68231A6D" w14:textId="77777777" w:rsidR="00ED5ABF" w:rsidRDefault="00ED5ABF">
      <w:pPr>
        <w:rPr>
          <w:rFonts w:ascii="Segoe UI"/>
          <w:sz w:val="20"/>
        </w:rPr>
        <w:sectPr w:rsidR="00ED5ABF" w:rsidSect="00C77244">
          <w:footerReference w:type="default" r:id="rId15"/>
          <w:pgSz w:w="16840" w:h="11910" w:orient="landscape"/>
          <w:pgMar w:top="1100" w:right="301" w:bottom="958" w:left="720" w:header="0" w:footer="777" w:gutter="0"/>
          <w:pgNumType w:start="1"/>
          <w:cols w:space="720"/>
        </w:sectPr>
      </w:pPr>
    </w:p>
    <w:p w14:paraId="732E4D71" w14:textId="77777777" w:rsidR="009C20FF" w:rsidRPr="008641AA" w:rsidRDefault="009C20FF" w:rsidP="009C20FF">
      <w:pPr>
        <w:numPr>
          <w:ilvl w:val="1"/>
          <w:numId w:val="4"/>
        </w:numPr>
        <w:adjustRightInd w:val="0"/>
        <w:rPr>
          <w:rFonts w:ascii="Arial" w:hAnsi="Arial" w:cs="Arial"/>
          <w:b/>
          <w:bCs/>
          <w:color w:val="000000"/>
        </w:rPr>
      </w:pPr>
      <w:r w:rsidRPr="00750C18">
        <w:rPr>
          <w:b/>
          <w:color w:val="000000"/>
        </w:rPr>
        <w:t xml:space="preserve">RASHODI PREMA </w:t>
      </w:r>
      <w:r>
        <w:rPr>
          <w:b/>
          <w:color w:val="000000"/>
        </w:rPr>
        <w:t>FUNKCIJSKOJ KLASIFIKACIJI</w:t>
      </w:r>
    </w:p>
    <w:p w14:paraId="7BA28750" w14:textId="77777777" w:rsidR="008641AA" w:rsidRDefault="008641AA" w:rsidP="008641AA">
      <w:pPr>
        <w:adjustRightInd w:val="0"/>
        <w:rPr>
          <w:b/>
          <w:color w:val="00000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640"/>
        <w:gridCol w:w="1770"/>
        <w:gridCol w:w="1802"/>
        <w:gridCol w:w="1759"/>
        <w:gridCol w:w="1421"/>
        <w:gridCol w:w="1230"/>
      </w:tblGrid>
      <w:tr w:rsidR="008641AA" w14:paraId="28AC84C9" w14:textId="77777777" w:rsidTr="008641AA">
        <w:trPr>
          <w:trHeight w:val="835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AA3A5DC" w14:textId="01C1BA1B" w:rsidR="008641AA" w:rsidRDefault="008641AA" w:rsidP="00964B55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  <w:r>
              <w:rPr>
                <w:sz w:val="20"/>
              </w:rPr>
              <w:t>Funkcija</w:t>
            </w:r>
          </w:p>
          <w:p w14:paraId="531EC9F4" w14:textId="77777777" w:rsidR="008641AA" w:rsidRDefault="008641AA" w:rsidP="00964B55">
            <w:pPr>
              <w:pStyle w:val="TableParagraph"/>
              <w:spacing w:before="0"/>
              <w:ind w:righ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F367818" w14:textId="77777777" w:rsidR="008641AA" w:rsidRDefault="008641AA" w:rsidP="00964B55">
            <w:pPr>
              <w:pStyle w:val="TableParagraph"/>
              <w:spacing w:before="7"/>
              <w:ind w:left="3107" w:right="309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7AA247C" w14:textId="77777777" w:rsidR="008641AA" w:rsidRDefault="008641AA" w:rsidP="00964B55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654674DF" w14:textId="77777777" w:rsidR="008641AA" w:rsidRDefault="008641AA" w:rsidP="00964B55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AFE8852" w14:textId="77777777" w:rsidR="008641AA" w:rsidRDefault="008641AA" w:rsidP="00964B55">
            <w:pPr>
              <w:pStyle w:val="TableParagraph"/>
              <w:spacing w:before="11"/>
              <w:ind w:left="101" w:right="112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71C08E8C" w14:textId="77777777" w:rsidR="008641AA" w:rsidRDefault="008641AA" w:rsidP="00964B55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03298C1F" w14:textId="77777777" w:rsidR="008641AA" w:rsidRDefault="008641AA" w:rsidP="00964B55">
            <w:pPr>
              <w:pStyle w:val="TableParagraph"/>
              <w:spacing w:before="0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F12D18" w14:textId="77777777" w:rsidR="008641AA" w:rsidRDefault="008641AA" w:rsidP="00964B55">
            <w:pPr>
              <w:pStyle w:val="TableParagraph"/>
              <w:spacing w:before="11"/>
              <w:ind w:left="442" w:right="38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1E5BD587" w14:textId="77777777" w:rsidR="008641AA" w:rsidRDefault="008641AA" w:rsidP="00964B55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441B6480" w14:textId="77777777" w:rsidR="008641AA" w:rsidRDefault="008641AA" w:rsidP="00964B55">
            <w:pPr>
              <w:pStyle w:val="TableParagraph"/>
              <w:spacing w:before="0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9EB4EC6" w14:textId="77777777" w:rsidR="008641AA" w:rsidRDefault="008641AA" w:rsidP="00964B55">
            <w:pPr>
              <w:pStyle w:val="TableParagraph"/>
              <w:spacing w:before="11"/>
              <w:ind w:left="130" w:right="70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0339FEB0" w14:textId="77777777" w:rsidR="008641AA" w:rsidRDefault="008641AA" w:rsidP="00964B55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62EC69F8" w14:textId="77777777" w:rsidR="008641AA" w:rsidRDefault="008641AA" w:rsidP="00964B55">
            <w:pPr>
              <w:pStyle w:val="TableParagraph"/>
              <w:spacing w:before="0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2AA4C9A" w14:textId="77777777" w:rsidR="008641AA" w:rsidRDefault="008641AA" w:rsidP="00964B55">
            <w:pPr>
              <w:pStyle w:val="TableParagraph"/>
              <w:spacing w:before="11"/>
              <w:ind w:left="404" w:right="3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A4983F0" w14:textId="77777777" w:rsidR="008641AA" w:rsidRDefault="008641AA" w:rsidP="00964B55">
            <w:pPr>
              <w:pStyle w:val="TableParagraph"/>
              <w:spacing w:before="83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71577FC7" w14:textId="77777777" w:rsidR="008641AA" w:rsidRDefault="008641AA" w:rsidP="00964B55">
            <w:pPr>
              <w:pStyle w:val="TableParagraph"/>
              <w:spacing w:before="11"/>
              <w:ind w:left="345" w:right="3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44CDDD38" w14:textId="77777777" w:rsidR="008641AA" w:rsidRDefault="008641AA" w:rsidP="00964B55">
            <w:pPr>
              <w:pStyle w:val="TableParagraph"/>
              <w:spacing w:before="8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14:paraId="6FBB4492" w14:textId="77777777" w:rsidR="008641AA" w:rsidRPr="00750C18" w:rsidRDefault="008641AA" w:rsidP="008641AA">
      <w:pPr>
        <w:adjustRightInd w:val="0"/>
        <w:rPr>
          <w:rFonts w:ascii="Arial" w:hAnsi="Arial" w:cs="Arial"/>
          <w:b/>
          <w:bCs/>
          <w:color w:val="000000"/>
        </w:rPr>
      </w:pPr>
    </w:p>
    <w:p w14:paraId="525DDD76" w14:textId="77777777" w:rsidR="009C20FF" w:rsidRPr="004F285F" w:rsidRDefault="009C20FF" w:rsidP="009C20FF">
      <w:pPr>
        <w:ind w:right="130"/>
        <w:jc w:val="both"/>
        <w:rPr>
          <w:color w:val="000000"/>
          <w:sz w:val="16"/>
          <w:szCs w:val="16"/>
        </w:rPr>
      </w:pPr>
    </w:p>
    <w:p w14:paraId="1B698ACC" w14:textId="5C041308" w:rsidR="00ED5ABF" w:rsidRDefault="00ED5ABF" w:rsidP="009C20FF">
      <w:pPr>
        <w:pStyle w:val="Tijeloteksta"/>
        <w:ind w:left="129" w:right="227"/>
        <w:rPr>
          <w:rFonts w:ascii="Segoe UI"/>
          <w:sz w:val="20"/>
        </w:rPr>
      </w:pPr>
    </w:p>
    <w:p w14:paraId="3AFE7333" w14:textId="77777777" w:rsidR="00ED5ABF" w:rsidRDefault="00ED5ABF">
      <w:pPr>
        <w:rPr>
          <w:rFonts w:ascii="Segoe UI"/>
          <w:sz w:val="20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space="720"/>
        </w:sectPr>
      </w:pPr>
    </w:p>
    <w:p w14:paraId="4E96431E" w14:textId="77777777" w:rsidR="00ED5ABF" w:rsidRDefault="00000000">
      <w:pPr>
        <w:pStyle w:val="Naslov5"/>
        <w:spacing w:before="0" w:line="204" w:lineRule="exact"/>
        <w:ind w:left="648"/>
      </w:pPr>
      <w:r>
        <w:t>01</w:t>
      </w:r>
    </w:p>
    <w:p w14:paraId="7599BCB2" w14:textId="77777777" w:rsidR="00ED5ABF" w:rsidRDefault="00000000">
      <w:pPr>
        <w:spacing w:before="72"/>
        <w:ind w:left="556"/>
        <w:rPr>
          <w:sz w:val="18"/>
        </w:rPr>
      </w:pPr>
      <w:r>
        <w:pict w14:anchorId="0E4BB778">
          <v:rect id="_x0000_s2501" style="position:absolute;left:0;text-align:left;margin-left:42.5pt;margin-top:2.3pt;width:769.5pt;height:.75pt;z-index:15733248;mso-position-horizontal-relative:page" fillcolor="black" stroked="f">
            <w10:wrap anchorx="page"/>
          </v:rect>
        </w:pict>
      </w:r>
      <w:r>
        <w:rPr>
          <w:sz w:val="18"/>
        </w:rPr>
        <w:t>011</w:t>
      </w:r>
    </w:p>
    <w:p w14:paraId="25E900F6" w14:textId="77777777" w:rsidR="00ED5ABF" w:rsidRDefault="00ED5ABF">
      <w:pPr>
        <w:pStyle w:val="Tijeloteksta"/>
        <w:spacing w:before="7"/>
        <w:rPr>
          <w:sz w:val="23"/>
        </w:rPr>
      </w:pPr>
    </w:p>
    <w:p w14:paraId="76D6A06D" w14:textId="77777777" w:rsidR="00ED5ABF" w:rsidRDefault="00000000">
      <w:pPr>
        <w:ind w:left="556"/>
        <w:rPr>
          <w:sz w:val="18"/>
        </w:rPr>
      </w:pPr>
      <w:r>
        <w:pict w14:anchorId="09CA2521">
          <v:rect id="_x0000_s2500" style="position:absolute;left:0;text-align:left;margin-left:42.5pt;margin-top:-1.15pt;width:769.5pt;height:.65pt;z-index:15733760;mso-position-horizontal-relative:page" fillcolor="black" stroked="f">
            <w10:wrap anchorx="page"/>
          </v:rect>
        </w:pict>
      </w:r>
      <w:r>
        <w:rPr>
          <w:sz w:val="18"/>
        </w:rPr>
        <w:t>013</w:t>
      </w:r>
    </w:p>
    <w:p w14:paraId="22D5653E" w14:textId="77777777" w:rsidR="00ED5ABF" w:rsidRDefault="00000000">
      <w:pPr>
        <w:spacing w:before="71"/>
        <w:ind w:left="556"/>
        <w:rPr>
          <w:sz w:val="18"/>
        </w:rPr>
      </w:pPr>
      <w:r>
        <w:pict w14:anchorId="2AFF0EBF">
          <v:rect id="_x0000_s2499" style="position:absolute;left:0;text-align:left;margin-left:42.5pt;margin-top:2.35pt;width:769.5pt;height:.65pt;z-index:15734272;mso-position-horizontal-relative:page" fillcolor="black" stroked="f">
            <w10:wrap anchorx="page"/>
          </v:rect>
        </w:pict>
      </w:r>
      <w:r>
        <w:rPr>
          <w:sz w:val="18"/>
        </w:rPr>
        <w:t>016</w:t>
      </w:r>
    </w:p>
    <w:p w14:paraId="6F99C7DF" w14:textId="77777777" w:rsidR="00ED5ABF" w:rsidRDefault="00000000">
      <w:pPr>
        <w:pStyle w:val="Naslov5"/>
        <w:jc w:val="right"/>
      </w:pPr>
      <w:r>
        <w:pict w14:anchorId="15E5923A">
          <v:rect id="_x0000_s2498" style="position:absolute;left:0;text-align:left;margin-left:42.5pt;margin-top:2.25pt;width:775.05pt;height:.65pt;z-index:15734784;mso-position-horizontal-relative:page" fillcolor="black" stroked="f">
            <w10:wrap anchorx="page"/>
          </v:rect>
        </w:pict>
      </w:r>
      <w:r>
        <w:t>02</w:t>
      </w:r>
    </w:p>
    <w:p w14:paraId="7995B9BC" w14:textId="77777777" w:rsidR="00ED5ABF" w:rsidRDefault="00000000">
      <w:pPr>
        <w:spacing w:before="75"/>
        <w:ind w:left="556"/>
        <w:rPr>
          <w:sz w:val="18"/>
        </w:rPr>
      </w:pPr>
      <w:r>
        <w:pict w14:anchorId="23277092">
          <v:rect id="_x0000_s2497" style="position:absolute;left:0;text-align:left;margin-left:42.5pt;margin-top:2.45pt;width:769.5pt;height:.8pt;z-index:15735296;mso-position-horizontal-relative:page" fillcolor="black" stroked="f">
            <w10:wrap anchorx="page"/>
          </v:rect>
        </w:pict>
      </w:r>
      <w:r>
        <w:rPr>
          <w:sz w:val="18"/>
        </w:rPr>
        <w:t>022</w:t>
      </w:r>
    </w:p>
    <w:p w14:paraId="000347BA" w14:textId="77777777" w:rsidR="00ED5ABF" w:rsidRDefault="00000000">
      <w:pPr>
        <w:pStyle w:val="Naslov5"/>
        <w:spacing w:before="72"/>
        <w:jc w:val="right"/>
      </w:pPr>
      <w:r>
        <w:pict w14:anchorId="3B165F0A">
          <v:rect id="_x0000_s2496" style="position:absolute;left:0;text-align:left;margin-left:42.5pt;margin-top:2.2pt;width:775.05pt;height:.65pt;z-index:15735808;mso-position-horizontal-relative:page" fillcolor="black" stroked="f">
            <w10:wrap anchorx="page"/>
          </v:rect>
        </w:pict>
      </w:r>
      <w:r>
        <w:t>03</w:t>
      </w:r>
    </w:p>
    <w:p w14:paraId="18E369BD" w14:textId="77777777" w:rsidR="00ED5ABF" w:rsidRDefault="00000000">
      <w:pPr>
        <w:spacing w:before="73"/>
        <w:ind w:left="556"/>
        <w:rPr>
          <w:sz w:val="18"/>
        </w:rPr>
      </w:pPr>
      <w:r>
        <w:pict w14:anchorId="6448DFD7">
          <v:rect id="_x0000_s2495" style="position:absolute;left:0;text-align:left;margin-left:42.5pt;margin-top:2.45pt;width:769.5pt;height:.65pt;z-index:15736320;mso-position-horizontal-relative:page" fillcolor="black" stroked="f">
            <w10:wrap anchorx="page"/>
          </v:rect>
        </w:pict>
      </w:r>
      <w:r>
        <w:rPr>
          <w:sz w:val="18"/>
        </w:rPr>
        <w:t>032</w:t>
      </w:r>
    </w:p>
    <w:p w14:paraId="675C2FDB" w14:textId="77777777" w:rsidR="00ED5ABF" w:rsidRDefault="00000000">
      <w:pPr>
        <w:pStyle w:val="Naslov5"/>
        <w:spacing w:before="75"/>
        <w:jc w:val="right"/>
      </w:pPr>
      <w:r>
        <w:pict w14:anchorId="5AC039CF">
          <v:rect id="_x0000_s2494" style="position:absolute;left:0;text-align:left;margin-left:42.5pt;margin-top:2.35pt;width:775.05pt;height:.65pt;z-index:15736832;mso-position-horizontal-relative:page" fillcolor="black" stroked="f">
            <w10:wrap anchorx="page"/>
          </v:rect>
        </w:pict>
      </w:r>
      <w:r>
        <w:t>04</w:t>
      </w:r>
    </w:p>
    <w:p w14:paraId="56A4D510" w14:textId="77777777" w:rsidR="00ED5ABF" w:rsidRDefault="00000000">
      <w:pPr>
        <w:spacing w:before="72"/>
        <w:ind w:left="556"/>
        <w:rPr>
          <w:sz w:val="18"/>
        </w:rPr>
      </w:pPr>
      <w:r>
        <w:pict w14:anchorId="1B7699F6">
          <v:rect id="_x0000_s2493" style="position:absolute;left:0;text-align:left;margin-left:42.5pt;margin-top:2.1pt;width:769.5pt;height:1pt;z-index:15737344;mso-position-horizontal-relative:page" fillcolor="black" stroked="f">
            <w10:wrap anchorx="page"/>
          </v:rect>
        </w:pict>
      </w:r>
      <w:r>
        <w:rPr>
          <w:sz w:val="18"/>
        </w:rPr>
        <w:t>042</w:t>
      </w:r>
    </w:p>
    <w:p w14:paraId="0C8EA992" w14:textId="77777777" w:rsidR="00ED5ABF" w:rsidRDefault="00000000">
      <w:pPr>
        <w:spacing w:before="71"/>
        <w:ind w:left="556"/>
        <w:rPr>
          <w:sz w:val="18"/>
        </w:rPr>
      </w:pPr>
      <w:r>
        <w:pict w14:anchorId="2FFD2B17">
          <v:rect id="_x0000_s2492" style="position:absolute;left:0;text-align:left;margin-left:42.5pt;margin-top:2.05pt;width:769.5pt;height:1pt;z-index:15737856;mso-position-horizontal-relative:page" fillcolor="black" stroked="f">
            <w10:wrap anchorx="page"/>
          </v:rect>
        </w:pict>
      </w:r>
      <w:r>
        <w:rPr>
          <w:sz w:val="18"/>
        </w:rPr>
        <w:t>045</w:t>
      </w:r>
    </w:p>
    <w:p w14:paraId="580C08F3" w14:textId="77777777" w:rsidR="00ED5ABF" w:rsidRDefault="00000000">
      <w:pPr>
        <w:spacing w:before="69"/>
        <w:ind w:left="556"/>
        <w:rPr>
          <w:sz w:val="18"/>
        </w:rPr>
      </w:pPr>
      <w:r>
        <w:pict w14:anchorId="1E6AD817">
          <v:rect id="_x0000_s2491" style="position:absolute;left:0;text-align:left;margin-left:42.5pt;margin-top:2.25pt;width:769.5pt;height:.65pt;z-index:15738368;mso-position-horizontal-relative:page" fillcolor="black" stroked="f">
            <w10:wrap anchorx="page"/>
          </v:rect>
        </w:pict>
      </w:r>
      <w:r>
        <w:rPr>
          <w:sz w:val="18"/>
        </w:rPr>
        <w:t>047</w:t>
      </w:r>
    </w:p>
    <w:p w14:paraId="60C033FB" w14:textId="77777777" w:rsidR="00ED5ABF" w:rsidRDefault="00000000">
      <w:pPr>
        <w:spacing w:before="69"/>
        <w:ind w:left="556"/>
        <w:rPr>
          <w:sz w:val="18"/>
        </w:rPr>
      </w:pPr>
      <w:r>
        <w:pict w14:anchorId="03F0AFD1">
          <v:rect id="_x0000_s2490" style="position:absolute;left:0;text-align:left;margin-left:42.5pt;margin-top:1.95pt;width:769.5pt;height:1pt;z-index:15738880;mso-position-horizontal-relative:page" fillcolor="black" stroked="f">
            <w10:wrap anchorx="page"/>
          </v:rect>
        </w:pict>
      </w:r>
      <w:r>
        <w:rPr>
          <w:sz w:val="18"/>
        </w:rPr>
        <w:t>049</w:t>
      </w:r>
    </w:p>
    <w:p w14:paraId="48971EFE" w14:textId="77777777" w:rsidR="00ED5ABF" w:rsidRDefault="00000000">
      <w:pPr>
        <w:pStyle w:val="Naslov5"/>
        <w:jc w:val="right"/>
      </w:pPr>
      <w:r>
        <w:pict w14:anchorId="4395A703">
          <v:rect id="_x0000_s2489" style="position:absolute;left:0;text-align:left;margin-left:42.5pt;margin-top:2.25pt;width:775.05pt;height:.65pt;z-index:15739392;mso-position-horizontal-relative:page" fillcolor="black" stroked="f">
            <w10:wrap anchorx="page"/>
          </v:rect>
        </w:pict>
      </w:r>
      <w:r>
        <w:pict w14:anchorId="5F34FFDF">
          <v:rect id="_x0000_s2488" style="position:absolute;left:0;text-align:left;margin-left:42.5pt;margin-top:16.55pt;width:769.5pt;height:.7pt;z-index:15739904;mso-position-horizontal-relative:page" fillcolor="black" stroked="f">
            <w10:wrap anchorx="page"/>
          </v:rect>
        </w:pict>
      </w:r>
      <w:r>
        <w:t>05</w:t>
      </w:r>
    </w:p>
    <w:p w14:paraId="688CC4F2" w14:textId="77777777" w:rsidR="00ED5ABF" w:rsidRDefault="00000000">
      <w:pPr>
        <w:spacing w:line="204" w:lineRule="exact"/>
        <w:ind w:left="111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Opće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javne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usluge</w:t>
      </w:r>
    </w:p>
    <w:p w14:paraId="7B6C6D79" w14:textId="77777777" w:rsidR="00ED5ABF" w:rsidRDefault="00000000">
      <w:pPr>
        <w:spacing w:before="72" w:line="217" w:lineRule="exact"/>
        <w:ind w:left="111"/>
        <w:rPr>
          <w:sz w:val="18"/>
        </w:rPr>
      </w:pPr>
      <w:r>
        <w:rPr>
          <w:sz w:val="18"/>
        </w:rPr>
        <w:t>Izvršna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zakonodavna</w:t>
      </w:r>
      <w:r>
        <w:rPr>
          <w:spacing w:val="-6"/>
          <w:sz w:val="18"/>
        </w:rPr>
        <w:t xml:space="preserve"> </w:t>
      </w:r>
      <w:r>
        <w:rPr>
          <w:sz w:val="18"/>
        </w:rPr>
        <w:t>tijela,</w:t>
      </w:r>
      <w:r>
        <w:rPr>
          <w:spacing w:val="-5"/>
          <w:sz w:val="18"/>
        </w:rPr>
        <w:t xml:space="preserve"> </w:t>
      </w:r>
      <w:r>
        <w:rPr>
          <w:sz w:val="18"/>
        </w:rPr>
        <w:t>financijski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fiskalni</w:t>
      </w:r>
      <w:r>
        <w:rPr>
          <w:spacing w:val="-5"/>
          <w:sz w:val="18"/>
        </w:rPr>
        <w:t xml:space="preserve"> </w:t>
      </w:r>
      <w:r>
        <w:rPr>
          <w:sz w:val="18"/>
        </w:rPr>
        <w:t>poslovi,</w:t>
      </w:r>
      <w:r>
        <w:rPr>
          <w:spacing w:val="-3"/>
          <w:sz w:val="18"/>
        </w:rPr>
        <w:t xml:space="preserve"> </w:t>
      </w:r>
      <w:r>
        <w:rPr>
          <w:sz w:val="18"/>
        </w:rPr>
        <w:t>vanjski</w:t>
      </w:r>
    </w:p>
    <w:p w14:paraId="09B0BAF0" w14:textId="77777777" w:rsidR="00ED5ABF" w:rsidRDefault="00000000">
      <w:pPr>
        <w:spacing w:line="217" w:lineRule="exact"/>
        <w:ind w:left="111"/>
        <w:rPr>
          <w:sz w:val="18"/>
        </w:rPr>
      </w:pPr>
      <w:r>
        <w:rPr>
          <w:sz w:val="18"/>
        </w:rPr>
        <w:t>poslovi</w:t>
      </w:r>
    </w:p>
    <w:p w14:paraId="5C0045F4" w14:textId="77777777" w:rsidR="00ED5ABF" w:rsidRDefault="00000000">
      <w:pPr>
        <w:spacing w:before="68"/>
        <w:ind w:left="111"/>
        <w:rPr>
          <w:sz w:val="18"/>
        </w:rPr>
      </w:pPr>
      <w:r>
        <w:rPr>
          <w:sz w:val="18"/>
        </w:rPr>
        <w:t>Opće</w:t>
      </w:r>
      <w:r>
        <w:rPr>
          <w:spacing w:val="-6"/>
          <w:sz w:val="18"/>
        </w:rPr>
        <w:t xml:space="preserve"> </w:t>
      </w:r>
      <w:r>
        <w:rPr>
          <w:sz w:val="18"/>
        </w:rPr>
        <w:t>usluge</w:t>
      </w:r>
    </w:p>
    <w:p w14:paraId="11888765" w14:textId="77777777" w:rsidR="00ED5ABF" w:rsidRDefault="00000000">
      <w:pPr>
        <w:spacing w:before="72"/>
        <w:ind w:left="111"/>
        <w:rPr>
          <w:sz w:val="18"/>
        </w:rPr>
      </w:pPr>
      <w:r>
        <w:rPr>
          <w:sz w:val="18"/>
        </w:rPr>
        <w:t>Opće</w:t>
      </w:r>
      <w:r>
        <w:rPr>
          <w:spacing w:val="-7"/>
          <w:sz w:val="18"/>
        </w:rPr>
        <w:t xml:space="preserve"> </w:t>
      </w:r>
      <w:r>
        <w:rPr>
          <w:sz w:val="18"/>
        </w:rPr>
        <w:t>javne</w:t>
      </w:r>
      <w:r>
        <w:rPr>
          <w:spacing w:val="-5"/>
          <w:sz w:val="18"/>
        </w:rPr>
        <w:t xml:space="preserve"> </w:t>
      </w:r>
      <w:r>
        <w:rPr>
          <w:sz w:val="18"/>
        </w:rPr>
        <w:t>usluge</w:t>
      </w:r>
      <w:r>
        <w:rPr>
          <w:spacing w:val="-6"/>
          <w:sz w:val="18"/>
        </w:rPr>
        <w:t xml:space="preserve"> </w:t>
      </w:r>
      <w:r>
        <w:rPr>
          <w:sz w:val="18"/>
        </w:rPr>
        <w:t>koje</w:t>
      </w:r>
      <w:r>
        <w:rPr>
          <w:spacing w:val="-5"/>
          <w:sz w:val="18"/>
        </w:rPr>
        <w:t xml:space="preserve"> </w:t>
      </w:r>
      <w:r>
        <w:rPr>
          <w:sz w:val="18"/>
        </w:rPr>
        <w:t>nisu</w:t>
      </w:r>
      <w:r>
        <w:rPr>
          <w:spacing w:val="-4"/>
          <w:sz w:val="18"/>
        </w:rPr>
        <w:t xml:space="preserve"> </w:t>
      </w:r>
      <w:r>
        <w:rPr>
          <w:sz w:val="18"/>
        </w:rPr>
        <w:t>drugdje</w:t>
      </w:r>
      <w:r>
        <w:rPr>
          <w:spacing w:val="-6"/>
          <w:sz w:val="18"/>
        </w:rPr>
        <w:t xml:space="preserve"> </w:t>
      </w:r>
      <w:r>
        <w:rPr>
          <w:sz w:val="18"/>
        </w:rPr>
        <w:t>svrstane</w:t>
      </w:r>
    </w:p>
    <w:p w14:paraId="3DBEFACB" w14:textId="77777777" w:rsidR="00ED5ABF" w:rsidRDefault="00000000">
      <w:pPr>
        <w:pStyle w:val="Naslov5"/>
        <w:spacing w:before="72"/>
        <w:ind w:left="111"/>
      </w:pPr>
      <w:r>
        <w:t>Obrana</w:t>
      </w:r>
    </w:p>
    <w:p w14:paraId="62A81410" w14:textId="77777777" w:rsidR="00ED5ABF" w:rsidRDefault="00000000">
      <w:pPr>
        <w:spacing w:before="75"/>
        <w:ind w:left="111"/>
        <w:rPr>
          <w:sz w:val="18"/>
        </w:rPr>
      </w:pPr>
      <w:r>
        <w:rPr>
          <w:sz w:val="18"/>
        </w:rPr>
        <w:t>Civilna</w:t>
      </w:r>
      <w:r>
        <w:rPr>
          <w:spacing w:val="-4"/>
          <w:sz w:val="18"/>
        </w:rPr>
        <w:t xml:space="preserve"> </w:t>
      </w:r>
      <w:r>
        <w:rPr>
          <w:sz w:val="18"/>
        </w:rPr>
        <w:t>obrana</w:t>
      </w:r>
    </w:p>
    <w:p w14:paraId="65168D3E" w14:textId="77777777" w:rsidR="00ED5ABF" w:rsidRDefault="00000000">
      <w:pPr>
        <w:pStyle w:val="Naslov5"/>
        <w:ind w:left="111"/>
      </w:pPr>
      <w:r>
        <w:t>Javni</w:t>
      </w:r>
      <w:r>
        <w:rPr>
          <w:spacing w:val="-1"/>
        </w:rPr>
        <w:t xml:space="preserve"> </w:t>
      </w:r>
      <w:r>
        <w:t>red i sigurnost</w:t>
      </w:r>
    </w:p>
    <w:p w14:paraId="2D355ECA" w14:textId="77777777" w:rsidR="00ED5ABF" w:rsidRDefault="00000000">
      <w:pPr>
        <w:spacing w:before="72"/>
        <w:ind w:left="111"/>
        <w:rPr>
          <w:sz w:val="18"/>
        </w:rPr>
      </w:pPr>
      <w:r>
        <w:rPr>
          <w:sz w:val="18"/>
        </w:rPr>
        <w:t>Usluge</w:t>
      </w:r>
      <w:r>
        <w:rPr>
          <w:spacing w:val="-8"/>
          <w:sz w:val="18"/>
        </w:rPr>
        <w:t xml:space="preserve"> </w:t>
      </w:r>
      <w:r>
        <w:rPr>
          <w:sz w:val="18"/>
        </w:rPr>
        <w:t>protupožarne</w:t>
      </w:r>
      <w:r>
        <w:rPr>
          <w:spacing w:val="-8"/>
          <w:sz w:val="18"/>
        </w:rPr>
        <w:t xml:space="preserve"> </w:t>
      </w:r>
      <w:r>
        <w:rPr>
          <w:sz w:val="18"/>
        </w:rPr>
        <w:t>zaštite</w:t>
      </w:r>
    </w:p>
    <w:p w14:paraId="738227FF" w14:textId="77777777" w:rsidR="00ED5ABF" w:rsidRDefault="00000000">
      <w:pPr>
        <w:pStyle w:val="Naslov5"/>
        <w:spacing w:before="75"/>
        <w:ind w:left="111"/>
      </w:pPr>
      <w:r>
        <w:t>Ekonomski</w:t>
      </w:r>
      <w:r>
        <w:rPr>
          <w:spacing w:val="-1"/>
        </w:rPr>
        <w:t xml:space="preserve"> </w:t>
      </w:r>
      <w:r>
        <w:t>poslovi</w:t>
      </w:r>
    </w:p>
    <w:p w14:paraId="63455FD0" w14:textId="77777777" w:rsidR="00ED5ABF" w:rsidRDefault="00000000">
      <w:pPr>
        <w:spacing w:before="73"/>
        <w:ind w:left="111"/>
        <w:rPr>
          <w:sz w:val="18"/>
        </w:rPr>
      </w:pPr>
      <w:r>
        <w:rPr>
          <w:sz w:val="18"/>
        </w:rPr>
        <w:t>Poljoprivreda,</w:t>
      </w:r>
      <w:r>
        <w:rPr>
          <w:spacing w:val="-5"/>
          <w:sz w:val="18"/>
        </w:rPr>
        <w:t xml:space="preserve"> </w:t>
      </w:r>
      <w:r>
        <w:rPr>
          <w:sz w:val="18"/>
        </w:rPr>
        <w:t>šumarstvo,</w:t>
      </w:r>
      <w:r>
        <w:rPr>
          <w:spacing w:val="-5"/>
          <w:sz w:val="18"/>
        </w:rPr>
        <w:t xml:space="preserve"> </w:t>
      </w:r>
      <w:r>
        <w:rPr>
          <w:sz w:val="18"/>
        </w:rPr>
        <w:t>ribarstvo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lov</w:t>
      </w:r>
    </w:p>
    <w:p w14:paraId="7779AA44" w14:textId="77777777" w:rsidR="00ED5ABF" w:rsidRDefault="00000000">
      <w:pPr>
        <w:spacing w:before="71"/>
        <w:ind w:left="111"/>
        <w:rPr>
          <w:sz w:val="18"/>
        </w:rPr>
      </w:pPr>
      <w:r>
        <w:rPr>
          <w:sz w:val="18"/>
        </w:rPr>
        <w:t>Promet</w:t>
      </w:r>
    </w:p>
    <w:p w14:paraId="1185EEA3" w14:textId="77777777" w:rsidR="00ED5ABF" w:rsidRDefault="00000000">
      <w:pPr>
        <w:spacing w:before="68"/>
        <w:ind w:left="111"/>
        <w:rPr>
          <w:sz w:val="18"/>
        </w:rPr>
      </w:pPr>
      <w:r>
        <w:rPr>
          <w:sz w:val="18"/>
        </w:rPr>
        <w:t>Ostale</w:t>
      </w:r>
      <w:r>
        <w:rPr>
          <w:spacing w:val="-6"/>
          <w:sz w:val="18"/>
        </w:rPr>
        <w:t xml:space="preserve"> </w:t>
      </w:r>
      <w:r>
        <w:rPr>
          <w:sz w:val="18"/>
        </w:rPr>
        <w:t>industrije</w:t>
      </w:r>
    </w:p>
    <w:p w14:paraId="5A20A779" w14:textId="77777777" w:rsidR="00ED5ABF" w:rsidRDefault="00000000">
      <w:pPr>
        <w:spacing w:before="69"/>
        <w:ind w:left="111"/>
        <w:rPr>
          <w:sz w:val="18"/>
        </w:rPr>
      </w:pPr>
      <w:r>
        <w:rPr>
          <w:sz w:val="18"/>
        </w:rPr>
        <w:t>Ekonomski</w:t>
      </w:r>
      <w:r>
        <w:rPr>
          <w:spacing w:val="-5"/>
          <w:sz w:val="18"/>
        </w:rPr>
        <w:t xml:space="preserve"> </w:t>
      </w:r>
      <w:r>
        <w:rPr>
          <w:sz w:val="18"/>
        </w:rPr>
        <w:t>poslovi</w:t>
      </w:r>
      <w:r>
        <w:rPr>
          <w:spacing w:val="-4"/>
          <w:sz w:val="18"/>
        </w:rPr>
        <w:t xml:space="preserve"> </w:t>
      </w:r>
      <w:r>
        <w:rPr>
          <w:sz w:val="18"/>
        </w:rPr>
        <w:t>koji</w:t>
      </w:r>
      <w:r>
        <w:rPr>
          <w:spacing w:val="-4"/>
          <w:sz w:val="18"/>
        </w:rPr>
        <w:t xml:space="preserve"> </w:t>
      </w:r>
      <w:r>
        <w:rPr>
          <w:sz w:val="18"/>
        </w:rPr>
        <w:t>nisu</w:t>
      </w:r>
      <w:r>
        <w:rPr>
          <w:spacing w:val="-4"/>
          <w:sz w:val="18"/>
        </w:rPr>
        <w:t xml:space="preserve"> </w:t>
      </w:r>
      <w:r>
        <w:rPr>
          <w:sz w:val="18"/>
        </w:rPr>
        <w:t>drugdje</w:t>
      </w:r>
      <w:r>
        <w:rPr>
          <w:spacing w:val="-5"/>
          <w:sz w:val="18"/>
        </w:rPr>
        <w:t xml:space="preserve"> </w:t>
      </w:r>
      <w:r>
        <w:rPr>
          <w:sz w:val="18"/>
        </w:rPr>
        <w:t>svrstani</w:t>
      </w:r>
    </w:p>
    <w:p w14:paraId="31C5B901" w14:textId="77777777" w:rsidR="00ED5ABF" w:rsidRDefault="00000000">
      <w:pPr>
        <w:pStyle w:val="Naslov5"/>
        <w:ind w:left="111"/>
      </w:pPr>
      <w:r>
        <w:t>Zaštita</w:t>
      </w:r>
      <w:r>
        <w:rPr>
          <w:spacing w:val="1"/>
        </w:rPr>
        <w:t xml:space="preserve"> </w:t>
      </w:r>
      <w:r>
        <w:t>okoliša</w:t>
      </w:r>
    </w:p>
    <w:p w14:paraId="0957325C" w14:textId="77777777" w:rsidR="00ED5ABF" w:rsidRDefault="00000000">
      <w:pPr>
        <w:tabs>
          <w:tab w:val="left" w:pos="2378"/>
        </w:tabs>
        <w:spacing w:line="204" w:lineRule="exact"/>
        <w:ind w:left="55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353.596,30</w:t>
      </w:r>
      <w:r>
        <w:rPr>
          <w:rFonts w:ascii="Arial"/>
          <w:b/>
          <w:sz w:val="18"/>
        </w:rPr>
        <w:tab/>
        <w:t>429.333,41</w:t>
      </w:r>
    </w:p>
    <w:p w14:paraId="7133A279" w14:textId="77777777" w:rsidR="00ED5ABF" w:rsidRDefault="00000000">
      <w:pPr>
        <w:tabs>
          <w:tab w:val="left" w:pos="2490"/>
        </w:tabs>
        <w:spacing w:before="72"/>
        <w:ind w:left="668"/>
        <w:rPr>
          <w:sz w:val="18"/>
        </w:rPr>
      </w:pPr>
      <w:r>
        <w:rPr>
          <w:sz w:val="18"/>
        </w:rPr>
        <w:t>28.124,97</w:t>
      </w:r>
      <w:r>
        <w:rPr>
          <w:sz w:val="18"/>
        </w:rPr>
        <w:tab/>
        <w:t>50.671,43</w:t>
      </w:r>
    </w:p>
    <w:p w14:paraId="64ECFEDB" w14:textId="77777777" w:rsidR="00ED5ABF" w:rsidRDefault="00ED5ABF">
      <w:pPr>
        <w:pStyle w:val="Tijeloteksta"/>
        <w:spacing w:before="7"/>
        <w:rPr>
          <w:sz w:val="23"/>
        </w:rPr>
      </w:pPr>
    </w:p>
    <w:p w14:paraId="72F9FDFC" w14:textId="77777777" w:rsidR="00ED5ABF" w:rsidRDefault="00000000">
      <w:pPr>
        <w:tabs>
          <w:tab w:val="left" w:pos="2392"/>
        </w:tabs>
        <w:ind w:left="570"/>
        <w:rPr>
          <w:sz w:val="18"/>
        </w:rPr>
      </w:pPr>
      <w:r>
        <w:rPr>
          <w:sz w:val="18"/>
        </w:rPr>
        <w:t>300.747,16</w:t>
      </w:r>
      <w:r>
        <w:rPr>
          <w:sz w:val="18"/>
        </w:rPr>
        <w:tab/>
        <w:t>343.616,39</w:t>
      </w:r>
    </w:p>
    <w:p w14:paraId="7B9191FF" w14:textId="77777777" w:rsidR="00ED5ABF" w:rsidRDefault="00000000">
      <w:pPr>
        <w:tabs>
          <w:tab w:val="left" w:pos="2490"/>
        </w:tabs>
        <w:spacing w:before="71"/>
        <w:ind w:left="668"/>
        <w:rPr>
          <w:sz w:val="18"/>
        </w:rPr>
      </w:pPr>
      <w:r>
        <w:rPr>
          <w:sz w:val="18"/>
        </w:rPr>
        <w:t>24.724,17</w:t>
      </w:r>
      <w:r>
        <w:rPr>
          <w:sz w:val="18"/>
        </w:rPr>
        <w:tab/>
        <w:t>35.045,59</w:t>
      </w:r>
    </w:p>
    <w:p w14:paraId="1A9AE1BE" w14:textId="77777777" w:rsidR="00ED5ABF" w:rsidRDefault="00000000">
      <w:pPr>
        <w:pStyle w:val="Naslov5"/>
        <w:tabs>
          <w:tab w:val="left" w:pos="1670"/>
        </w:tabs>
        <w:ind w:right="41"/>
        <w:jc w:val="right"/>
      </w:pPr>
      <w:r>
        <w:t>859,94</w:t>
      </w:r>
      <w:r>
        <w:tab/>
        <w:t>1.129,06</w:t>
      </w:r>
    </w:p>
    <w:p w14:paraId="42D30479" w14:textId="77777777" w:rsidR="00ED5ABF" w:rsidRDefault="00000000">
      <w:pPr>
        <w:tabs>
          <w:tab w:val="left" w:pos="1668"/>
        </w:tabs>
        <w:spacing w:before="75"/>
        <w:ind w:right="38"/>
        <w:jc w:val="right"/>
        <w:rPr>
          <w:sz w:val="18"/>
        </w:rPr>
      </w:pPr>
      <w:r>
        <w:rPr>
          <w:sz w:val="18"/>
        </w:rPr>
        <w:t>859,94</w:t>
      </w:r>
      <w:r>
        <w:rPr>
          <w:sz w:val="18"/>
        </w:rPr>
        <w:tab/>
        <w:t>1.129,06</w:t>
      </w:r>
    </w:p>
    <w:p w14:paraId="345F769E" w14:textId="77777777" w:rsidR="00ED5ABF" w:rsidRDefault="00000000">
      <w:pPr>
        <w:pStyle w:val="Naslov5"/>
        <w:tabs>
          <w:tab w:val="left" w:pos="1821"/>
        </w:tabs>
        <w:spacing w:before="72"/>
        <w:ind w:right="41"/>
        <w:jc w:val="right"/>
      </w:pPr>
      <w:r>
        <w:t>31.853,50</w:t>
      </w:r>
      <w:r>
        <w:tab/>
        <w:t>42.400,00</w:t>
      </w:r>
    </w:p>
    <w:p w14:paraId="4D564B03" w14:textId="77777777" w:rsidR="00ED5ABF" w:rsidRDefault="00000000">
      <w:pPr>
        <w:tabs>
          <w:tab w:val="left" w:pos="1821"/>
        </w:tabs>
        <w:spacing w:before="73"/>
        <w:ind w:right="38"/>
        <w:jc w:val="right"/>
        <w:rPr>
          <w:sz w:val="18"/>
        </w:rPr>
      </w:pPr>
      <w:r>
        <w:rPr>
          <w:sz w:val="18"/>
        </w:rPr>
        <w:t>31.853,50</w:t>
      </w:r>
      <w:r>
        <w:rPr>
          <w:sz w:val="18"/>
        </w:rPr>
        <w:tab/>
        <w:t>42.400,00</w:t>
      </w:r>
    </w:p>
    <w:p w14:paraId="0288941A" w14:textId="77777777" w:rsidR="00ED5ABF" w:rsidRDefault="00000000">
      <w:pPr>
        <w:pStyle w:val="Naslov5"/>
        <w:tabs>
          <w:tab w:val="left" w:pos="1821"/>
        </w:tabs>
        <w:spacing w:before="75"/>
        <w:ind w:right="41"/>
        <w:jc w:val="right"/>
      </w:pPr>
      <w:r>
        <w:t>429.206,52</w:t>
      </w:r>
      <w:r>
        <w:tab/>
        <w:t>329.492,38</w:t>
      </w:r>
    </w:p>
    <w:p w14:paraId="4CA64D09" w14:textId="77777777" w:rsidR="00ED5ABF" w:rsidRDefault="00000000">
      <w:pPr>
        <w:tabs>
          <w:tab w:val="left" w:pos="1821"/>
        </w:tabs>
        <w:spacing w:before="72"/>
        <w:ind w:right="38"/>
        <w:jc w:val="right"/>
        <w:rPr>
          <w:sz w:val="18"/>
        </w:rPr>
      </w:pPr>
      <w:r>
        <w:rPr>
          <w:sz w:val="18"/>
        </w:rPr>
        <w:t>8.737,11</w:t>
      </w:r>
      <w:r>
        <w:rPr>
          <w:sz w:val="18"/>
        </w:rPr>
        <w:tab/>
        <w:t>8.103,37</w:t>
      </w:r>
    </w:p>
    <w:p w14:paraId="22E636D4" w14:textId="77777777" w:rsidR="00ED5ABF" w:rsidRDefault="00000000">
      <w:pPr>
        <w:tabs>
          <w:tab w:val="left" w:pos="1821"/>
        </w:tabs>
        <w:spacing w:before="71"/>
        <w:ind w:right="38"/>
        <w:jc w:val="right"/>
        <w:rPr>
          <w:sz w:val="18"/>
        </w:rPr>
      </w:pPr>
      <w:r>
        <w:rPr>
          <w:sz w:val="18"/>
        </w:rPr>
        <w:t>382.666,08</w:t>
      </w:r>
      <w:r>
        <w:rPr>
          <w:sz w:val="18"/>
        </w:rPr>
        <w:tab/>
        <w:t>259.700,00</w:t>
      </w:r>
    </w:p>
    <w:p w14:paraId="74D2245A" w14:textId="77777777" w:rsidR="00ED5ABF" w:rsidRDefault="00000000">
      <w:pPr>
        <w:tabs>
          <w:tab w:val="left" w:pos="1821"/>
        </w:tabs>
        <w:spacing w:before="69"/>
        <w:ind w:right="38"/>
        <w:jc w:val="right"/>
        <w:rPr>
          <w:sz w:val="18"/>
        </w:rPr>
      </w:pPr>
      <w:r>
        <w:rPr>
          <w:sz w:val="18"/>
        </w:rPr>
        <w:t>29.327,66</w:t>
      </w:r>
      <w:r>
        <w:rPr>
          <w:sz w:val="18"/>
        </w:rPr>
        <w:tab/>
        <w:t>60.361,78</w:t>
      </w:r>
    </w:p>
    <w:p w14:paraId="3CC97985" w14:textId="77777777" w:rsidR="00ED5ABF" w:rsidRDefault="00000000">
      <w:pPr>
        <w:tabs>
          <w:tab w:val="left" w:pos="1821"/>
        </w:tabs>
        <w:spacing w:before="69"/>
        <w:ind w:right="38"/>
        <w:jc w:val="right"/>
        <w:rPr>
          <w:sz w:val="18"/>
        </w:rPr>
      </w:pPr>
      <w:r>
        <w:rPr>
          <w:sz w:val="18"/>
        </w:rPr>
        <w:t>8.475,67</w:t>
      </w:r>
      <w:r>
        <w:rPr>
          <w:sz w:val="18"/>
        </w:rPr>
        <w:tab/>
        <w:t>1.327,23</w:t>
      </w:r>
    </w:p>
    <w:p w14:paraId="1847C1A7" w14:textId="77777777" w:rsidR="00ED5ABF" w:rsidRDefault="00000000">
      <w:pPr>
        <w:pStyle w:val="Naslov5"/>
        <w:tabs>
          <w:tab w:val="left" w:pos="1821"/>
        </w:tabs>
        <w:ind w:right="41"/>
        <w:jc w:val="right"/>
      </w:pPr>
      <w:r>
        <w:t>15.058,03</w:t>
      </w:r>
      <w:r>
        <w:tab/>
        <w:t>26.123,56</w:t>
      </w:r>
    </w:p>
    <w:p w14:paraId="13DCF172" w14:textId="77777777" w:rsidR="00ED5ABF" w:rsidRDefault="00000000">
      <w:pPr>
        <w:spacing w:line="204" w:lineRule="exact"/>
        <w:ind w:left="55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383.429,42</w:t>
      </w:r>
    </w:p>
    <w:p w14:paraId="1E276AB9" w14:textId="77777777" w:rsidR="00ED5ABF" w:rsidRDefault="00000000">
      <w:pPr>
        <w:spacing w:before="72"/>
        <w:ind w:left="668"/>
        <w:rPr>
          <w:sz w:val="18"/>
        </w:rPr>
      </w:pPr>
      <w:r>
        <w:rPr>
          <w:sz w:val="18"/>
        </w:rPr>
        <w:t>46.651,06</w:t>
      </w:r>
    </w:p>
    <w:p w14:paraId="6935F98C" w14:textId="77777777" w:rsidR="00ED5ABF" w:rsidRDefault="00ED5ABF">
      <w:pPr>
        <w:pStyle w:val="Tijeloteksta"/>
        <w:spacing w:before="7"/>
        <w:rPr>
          <w:sz w:val="23"/>
        </w:rPr>
      </w:pPr>
    </w:p>
    <w:p w14:paraId="56B34E7E" w14:textId="77777777" w:rsidR="00ED5ABF" w:rsidRDefault="00000000">
      <w:pPr>
        <w:ind w:left="570"/>
        <w:rPr>
          <w:sz w:val="18"/>
        </w:rPr>
      </w:pPr>
      <w:r>
        <w:rPr>
          <w:sz w:val="18"/>
        </w:rPr>
        <w:t>307.024,68</w:t>
      </w:r>
    </w:p>
    <w:p w14:paraId="37D7216C" w14:textId="77777777" w:rsidR="00ED5ABF" w:rsidRDefault="00000000">
      <w:pPr>
        <w:spacing w:before="71"/>
        <w:ind w:left="668"/>
        <w:rPr>
          <w:sz w:val="18"/>
        </w:rPr>
      </w:pPr>
      <w:r>
        <w:rPr>
          <w:sz w:val="18"/>
        </w:rPr>
        <w:t>29.753,68</w:t>
      </w:r>
    </w:p>
    <w:p w14:paraId="532A0A6B" w14:textId="77777777" w:rsidR="00ED5ABF" w:rsidRDefault="00000000">
      <w:pPr>
        <w:pStyle w:val="Naslov5"/>
        <w:ind w:right="1"/>
        <w:jc w:val="right"/>
      </w:pPr>
      <w:r>
        <w:t>265,45</w:t>
      </w:r>
    </w:p>
    <w:p w14:paraId="0EDE9114" w14:textId="77777777" w:rsidR="00ED5ABF" w:rsidRDefault="00000000">
      <w:pPr>
        <w:spacing w:before="75"/>
        <w:ind w:right="1"/>
        <w:jc w:val="right"/>
        <w:rPr>
          <w:sz w:val="18"/>
        </w:rPr>
      </w:pPr>
      <w:r>
        <w:rPr>
          <w:sz w:val="18"/>
        </w:rPr>
        <w:t>265,45</w:t>
      </w:r>
    </w:p>
    <w:p w14:paraId="0B705674" w14:textId="77777777" w:rsidR="00ED5ABF" w:rsidRDefault="00000000">
      <w:pPr>
        <w:pStyle w:val="Naslov5"/>
        <w:spacing w:before="72"/>
        <w:ind w:right="1"/>
        <w:jc w:val="right"/>
      </w:pPr>
      <w:r>
        <w:t>38.240,23</w:t>
      </w:r>
    </w:p>
    <w:p w14:paraId="6FB15DBB" w14:textId="77777777" w:rsidR="00ED5ABF" w:rsidRDefault="00000000">
      <w:pPr>
        <w:spacing w:before="73"/>
        <w:jc w:val="right"/>
        <w:rPr>
          <w:sz w:val="18"/>
        </w:rPr>
      </w:pPr>
      <w:r>
        <w:rPr>
          <w:sz w:val="18"/>
        </w:rPr>
        <w:t>38.240,23</w:t>
      </w:r>
    </w:p>
    <w:p w14:paraId="0265B49E" w14:textId="77777777" w:rsidR="00ED5ABF" w:rsidRDefault="00000000">
      <w:pPr>
        <w:pStyle w:val="Naslov5"/>
        <w:spacing w:before="75"/>
        <w:ind w:right="1"/>
        <w:jc w:val="right"/>
      </w:pPr>
      <w:r>
        <w:t>298.407,13</w:t>
      </w:r>
    </w:p>
    <w:p w14:paraId="12CEB13F" w14:textId="77777777" w:rsidR="00ED5ABF" w:rsidRDefault="00000000">
      <w:pPr>
        <w:spacing w:before="72"/>
        <w:jc w:val="right"/>
        <w:rPr>
          <w:sz w:val="18"/>
        </w:rPr>
      </w:pPr>
      <w:r>
        <w:rPr>
          <w:sz w:val="18"/>
        </w:rPr>
        <w:t>9.322,48</w:t>
      </w:r>
    </w:p>
    <w:p w14:paraId="1E7278EF" w14:textId="77777777" w:rsidR="00ED5ABF" w:rsidRDefault="00000000">
      <w:pPr>
        <w:spacing w:before="71"/>
        <w:jc w:val="right"/>
        <w:rPr>
          <w:sz w:val="18"/>
        </w:rPr>
      </w:pPr>
      <w:r>
        <w:rPr>
          <w:sz w:val="18"/>
        </w:rPr>
        <w:t>243.988,96</w:t>
      </w:r>
    </w:p>
    <w:p w14:paraId="28963866" w14:textId="77777777" w:rsidR="00ED5ABF" w:rsidRDefault="00000000">
      <w:pPr>
        <w:spacing w:before="69"/>
        <w:jc w:val="right"/>
        <w:rPr>
          <w:sz w:val="18"/>
        </w:rPr>
      </w:pPr>
      <w:r>
        <w:rPr>
          <w:sz w:val="18"/>
        </w:rPr>
        <w:t>45.095,69</w:t>
      </w:r>
    </w:p>
    <w:p w14:paraId="25FE7726" w14:textId="77777777" w:rsidR="00ED5ABF" w:rsidRDefault="00000000">
      <w:pPr>
        <w:spacing w:before="69"/>
        <w:ind w:right="1"/>
        <w:jc w:val="right"/>
        <w:rPr>
          <w:sz w:val="18"/>
        </w:rPr>
      </w:pPr>
      <w:r>
        <w:rPr>
          <w:sz w:val="18"/>
        </w:rPr>
        <w:t>0,00</w:t>
      </w:r>
    </w:p>
    <w:p w14:paraId="2E2DBB55" w14:textId="77777777" w:rsidR="00ED5ABF" w:rsidRDefault="00000000">
      <w:pPr>
        <w:pStyle w:val="Naslov5"/>
        <w:ind w:right="1"/>
        <w:jc w:val="right"/>
      </w:pPr>
      <w:r>
        <w:t>22.558,89</w:t>
      </w:r>
    </w:p>
    <w:p w14:paraId="2B786D25" w14:textId="77777777" w:rsidR="00ED5ABF" w:rsidRDefault="00000000">
      <w:pPr>
        <w:spacing w:line="179" w:lineRule="exact"/>
        <w:ind w:left="412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108,44%</w:t>
      </w:r>
    </w:p>
    <w:p w14:paraId="45FFDFEF" w14:textId="77777777" w:rsidR="00ED5ABF" w:rsidRDefault="00000000">
      <w:pPr>
        <w:spacing w:before="96"/>
        <w:ind w:left="325"/>
        <w:rPr>
          <w:sz w:val="18"/>
        </w:rPr>
      </w:pPr>
      <w:r>
        <w:rPr>
          <w:sz w:val="18"/>
        </w:rPr>
        <w:t>165,87%</w:t>
      </w:r>
    </w:p>
    <w:p w14:paraId="043EB636" w14:textId="77777777" w:rsidR="00ED5ABF" w:rsidRDefault="00ED5ABF">
      <w:pPr>
        <w:pStyle w:val="Tijeloteksta"/>
        <w:spacing w:before="7"/>
        <w:rPr>
          <w:sz w:val="23"/>
        </w:rPr>
      </w:pPr>
    </w:p>
    <w:p w14:paraId="74E0D5AF" w14:textId="77777777" w:rsidR="00ED5ABF" w:rsidRDefault="00000000">
      <w:pPr>
        <w:ind w:left="325"/>
        <w:rPr>
          <w:sz w:val="18"/>
        </w:rPr>
      </w:pPr>
      <w:r>
        <w:rPr>
          <w:sz w:val="18"/>
        </w:rPr>
        <w:t>102,09%</w:t>
      </w:r>
    </w:p>
    <w:p w14:paraId="707290E2" w14:textId="77777777" w:rsidR="00ED5ABF" w:rsidRDefault="00000000">
      <w:pPr>
        <w:spacing w:before="72"/>
        <w:ind w:left="325"/>
        <w:rPr>
          <w:sz w:val="18"/>
        </w:rPr>
      </w:pPr>
      <w:r>
        <w:rPr>
          <w:sz w:val="18"/>
        </w:rPr>
        <w:t>120,34%</w:t>
      </w:r>
    </w:p>
    <w:p w14:paraId="762D271C" w14:textId="77777777" w:rsidR="00ED5ABF" w:rsidRDefault="00000000">
      <w:pPr>
        <w:spacing w:before="71"/>
        <w:ind w:left="501"/>
        <w:rPr>
          <w:rFonts w:ascii="Arial"/>
          <w:b/>
          <w:sz w:val="16"/>
        </w:rPr>
      </w:pPr>
      <w:r>
        <w:rPr>
          <w:rFonts w:ascii="Arial"/>
          <w:b/>
          <w:sz w:val="16"/>
        </w:rPr>
        <w:t>30,87%</w:t>
      </w:r>
    </w:p>
    <w:p w14:paraId="3D424480" w14:textId="77777777" w:rsidR="00ED5ABF" w:rsidRDefault="00000000">
      <w:pPr>
        <w:spacing w:before="99"/>
        <w:ind w:left="423"/>
        <w:rPr>
          <w:sz w:val="18"/>
        </w:rPr>
      </w:pPr>
      <w:r>
        <w:rPr>
          <w:sz w:val="18"/>
        </w:rPr>
        <w:t>30,87%</w:t>
      </w:r>
    </w:p>
    <w:p w14:paraId="324AA88F" w14:textId="77777777" w:rsidR="00ED5ABF" w:rsidRDefault="00000000">
      <w:pPr>
        <w:spacing w:before="72"/>
        <w:ind w:left="412"/>
        <w:rPr>
          <w:rFonts w:ascii="Arial"/>
          <w:b/>
          <w:sz w:val="16"/>
        </w:rPr>
      </w:pPr>
      <w:r>
        <w:rPr>
          <w:rFonts w:ascii="Arial"/>
          <w:b/>
          <w:sz w:val="16"/>
        </w:rPr>
        <w:t>120,05%</w:t>
      </w:r>
    </w:p>
    <w:p w14:paraId="7531496B" w14:textId="77777777" w:rsidR="00ED5ABF" w:rsidRDefault="00000000">
      <w:pPr>
        <w:spacing w:before="96"/>
        <w:ind w:left="325"/>
        <w:rPr>
          <w:sz w:val="18"/>
        </w:rPr>
      </w:pPr>
      <w:r>
        <w:rPr>
          <w:sz w:val="18"/>
        </w:rPr>
        <w:t>120,05%</w:t>
      </w:r>
    </w:p>
    <w:p w14:paraId="7EDA750B" w14:textId="77777777" w:rsidR="00ED5ABF" w:rsidRDefault="00000000">
      <w:pPr>
        <w:spacing w:before="74"/>
        <w:ind w:left="501"/>
        <w:rPr>
          <w:rFonts w:ascii="Arial"/>
          <w:b/>
          <w:sz w:val="16"/>
        </w:rPr>
      </w:pPr>
      <w:r>
        <w:rPr>
          <w:rFonts w:ascii="Arial"/>
          <w:b/>
          <w:sz w:val="16"/>
        </w:rPr>
        <w:t>69,53%</w:t>
      </w:r>
    </w:p>
    <w:p w14:paraId="1DC92BD9" w14:textId="77777777" w:rsidR="00ED5ABF" w:rsidRDefault="00000000">
      <w:pPr>
        <w:spacing w:before="97"/>
        <w:jc w:val="right"/>
        <w:rPr>
          <w:sz w:val="18"/>
        </w:rPr>
      </w:pPr>
      <w:r>
        <w:rPr>
          <w:sz w:val="18"/>
        </w:rPr>
        <w:t>106,70%</w:t>
      </w:r>
    </w:p>
    <w:p w14:paraId="49A3D941" w14:textId="77777777" w:rsidR="00ED5ABF" w:rsidRDefault="00000000">
      <w:pPr>
        <w:spacing w:before="71"/>
        <w:jc w:val="right"/>
        <w:rPr>
          <w:sz w:val="18"/>
        </w:rPr>
      </w:pPr>
      <w:r>
        <w:rPr>
          <w:sz w:val="18"/>
        </w:rPr>
        <w:t>63,76%</w:t>
      </w:r>
    </w:p>
    <w:p w14:paraId="2DD28003" w14:textId="77777777" w:rsidR="00ED5ABF" w:rsidRDefault="00000000">
      <w:pPr>
        <w:spacing w:before="68"/>
        <w:jc w:val="right"/>
        <w:rPr>
          <w:sz w:val="18"/>
        </w:rPr>
      </w:pPr>
      <w:r>
        <w:rPr>
          <w:sz w:val="18"/>
        </w:rPr>
        <w:t>153,77%</w:t>
      </w:r>
    </w:p>
    <w:p w14:paraId="7F85AE0E" w14:textId="77777777" w:rsidR="00ED5ABF" w:rsidRDefault="00000000">
      <w:pPr>
        <w:spacing w:before="69"/>
        <w:jc w:val="right"/>
        <w:rPr>
          <w:sz w:val="18"/>
        </w:rPr>
      </w:pPr>
      <w:r>
        <w:rPr>
          <w:sz w:val="18"/>
        </w:rPr>
        <w:t>0,00%</w:t>
      </w:r>
    </w:p>
    <w:p w14:paraId="46734D6A" w14:textId="77777777" w:rsidR="00ED5ABF" w:rsidRDefault="00000000">
      <w:pPr>
        <w:spacing w:before="72"/>
        <w:ind w:left="412"/>
        <w:rPr>
          <w:rFonts w:ascii="Arial"/>
          <w:b/>
          <w:sz w:val="16"/>
        </w:rPr>
      </w:pPr>
      <w:r>
        <w:rPr>
          <w:rFonts w:ascii="Arial"/>
          <w:b/>
          <w:sz w:val="16"/>
        </w:rPr>
        <w:t>149,81%</w:t>
      </w:r>
    </w:p>
    <w:p w14:paraId="506DBEF0" w14:textId="77777777" w:rsidR="00ED5ABF" w:rsidRDefault="00000000">
      <w:pPr>
        <w:pStyle w:val="Naslov5"/>
        <w:spacing w:before="0" w:line="204" w:lineRule="exact"/>
        <w:ind w:left="480"/>
      </w:pPr>
      <w:r>
        <w:rPr>
          <w:b w:val="0"/>
        </w:rPr>
        <w:br w:type="column"/>
      </w:r>
      <w:r>
        <w:t>89,31%</w:t>
      </w:r>
    </w:p>
    <w:p w14:paraId="1D42D874" w14:textId="77777777" w:rsidR="00ED5ABF" w:rsidRDefault="00000000">
      <w:pPr>
        <w:spacing w:before="72"/>
        <w:ind w:left="466"/>
        <w:rPr>
          <w:sz w:val="18"/>
        </w:rPr>
      </w:pPr>
      <w:r>
        <w:rPr>
          <w:sz w:val="18"/>
        </w:rPr>
        <w:t>92,07%</w:t>
      </w:r>
    </w:p>
    <w:p w14:paraId="287696C2" w14:textId="77777777" w:rsidR="00ED5ABF" w:rsidRDefault="00ED5ABF">
      <w:pPr>
        <w:pStyle w:val="Tijeloteksta"/>
        <w:spacing w:before="7"/>
        <w:rPr>
          <w:sz w:val="23"/>
        </w:rPr>
      </w:pPr>
    </w:p>
    <w:p w14:paraId="6882684A" w14:textId="77777777" w:rsidR="00ED5ABF" w:rsidRDefault="00000000">
      <w:pPr>
        <w:ind w:left="466"/>
        <w:rPr>
          <w:sz w:val="18"/>
        </w:rPr>
      </w:pPr>
      <w:r>
        <w:rPr>
          <w:sz w:val="18"/>
        </w:rPr>
        <w:t>89,35%</w:t>
      </w:r>
    </w:p>
    <w:p w14:paraId="6DE7DA96" w14:textId="77777777" w:rsidR="00ED5ABF" w:rsidRDefault="00000000">
      <w:pPr>
        <w:spacing w:before="71"/>
        <w:ind w:left="466"/>
        <w:rPr>
          <w:sz w:val="18"/>
        </w:rPr>
      </w:pPr>
      <w:r>
        <w:rPr>
          <w:sz w:val="18"/>
        </w:rPr>
        <w:t>84,90%</w:t>
      </w:r>
    </w:p>
    <w:p w14:paraId="72B9A86C" w14:textId="77777777" w:rsidR="00ED5ABF" w:rsidRDefault="00000000">
      <w:pPr>
        <w:pStyle w:val="Naslov5"/>
        <w:ind w:left="480"/>
      </w:pPr>
      <w:r>
        <w:t>23,51%</w:t>
      </w:r>
    </w:p>
    <w:p w14:paraId="577F21DB" w14:textId="77777777" w:rsidR="00ED5ABF" w:rsidRDefault="00000000">
      <w:pPr>
        <w:spacing w:before="75"/>
        <w:ind w:left="466"/>
        <w:rPr>
          <w:sz w:val="18"/>
        </w:rPr>
      </w:pPr>
      <w:r>
        <w:rPr>
          <w:sz w:val="18"/>
        </w:rPr>
        <w:t>23,51%</w:t>
      </w:r>
    </w:p>
    <w:p w14:paraId="4342BAAE" w14:textId="77777777" w:rsidR="00ED5ABF" w:rsidRDefault="00000000">
      <w:pPr>
        <w:pStyle w:val="Naslov5"/>
        <w:spacing w:before="72"/>
        <w:ind w:left="480"/>
      </w:pPr>
      <w:r>
        <w:t>90,19%</w:t>
      </w:r>
    </w:p>
    <w:p w14:paraId="7200832B" w14:textId="77777777" w:rsidR="00ED5ABF" w:rsidRDefault="00000000">
      <w:pPr>
        <w:spacing w:before="73"/>
        <w:ind w:left="466"/>
        <w:rPr>
          <w:sz w:val="18"/>
        </w:rPr>
      </w:pPr>
      <w:r>
        <w:rPr>
          <w:sz w:val="18"/>
        </w:rPr>
        <w:t>90,19%</w:t>
      </w:r>
    </w:p>
    <w:p w14:paraId="18B50049" w14:textId="77777777" w:rsidR="00ED5ABF" w:rsidRDefault="00000000">
      <w:pPr>
        <w:pStyle w:val="Naslov5"/>
        <w:spacing w:before="75"/>
        <w:ind w:left="480"/>
      </w:pPr>
      <w:r>
        <w:t>90,57%</w:t>
      </w:r>
    </w:p>
    <w:p w14:paraId="72D8A724" w14:textId="77777777" w:rsidR="00ED5ABF" w:rsidRDefault="00000000">
      <w:pPr>
        <w:spacing w:before="72"/>
        <w:ind w:right="213"/>
        <w:jc w:val="right"/>
        <w:rPr>
          <w:sz w:val="18"/>
        </w:rPr>
      </w:pPr>
      <w:r>
        <w:rPr>
          <w:sz w:val="18"/>
        </w:rPr>
        <w:t>115,04%</w:t>
      </w:r>
    </w:p>
    <w:p w14:paraId="7C90F9E0" w14:textId="77777777" w:rsidR="00ED5ABF" w:rsidRDefault="00000000">
      <w:pPr>
        <w:spacing w:before="71"/>
        <w:ind w:right="213"/>
        <w:jc w:val="right"/>
        <w:rPr>
          <w:sz w:val="18"/>
        </w:rPr>
      </w:pPr>
      <w:r>
        <w:rPr>
          <w:sz w:val="18"/>
        </w:rPr>
        <w:t>93,95%</w:t>
      </w:r>
    </w:p>
    <w:p w14:paraId="60CEF27F" w14:textId="77777777" w:rsidR="00ED5ABF" w:rsidRDefault="00000000">
      <w:pPr>
        <w:spacing w:before="69"/>
        <w:ind w:right="213"/>
        <w:jc w:val="right"/>
        <w:rPr>
          <w:sz w:val="18"/>
        </w:rPr>
      </w:pPr>
      <w:r>
        <w:rPr>
          <w:sz w:val="18"/>
        </w:rPr>
        <w:t>74,71%</w:t>
      </w:r>
    </w:p>
    <w:p w14:paraId="7E39D02B" w14:textId="77777777" w:rsidR="00ED5ABF" w:rsidRDefault="00000000">
      <w:pPr>
        <w:spacing w:before="69"/>
        <w:ind w:right="214"/>
        <w:jc w:val="right"/>
        <w:rPr>
          <w:sz w:val="18"/>
        </w:rPr>
      </w:pPr>
      <w:r>
        <w:rPr>
          <w:sz w:val="18"/>
        </w:rPr>
        <w:t>0,00%</w:t>
      </w:r>
    </w:p>
    <w:p w14:paraId="0AF40041" w14:textId="77777777" w:rsidR="00ED5ABF" w:rsidRDefault="00000000">
      <w:pPr>
        <w:pStyle w:val="Naslov5"/>
        <w:ind w:left="480"/>
      </w:pPr>
      <w:r>
        <w:t>86,35%</w:t>
      </w:r>
    </w:p>
    <w:p w14:paraId="4DBA7030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6" w:space="720" w:equalWidth="0">
            <w:col w:w="852" w:space="40"/>
            <w:col w:w="5196" w:space="2219"/>
            <w:col w:w="3330" w:space="274"/>
            <w:col w:w="1469" w:space="40"/>
            <w:col w:w="1049" w:space="40"/>
            <w:col w:w="1311"/>
          </w:cols>
        </w:sectPr>
      </w:pPr>
    </w:p>
    <w:p w14:paraId="046ED295" w14:textId="77777777" w:rsidR="00ED5ABF" w:rsidRDefault="00000000">
      <w:pPr>
        <w:spacing w:before="75"/>
        <w:ind w:left="556"/>
        <w:rPr>
          <w:sz w:val="18"/>
        </w:rPr>
      </w:pPr>
      <w:r>
        <w:pict w14:anchorId="0F48E96D">
          <v:rect id="_x0000_s2487" style="position:absolute;left:0;text-align:left;margin-left:42.5pt;margin-top:16.55pt;width:769.5pt;height:1pt;z-index:15740416;mso-position-horizontal-relative:page" fillcolor="black" stroked="f">
            <w10:wrap anchorx="page"/>
          </v:rect>
        </w:pict>
      </w:r>
      <w:r>
        <w:rPr>
          <w:sz w:val="18"/>
        </w:rPr>
        <w:t>050</w:t>
      </w:r>
    </w:p>
    <w:p w14:paraId="2A915C3F" w14:textId="77777777" w:rsidR="00ED5ABF" w:rsidRDefault="00000000">
      <w:pPr>
        <w:spacing w:before="75"/>
        <w:ind w:left="111"/>
        <w:rPr>
          <w:sz w:val="18"/>
        </w:rPr>
      </w:pPr>
      <w:r>
        <w:br w:type="column"/>
      </w:r>
      <w:r>
        <w:rPr>
          <w:sz w:val="18"/>
        </w:rPr>
        <w:t>Zaštita</w:t>
      </w:r>
      <w:r>
        <w:rPr>
          <w:spacing w:val="-14"/>
          <w:sz w:val="18"/>
        </w:rPr>
        <w:t xml:space="preserve"> </w:t>
      </w:r>
      <w:r>
        <w:rPr>
          <w:sz w:val="18"/>
        </w:rPr>
        <w:t>okoliša</w:t>
      </w:r>
    </w:p>
    <w:p w14:paraId="258CA69E" w14:textId="77777777" w:rsidR="00ED5ABF" w:rsidRDefault="00000000">
      <w:pPr>
        <w:tabs>
          <w:tab w:val="left" w:pos="2028"/>
          <w:tab w:val="left" w:pos="4161"/>
        </w:tabs>
        <w:spacing w:before="75"/>
        <w:ind w:left="556"/>
        <w:rPr>
          <w:sz w:val="18"/>
        </w:rPr>
      </w:pPr>
      <w:r>
        <w:br w:type="column"/>
      </w:r>
      <w:r>
        <w:rPr>
          <w:sz w:val="18"/>
        </w:rPr>
        <w:t>0,00</w:t>
      </w:r>
      <w:r>
        <w:rPr>
          <w:sz w:val="18"/>
        </w:rPr>
        <w:tab/>
        <w:t>1.061,78</w:t>
      </w:r>
      <w:r>
        <w:rPr>
          <w:sz w:val="18"/>
        </w:rPr>
        <w:tab/>
        <w:t>0,00</w:t>
      </w:r>
    </w:p>
    <w:p w14:paraId="1FE0CB0D" w14:textId="77777777" w:rsidR="00ED5ABF" w:rsidRDefault="00000000">
      <w:pPr>
        <w:spacing w:before="75"/>
        <w:ind w:left="556"/>
        <w:rPr>
          <w:sz w:val="18"/>
        </w:rPr>
      </w:pPr>
      <w:r>
        <w:br w:type="column"/>
      </w:r>
      <w:r>
        <w:rPr>
          <w:sz w:val="18"/>
        </w:rPr>
        <w:t>0,00%</w:t>
      </w:r>
    </w:p>
    <w:p w14:paraId="0DDA686C" w14:textId="77777777" w:rsidR="00ED5ABF" w:rsidRDefault="00ED5ABF">
      <w:pPr>
        <w:rPr>
          <w:sz w:val="18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852" w:space="40"/>
            <w:col w:w="1278" w:space="6696"/>
            <w:col w:w="4553" w:space="1097"/>
            <w:col w:w="1304"/>
          </w:cols>
        </w:sectPr>
      </w:pPr>
    </w:p>
    <w:p w14:paraId="0EE4C1A4" w14:textId="77777777" w:rsidR="00ED5ABF" w:rsidRDefault="00000000">
      <w:pPr>
        <w:spacing w:before="68"/>
        <w:ind w:left="556"/>
        <w:rPr>
          <w:sz w:val="18"/>
        </w:rPr>
      </w:pPr>
      <w:r>
        <w:rPr>
          <w:sz w:val="18"/>
        </w:rPr>
        <w:t>051</w:t>
      </w:r>
    </w:p>
    <w:p w14:paraId="78E57236" w14:textId="77777777" w:rsidR="00ED5ABF" w:rsidRDefault="00000000">
      <w:pPr>
        <w:spacing w:before="69"/>
        <w:ind w:left="556"/>
        <w:rPr>
          <w:sz w:val="18"/>
        </w:rPr>
      </w:pPr>
      <w:r>
        <w:pict w14:anchorId="7B2FC526">
          <v:rect id="_x0000_s2486" style="position:absolute;left:0;text-align:left;margin-left:42.5pt;margin-top:2.25pt;width:769.5pt;height:.7pt;z-index:-25486336;mso-position-horizontal-relative:page" fillcolor="black" stroked="f">
            <w10:wrap anchorx="page"/>
          </v:rect>
        </w:pict>
      </w:r>
      <w:r>
        <w:rPr>
          <w:sz w:val="18"/>
        </w:rPr>
        <w:t>052</w:t>
      </w:r>
    </w:p>
    <w:p w14:paraId="155B8651" w14:textId="77777777" w:rsidR="00ED5ABF" w:rsidRDefault="00000000">
      <w:pPr>
        <w:spacing w:before="68"/>
        <w:ind w:left="556"/>
        <w:rPr>
          <w:sz w:val="18"/>
        </w:rPr>
      </w:pPr>
      <w:r>
        <w:pict w14:anchorId="72AB38BD">
          <v:rect id="_x0000_s2485" style="position:absolute;left:0;text-align:left;margin-left:42.5pt;margin-top:1.9pt;width:769.5pt;height:1pt;z-index:15741440;mso-position-horizontal-relative:page" fillcolor="black" stroked="f">
            <w10:wrap anchorx="page"/>
          </v:rect>
        </w:pict>
      </w:r>
      <w:r>
        <w:rPr>
          <w:sz w:val="18"/>
        </w:rPr>
        <w:t>056</w:t>
      </w:r>
    </w:p>
    <w:p w14:paraId="733C9F46" w14:textId="77777777" w:rsidR="00ED5ABF" w:rsidRDefault="00000000">
      <w:pPr>
        <w:pStyle w:val="Naslov5"/>
        <w:ind w:left="648"/>
      </w:pPr>
      <w:r>
        <w:pict w14:anchorId="2DACA744">
          <v:rect id="_x0000_s2484" style="position:absolute;left:0;text-align:left;margin-left:42.5pt;margin-top:2.25pt;width:775.05pt;height:.7pt;z-index:15741952;mso-position-horizontal-relative:page" fillcolor="black" stroked="f">
            <w10:wrap anchorx="page"/>
          </v:rect>
        </w:pict>
      </w:r>
      <w:r>
        <w:t>06</w:t>
      </w:r>
    </w:p>
    <w:p w14:paraId="77B73610" w14:textId="77777777" w:rsidR="00ED5ABF" w:rsidRDefault="00000000">
      <w:pPr>
        <w:spacing w:before="68" w:line="316" w:lineRule="auto"/>
        <w:ind w:left="111" w:right="1870"/>
        <w:rPr>
          <w:sz w:val="18"/>
        </w:rPr>
      </w:pPr>
      <w:r>
        <w:br w:type="column"/>
      </w:r>
      <w:r>
        <w:rPr>
          <w:sz w:val="18"/>
        </w:rPr>
        <w:t>Gospodarenje otpadom</w:t>
      </w:r>
      <w:r>
        <w:rPr>
          <w:spacing w:val="1"/>
          <w:sz w:val="18"/>
        </w:rPr>
        <w:t xml:space="preserve"> </w:t>
      </w:r>
      <w:r>
        <w:rPr>
          <w:sz w:val="18"/>
        </w:rPr>
        <w:t>Gospodarenje</w:t>
      </w:r>
      <w:r>
        <w:rPr>
          <w:spacing w:val="-10"/>
          <w:sz w:val="18"/>
        </w:rPr>
        <w:t xml:space="preserve"> </w:t>
      </w:r>
      <w:r>
        <w:rPr>
          <w:sz w:val="18"/>
        </w:rPr>
        <w:t>otpadnim</w:t>
      </w:r>
      <w:r>
        <w:rPr>
          <w:spacing w:val="-8"/>
          <w:sz w:val="18"/>
        </w:rPr>
        <w:t xml:space="preserve"> </w:t>
      </w:r>
      <w:r>
        <w:rPr>
          <w:sz w:val="18"/>
        </w:rPr>
        <w:t>vodama</w:t>
      </w:r>
    </w:p>
    <w:p w14:paraId="4AA20AE8" w14:textId="77777777" w:rsidR="00ED5ABF" w:rsidRDefault="00000000">
      <w:pPr>
        <w:spacing w:line="215" w:lineRule="exact"/>
        <w:ind w:left="111"/>
        <w:rPr>
          <w:sz w:val="18"/>
        </w:rPr>
      </w:pPr>
      <w:r>
        <w:rPr>
          <w:sz w:val="18"/>
        </w:rPr>
        <w:t>Poslovi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usluge</w:t>
      </w:r>
      <w:r>
        <w:rPr>
          <w:spacing w:val="-6"/>
          <w:sz w:val="18"/>
        </w:rPr>
        <w:t xml:space="preserve"> </w:t>
      </w:r>
      <w:r>
        <w:rPr>
          <w:sz w:val="18"/>
        </w:rPr>
        <w:t>zaštite</w:t>
      </w:r>
      <w:r>
        <w:rPr>
          <w:spacing w:val="-6"/>
          <w:sz w:val="18"/>
        </w:rPr>
        <w:t xml:space="preserve"> </w:t>
      </w:r>
      <w:r>
        <w:rPr>
          <w:sz w:val="18"/>
        </w:rPr>
        <w:t>okoliša</w:t>
      </w:r>
      <w:r>
        <w:rPr>
          <w:spacing w:val="-5"/>
          <w:sz w:val="18"/>
        </w:rPr>
        <w:t xml:space="preserve"> </w:t>
      </w:r>
      <w:r>
        <w:rPr>
          <w:sz w:val="18"/>
        </w:rPr>
        <w:t>koji</w:t>
      </w:r>
      <w:r>
        <w:rPr>
          <w:spacing w:val="-5"/>
          <w:sz w:val="18"/>
        </w:rPr>
        <w:t xml:space="preserve"> </w:t>
      </w:r>
      <w:r>
        <w:rPr>
          <w:sz w:val="18"/>
        </w:rPr>
        <w:t>nisu</w:t>
      </w:r>
      <w:r>
        <w:rPr>
          <w:spacing w:val="-4"/>
          <w:sz w:val="18"/>
        </w:rPr>
        <w:t xml:space="preserve"> </w:t>
      </w:r>
      <w:r>
        <w:rPr>
          <w:sz w:val="18"/>
        </w:rPr>
        <w:t>drugdje</w:t>
      </w:r>
      <w:r>
        <w:rPr>
          <w:spacing w:val="-6"/>
          <w:sz w:val="18"/>
        </w:rPr>
        <w:t xml:space="preserve"> </w:t>
      </w:r>
      <w:r>
        <w:rPr>
          <w:sz w:val="18"/>
        </w:rPr>
        <w:t>svrstani</w:t>
      </w:r>
    </w:p>
    <w:p w14:paraId="4589534D" w14:textId="77777777" w:rsidR="00ED5ABF" w:rsidRDefault="00000000">
      <w:pPr>
        <w:pStyle w:val="Naslov5"/>
        <w:ind w:left="111"/>
      </w:pPr>
      <w:r>
        <w:t>Usluge</w:t>
      </w:r>
      <w:r>
        <w:rPr>
          <w:spacing w:val="-1"/>
        </w:rPr>
        <w:t xml:space="preserve"> </w:t>
      </w:r>
      <w:r>
        <w:t>unaprjeđenja</w:t>
      </w:r>
      <w:r>
        <w:rPr>
          <w:spacing w:val="-1"/>
        </w:rPr>
        <w:t xml:space="preserve"> </w:t>
      </w:r>
      <w:r>
        <w:t>stanovanja i</w:t>
      </w:r>
      <w:r>
        <w:rPr>
          <w:spacing w:val="-1"/>
        </w:rPr>
        <w:t xml:space="preserve"> </w:t>
      </w:r>
      <w:r>
        <w:t>zajednice</w:t>
      </w:r>
    </w:p>
    <w:p w14:paraId="404D95D4" w14:textId="77777777" w:rsidR="00ED5ABF" w:rsidRDefault="00000000">
      <w:pPr>
        <w:tabs>
          <w:tab w:val="left" w:pos="1821"/>
        </w:tabs>
        <w:spacing w:before="68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t>2.979,06</w:t>
      </w:r>
      <w:r>
        <w:rPr>
          <w:sz w:val="18"/>
        </w:rPr>
        <w:tab/>
        <w:t>6.400,00</w:t>
      </w:r>
    </w:p>
    <w:p w14:paraId="7B79AC38" w14:textId="77777777" w:rsidR="00ED5ABF" w:rsidRDefault="00000000">
      <w:pPr>
        <w:tabs>
          <w:tab w:val="left" w:pos="1821"/>
        </w:tabs>
        <w:spacing w:before="69"/>
        <w:ind w:right="38"/>
        <w:jc w:val="right"/>
        <w:rPr>
          <w:sz w:val="18"/>
        </w:rPr>
      </w:pPr>
      <w:r>
        <w:rPr>
          <w:sz w:val="18"/>
        </w:rPr>
        <w:t>390,18</w:t>
      </w:r>
      <w:r>
        <w:rPr>
          <w:sz w:val="18"/>
        </w:rPr>
        <w:tab/>
        <w:t>398,17</w:t>
      </w:r>
    </w:p>
    <w:p w14:paraId="05D0E81E" w14:textId="77777777" w:rsidR="00ED5ABF" w:rsidRDefault="00000000">
      <w:pPr>
        <w:tabs>
          <w:tab w:val="left" w:pos="1821"/>
        </w:tabs>
        <w:spacing w:before="68"/>
        <w:ind w:right="38"/>
        <w:jc w:val="right"/>
        <w:rPr>
          <w:sz w:val="18"/>
        </w:rPr>
      </w:pPr>
      <w:r>
        <w:rPr>
          <w:sz w:val="18"/>
        </w:rPr>
        <w:t>11.688,79</w:t>
      </w:r>
      <w:r>
        <w:rPr>
          <w:sz w:val="18"/>
        </w:rPr>
        <w:tab/>
        <w:t>18.263,61</w:t>
      </w:r>
    </w:p>
    <w:p w14:paraId="3A657F78" w14:textId="77777777" w:rsidR="00ED5ABF" w:rsidRDefault="00000000">
      <w:pPr>
        <w:pStyle w:val="Naslov5"/>
        <w:tabs>
          <w:tab w:val="left" w:pos="2226"/>
        </w:tabs>
        <w:ind w:left="556"/>
      </w:pPr>
      <w:r>
        <w:t>109.668,15</w:t>
      </w:r>
      <w:r>
        <w:tab/>
        <w:t>1.244.588,83</w:t>
      </w:r>
    </w:p>
    <w:p w14:paraId="62D7FDC0" w14:textId="77777777" w:rsidR="00ED5ABF" w:rsidRDefault="00000000">
      <w:pPr>
        <w:spacing w:before="68"/>
        <w:jc w:val="right"/>
        <w:rPr>
          <w:sz w:val="18"/>
        </w:rPr>
      </w:pPr>
      <w:r>
        <w:br w:type="column"/>
      </w:r>
      <w:r>
        <w:rPr>
          <w:sz w:val="18"/>
        </w:rPr>
        <w:t>6.951,31</w:t>
      </w:r>
    </w:p>
    <w:p w14:paraId="132EA2D1" w14:textId="77777777" w:rsidR="00ED5ABF" w:rsidRDefault="00000000">
      <w:pPr>
        <w:spacing w:before="69"/>
        <w:jc w:val="right"/>
        <w:rPr>
          <w:sz w:val="18"/>
        </w:rPr>
      </w:pPr>
      <w:r>
        <w:rPr>
          <w:sz w:val="18"/>
        </w:rPr>
        <w:t>230,94</w:t>
      </w:r>
    </w:p>
    <w:p w14:paraId="7F28ED42" w14:textId="77777777" w:rsidR="00ED5ABF" w:rsidRDefault="00000000">
      <w:pPr>
        <w:spacing w:before="68"/>
        <w:jc w:val="right"/>
        <w:rPr>
          <w:sz w:val="18"/>
        </w:rPr>
      </w:pPr>
      <w:r>
        <w:rPr>
          <w:sz w:val="18"/>
        </w:rPr>
        <w:t>15.376,64</w:t>
      </w:r>
    </w:p>
    <w:p w14:paraId="60230C2A" w14:textId="77777777" w:rsidR="00ED5ABF" w:rsidRDefault="00000000">
      <w:pPr>
        <w:pStyle w:val="Naslov5"/>
        <w:ind w:left="556"/>
      </w:pPr>
      <w:r>
        <w:t>134.269,28</w:t>
      </w:r>
    </w:p>
    <w:p w14:paraId="3B968598" w14:textId="77777777" w:rsidR="00ED5ABF" w:rsidRDefault="00000000">
      <w:pPr>
        <w:spacing w:before="68"/>
        <w:ind w:left="325"/>
        <w:rPr>
          <w:sz w:val="18"/>
        </w:rPr>
      </w:pPr>
      <w:r>
        <w:br w:type="column"/>
      </w:r>
      <w:r>
        <w:rPr>
          <w:sz w:val="18"/>
        </w:rPr>
        <w:t>233,34%</w:t>
      </w:r>
    </w:p>
    <w:p w14:paraId="188FE5FF" w14:textId="77777777" w:rsidR="00ED5ABF" w:rsidRDefault="00000000">
      <w:pPr>
        <w:spacing w:before="69"/>
        <w:ind w:left="424"/>
        <w:rPr>
          <w:sz w:val="18"/>
        </w:rPr>
      </w:pPr>
      <w:r>
        <w:rPr>
          <w:sz w:val="18"/>
        </w:rPr>
        <w:t>59,19%</w:t>
      </w:r>
    </w:p>
    <w:p w14:paraId="63772FF1" w14:textId="77777777" w:rsidR="00ED5ABF" w:rsidRDefault="00000000">
      <w:pPr>
        <w:spacing w:before="68"/>
        <w:ind w:left="325"/>
        <w:rPr>
          <w:sz w:val="18"/>
        </w:rPr>
      </w:pPr>
      <w:r>
        <w:rPr>
          <w:sz w:val="18"/>
        </w:rPr>
        <w:t>131,55%</w:t>
      </w:r>
    </w:p>
    <w:p w14:paraId="6E771540" w14:textId="77777777" w:rsidR="00ED5ABF" w:rsidRDefault="00000000">
      <w:pPr>
        <w:spacing w:before="72"/>
        <w:ind w:left="413"/>
        <w:rPr>
          <w:rFonts w:ascii="Arial"/>
          <w:b/>
          <w:sz w:val="16"/>
        </w:rPr>
      </w:pPr>
      <w:r>
        <w:rPr>
          <w:rFonts w:ascii="Arial"/>
          <w:b/>
          <w:sz w:val="16"/>
        </w:rPr>
        <w:t>122,43%</w:t>
      </w:r>
    </w:p>
    <w:p w14:paraId="69773D3F" w14:textId="77777777" w:rsidR="00ED5ABF" w:rsidRDefault="00000000">
      <w:pPr>
        <w:spacing w:before="68"/>
        <w:ind w:left="368"/>
        <w:rPr>
          <w:sz w:val="18"/>
        </w:rPr>
      </w:pPr>
      <w:r>
        <w:br w:type="column"/>
      </w:r>
      <w:r>
        <w:rPr>
          <w:sz w:val="18"/>
        </w:rPr>
        <w:t>108,61%</w:t>
      </w:r>
    </w:p>
    <w:p w14:paraId="1E75839D" w14:textId="77777777" w:rsidR="00ED5ABF" w:rsidRDefault="00000000">
      <w:pPr>
        <w:spacing w:before="69"/>
        <w:ind w:left="466"/>
        <w:rPr>
          <w:sz w:val="18"/>
        </w:rPr>
      </w:pPr>
      <w:r>
        <w:rPr>
          <w:sz w:val="18"/>
        </w:rPr>
        <w:t>58,00%</w:t>
      </w:r>
    </w:p>
    <w:p w14:paraId="1D46DCD4" w14:textId="77777777" w:rsidR="00ED5ABF" w:rsidRDefault="00000000">
      <w:pPr>
        <w:spacing w:before="68"/>
        <w:ind w:left="466"/>
        <w:rPr>
          <w:sz w:val="18"/>
        </w:rPr>
      </w:pPr>
      <w:r>
        <w:rPr>
          <w:sz w:val="18"/>
        </w:rPr>
        <w:t>84,19%</w:t>
      </w:r>
    </w:p>
    <w:p w14:paraId="06623939" w14:textId="093B4CAB" w:rsidR="00ED5ABF" w:rsidRDefault="00000000" w:rsidP="008641AA">
      <w:pPr>
        <w:pStyle w:val="Naslov5"/>
        <w:ind w:left="480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6" w:space="720" w:equalWidth="0">
            <w:col w:w="852" w:space="40"/>
            <w:col w:w="4562" w:space="2852"/>
            <w:col w:w="3330" w:space="276"/>
            <w:col w:w="1468" w:space="39"/>
            <w:col w:w="1050" w:space="40"/>
            <w:col w:w="1311"/>
          </w:cols>
        </w:sectPr>
      </w:pPr>
      <w:r>
        <w:t>10,79%</w:t>
      </w:r>
    </w:p>
    <w:p w14:paraId="58239628" w14:textId="77777777" w:rsidR="00ED5ABF" w:rsidRDefault="00ED5ABF">
      <w:pPr>
        <w:rPr>
          <w:rFonts w:ascii="Arial"/>
          <w:sz w:val="20"/>
        </w:rPr>
        <w:sectPr w:rsidR="00ED5ABF" w:rsidSect="00C77244">
          <w:pgSz w:w="16840" w:h="11910" w:orient="landscape"/>
          <w:pgMar w:top="1100" w:right="300" w:bottom="960" w:left="720" w:header="0" w:footer="774" w:gutter="0"/>
          <w:cols w:space="720"/>
        </w:sectPr>
      </w:pPr>
    </w:p>
    <w:p w14:paraId="684450DC" w14:textId="77777777" w:rsidR="00ED5ABF" w:rsidRDefault="00000000">
      <w:pPr>
        <w:spacing w:line="201" w:lineRule="exact"/>
        <w:ind w:left="556"/>
        <w:rPr>
          <w:sz w:val="18"/>
        </w:rPr>
      </w:pPr>
      <w:r>
        <w:pict w14:anchorId="20279A14">
          <v:rect id="_x0000_s2467" style="position:absolute;left:0;text-align:left;margin-left:42.5pt;margin-top:12.45pt;width:769.5pt;height:.65pt;z-index:15743488;mso-position-horizontal-relative:page" fillcolor="black" stroked="f">
            <w10:wrap anchorx="page"/>
          </v:rect>
        </w:pict>
      </w:r>
      <w:r>
        <w:rPr>
          <w:sz w:val="18"/>
        </w:rPr>
        <w:t>060</w:t>
      </w:r>
    </w:p>
    <w:p w14:paraId="1FDF05A7" w14:textId="77777777" w:rsidR="00ED5ABF" w:rsidRDefault="00000000">
      <w:pPr>
        <w:spacing w:line="201" w:lineRule="exact"/>
        <w:ind w:left="111"/>
        <w:rPr>
          <w:sz w:val="18"/>
        </w:rPr>
      </w:pPr>
      <w:r>
        <w:br w:type="column"/>
      </w:r>
      <w:r>
        <w:rPr>
          <w:sz w:val="18"/>
        </w:rPr>
        <w:t>Usluge</w:t>
      </w:r>
      <w:r>
        <w:rPr>
          <w:spacing w:val="-8"/>
          <w:sz w:val="18"/>
        </w:rPr>
        <w:t xml:space="preserve"> </w:t>
      </w:r>
      <w:r>
        <w:rPr>
          <w:sz w:val="18"/>
        </w:rPr>
        <w:t>unaprjeđenja</w:t>
      </w:r>
      <w:r>
        <w:rPr>
          <w:spacing w:val="-8"/>
          <w:sz w:val="18"/>
        </w:rPr>
        <w:t xml:space="preserve"> </w:t>
      </w:r>
      <w:r>
        <w:rPr>
          <w:sz w:val="18"/>
        </w:rPr>
        <w:t>stanovanja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zajednice</w:t>
      </w:r>
    </w:p>
    <w:p w14:paraId="49E8A990" w14:textId="77777777" w:rsidR="00ED5ABF" w:rsidRDefault="00000000">
      <w:pPr>
        <w:tabs>
          <w:tab w:val="left" w:pos="1930"/>
          <w:tab w:val="left" w:pos="4161"/>
        </w:tabs>
        <w:spacing w:line="201" w:lineRule="exact"/>
        <w:ind w:left="556"/>
        <w:rPr>
          <w:sz w:val="18"/>
        </w:rPr>
      </w:pPr>
      <w:r>
        <w:br w:type="column"/>
      </w:r>
      <w:r>
        <w:rPr>
          <w:sz w:val="18"/>
        </w:rPr>
        <w:t>0,00</w:t>
      </w:r>
      <w:r>
        <w:rPr>
          <w:sz w:val="18"/>
        </w:rPr>
        <w:tab/>
        <w:t>50.000,00</w:t>
      </w:r>
      <w:r>
        <w:rPr>
          <w:sz w:val="18"/>
        </w:rPr>
        <w:tab/>
        <w:t>0,00</w:t>
      </w:r>
    </w:p>
    <w:p w14:paraId="7DBDE79A" w14:textId="77777777" w:rsidR="00ED5ABF" w:rsidRDefault="00000000">
      <w:pPr>
        <w:spacing w:line="201" w:lineRule="exact"/>
        <w:ind w:left="556"/>
        <w:rPr>
          <w:sz w:val="18"/>
        </w:rPr>
      </w:pPr>
      <w:r>
        <w:br w:type="column"/>
      </w:r>
      <w:r>
        <w:rPr>
          <w:sz w:val="18"/>
        </w:rPr>
        <w:t>0,00%</w:t>
      </w:r>
    </w:p>
    <w:p w14:paraId="796B0D88" w14:textId="77777777" w:rsidR="00ED5ABF" w:rsidRDefault="00ED5ABF">
      <w:pPr>
        <w:spacing w:line="201" w:lineRule="exact"/>
        <w:rPr>
          <w:sz w:val="18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852" w:space="40"/>
            <w:col w:w="3590" w:space="4384"/>
            <w:col w:w="4553" w:space="1097"/>
            <w:col w:w="1304"/>
          </w:cols>
        </w:sectPr>
      </w:pPr>
    </w:p>
    <w:p w14:paraId="1AF30DB9" w14:textId="77777777" w:rsidR="00ED5ABF" w:rsidRDefault="00000000">
      <w:pPr>
        <w:spacing w:before="71"/>
        <w:ind w:left="556"/>
        <w:rPr>
          <w:sz w:val="18"/>
        </w:rPr>
      </w:pPr>
      <w:r>
        <w:rPr>
          <w:sz w:val="18"/>
        </w:rPr>
        <w:t>061</w:t>
      </w:r>
    </w:p>
    <w:p w14:paraId="79623AA9" w14:textId="77777777" w:rsidR="00ED5ABF" w:rsidRDefault="00000000">
      <w:pPr>
        <w:spacing w:before="68"/>
        <w:ind w:left="556"/>
        <w:rPr>
          <w:sz w:val="18"/>
        </w:rPr>
      </w:pPr>
      <w:r>
        <w:pict w14:anchorId="2A4EA69E">
          <v:rect id="_x0000_s2466" style="position:absolute;left:0;text-align:left;margin-left:42.5pt;margin-top:2.25pt;width:769.5pt;height:.65pt;z-index:-25483264;mso-position-horizontal-relative:page" fillcolor="black" stroked="f">
            <w10:wrap anchorx="page"/>
          </v:rect>
        </w:pict>
      </w:r>
      <w:r>
        <w:rPr>
          <w:sz w:val="18"/>
        </w:rPr>
        <w:t>062</w:t>
      </w:r>
    </w:p>
    <w:p w14:paraId="48715809" w14:textId="77777777" w:rsidR="00ED5ABF" w:rsidRDefault="00000000">
      <w:pPr>
        <w:spacing w:before="69"/>
        <w:ind w:left="556"/>
        <w:rPr>
          <w:sz w:val="18"/>
        </w:rPr>
      </w:pPr>
      <w:r>
        <w:pict w14:anchorId="265ABB77">
          <v:rect id="_x0000_s2465" style="position:absolute;left:0;text-align:left;margin-left:42.5pt;margin-top:2.15pt;width:769.5pt;height:.75pt;z-index:-25482752;mso-position-horizontal-relative:page" fillcolor="black" stroked="f">
            <w10:wrap anchorx="page"/>
          </v:rect>
        </w:pict>
      </w:r>
      <w:r>
        <w:rPr>
          <w:sz w:val="18"/>
        </w:rPr>
        <w:t>063</w:t>
      </w:r>
    </w:p>
    <w:p w14:paraId="3F4B27D0" w14:textId="77777777" w:rsidR="00ED5ABF" w:rsidRDefault="00000000">
      <w:pPr>
        <w:spacing w:before="68"/>
        <w:ind w:left="556"/>
        <w:rPr>
          <w:sz w:val="18"/>
        </w:rPr>
      </w:pPr>
      <w:r>
        <w:pict w14:anchorId="01D68353">
          <v:rect id="_x0000_s2464" style="position:absolute;left:0;text-align:left;margin-left:42.5pt;margin-top:2.25pt;width:769.5pt;height:.65pt;z-index:15745024;mso-position-horizontal-relative:page" fillcolor="black" stroked="f">
            <w10:wrap anchorx="page"/>
          </v:rect>
        </w:pict>
      </w:r>
      <w:r>
        <w:rPr>
          <w:sz w:val="18"/>
        </w:rPr>
        <w:t>064</w:t>
      </w:r>
    </w:p>
    <w:p w14:paraId="41432889" w14:textId="77777777" w:rsidR="00ED5ABF" w:rsidRDefault="00000000">
      <w:pPr>
        <w:spacing w:before="69"/>
        <w:ind w:left="556"/>
        <w:rPr>
          <w:sz w:val="18"/>
        </w:rPr>
      </w:pPr>
      <w:r>
        <w:pict w14:anchorId="1D78B862">
          <v:rect id="_x0000_s2463" style="position:absolute;left:0;text-align:left;margin-left:42.5pt;margin-top:2.15pt;width:769.5pt;height:.75pt;z-index:15745536;mso-position-horizontal-relative:page" fillcolor="black" stroked="f">
            <w10:wrap anchorx="page"/>
          </v:rect>
        </w:pict>
      </w:r>
      <w:r>
        <w:rPr>
          <w:sz w:val="18"/>
        </w:rPr>
        <w:t>066</w:t>
      </w:r>
    </w:p>
    <w:p w14:paraId="4876DEAB" w14:textId="77777777" w:rsidR="00ED5ABF" w:rsidRDefault="00ED5ABF">
      <w:pPr>
        <w:pStyle w:val="Tijeloteksta"/>
        <w:spacing w:before="12"/>
        <w:rPr>
          <w:sz w:val="23"/>
        </w:rPr>
      </w:pPr>
    </w:p>
    <w:p w14:paraId="13492A3A" w14:textId="77777777" w:rsidR="00ED5ABF" w:rsidRDefault="00000000">
      <w:pPr>
        <w:pStyle w:val="Naslov5"/>
        <w:spacing w:before="0"/>
        <w:jc w:val="right"/>
      </w:pPr>
      <w:r>
        <w:pict w14:anchorId="3B46480B">
          <v:rect id="_x0000_s2462" style="position:absolute;left:0;text-align:left;margin-left:42.5pt;margin-top:-1.4pt;width:775.05pt;height:.65pt;z-index:15746048;mso-position-horizontal-relative:page" fillcolor="black" stroked="f">
            <w10:wrap anchorx="page"/>
          </v:rect>
        </w:pict>
      </w:r>
      <w:r>
        <w:t>08</w:t>
      </w:r>
    </w:p>
    <w:p w14:paraId="78E5C051" w14:textId="77777777" w:rsidR="00ED5ABF" w:rsidRDefault="00000000">
      <w:pPr>
        <w:spacing w:before="74"/>
        <w:ind w:left="556"/>
        <w:rPr>
          <w:sz w:val="18"/>
        </w:rPr>
      </w:pPr>
      <w:r>
        <w:pict w14:anchorId="1246A092">
          <v:rect id="_x0000_s2461" style="position:absolute;left:0;text-align:left;margin-left:42.5pt;margin-top:2.55pt;width:769.5pt;height:.65pt;z-index:15746560;mso-position-horizontal-relative:page" fillcolor="black" stroked="f">
            <w10:wrap anchorx="page"/>
          </v:rect>
        </w:pict>
      </w:r>
      <w:r>
        <w:rPr>
          <w:sz w:val="18"/>
        </w:rPr>
        <w:t>081</w:t>
      </w:r>
    </w:p>
    <w:p w14:paraId="210FEE0C" w14:textId="77777777" w:rsidR="00ED5ABF" w:rsidRDefault="00000000">
      <w:pPr>
        <w:spacing w:before="69"/>
        <w:ind w:left="556"/>
        <w:rPr>
          <w:sz w:val="18"/>
        </w:rPr>
      </w:pPr>
      <w:r>
        <w:pict w14:anchorId="3A8ABAF6">
          <v:rect id="_x0000_s2460" style="position:absolute;left:0;text-align:left;margin-left:42.5pt;margin-top:2.2pt;width:769.5pt;height:.75pt;z-index:-25480192;mso-position-horizontal-relative:page" fillcolor="black" stroked="f">
            <w10:wrap anchorx="page"/>
          </v:rect>
        </w:pict>
      </w:r>
      <w:r>
        <w:rPr>
          <w:sz w:val="18"/>
        </w:rPr>
        <w:t>082</w:t>
      </w:r>
    </w:p>
    <w:p w14:paraId="7B2BF755" w14:textId="77777777" w:rsidR="00ED5ABF" w:rsidRDefault="00000000">
      <w:pPr>
        <w:spacing w:before="71"/>
        <w:ind w:left="556"/>
        <w:rPr>
          <w:sz w:val="18"/>
        </w:rPr>
      </w:pPr>
      <w:r>
        <w:pict w14:anchorId="77333280">
          <v:rect id="_x0000_s2459" style="position:absolute;left:0;text-align:left;margin-left:42.5pt;margin-top:2.25pt;width:769.5pt;height:.8pt;z-index:15747584;mso-position-horizontal-relative:page" fillcolor="black" stroked="f">
            <w10:wrap anchorx="page"/>
          </v:rect>
        </w:pict>
      </w:r>
      <w:r>
        <w:rPr>
          <w:sz w:val="18"/>
        </w:rPr>
        <w:t>084</w:t>
      </w:r>
    </w:p>
    <w:p w14:paraId="60BC61D3" w14:textId="77777777" w:rsidR="00ED5ABF" w:rsidRDefault="00000000">
      <w:pPr>
        <w:pStyle w:val="Naslov5"/>
        <w:jc w:val="right"/>
      </w:pPr>
      <w:r>
        <w:pict w14:anchorId="02254F1E">
          <v:rect id="_x0000_s2458" style="position:absolute;left:0;text-align:left;margin-left:42.5pt;margin-top:2.25pt;width:775.05pt;height:.65pt;z-index:15748096;mso-position-horizontal-relative:page" fillcolor="black" stroked="f">
            <w10:wrap anchorx="page"/>
          </v:rect>
        </w:pict>
      </w:r>
      <w:r>
        <w:t>09</w:t>
      </w:r>
    </w:p>
    <w:p w14:paraId="3601D5DC" w14:textId="77777777" w:rsidR="00ED5ABF" w:rsidRDefault="00000000">
      <w:pPr>
        <w:spacing w:before="72"/>
        <w:ind w:left="556"/>
        <w:rPr>
          <w:sz w:val="18"/>
        </w:rPr>
      </w:pPr>
      <w:r>
        <w:pict w14:anchorId="6C58D3B0">
          <v:rect id="_x0000_s2457" style="position:absolute;left:0;text-align:left;margin-left:42.5pt;margin-top:2.4pt;width:769.5pt;height:.65pt;z-index:15748608;mso-position-horizontal-relative:page" fillcolor="black" stroked="f">
            <w10:wrap anchorx="page"/>
          </v:rect>
        </w:pict>
      </w:r>
      <w:r>
        <w:rPr>
          <w:sz w:val="18"/>
        </w:rPr>
        <w:t>091</w:t>
      </w:r>
    </w:p>
    <w:p w14:paraId="7F763C93" w14:textId="77777777" w:rsidR="00ED5ABF" w:rsidRDefault="00000000">
      <w:pPr>
        <w:spacing w:before="71"/>
        <w:ind w:left="556"/>
        <w:rPr>
          <w:sz w:val="18"/>
        </w:rPr>
      </w:pPr>
      <w:r>
        <w:pict w14:anchorId="26BE0412">
          <v:rect id="_x0000_s2456" style="position:absolute;left:0;text-align:left;margin-left:42.5pt;margin-top:2.35pt;width:769.5pt;height:.65pt;z-index:15749120;mso-position-horizontal-relative:page" fillcolor="black" stroked="f">
            <w10:wrap anchorx="page"/>
          </v:rect>
        </w:pict>
      </w:r>
      <w:r>
        <w:rPr>
          <w:sz w:val="18"/>
        </w:rPr>
        <w:t>098</w:t>
      </w:r>
    </w:p>
    <w:p w14:paraId="75FEC391" w14:textId="77777777" w:rsidR="00ED5ABF" w:rsidRDefault="00000000">
      <w:pPr>
        <w:pStyle w:val="Naslov5"/>
        <w:jc w:val="right"/>
      </w:pPr>
      <w:r>
        <w:pict w14:anchorId="62AEFE21">
          <v:rect id="_x0000_s2455" style="position:absolute;left:0;text-align:left;margin-left:42.5pt;margin-top:2.25pt;width:775.05pt;height:.65pt;z-index:15749632;mso-position-horizontal-relative:page" fillcolor="black" stroked="f">
            <w10:wrap anchorx="page"/>
          </v:rect>
        </w:pict>
      </w:r>
      <w:r>
        <w:t>10</w:t>
      </w:r>
    </w:p>
    <w:p w14:paraId="49A18EBB" w14:textId="77777777" w:rsidR="00ED5ABF" w:rsidRDefault="00000000">
      <w:pPr>
        <w:spacing w:before="75"/>
        <w:ind w:left="556"/>
        <w:rPr>
          <w:sz w:val="18"/>
        </w:rPr>
      </w:pPr>
      <w:r>
        <w:pict w14:anchorId="6E581ECA">
          <v:rect id="_x0000_s2454" style="position:absolute;left:0;text-align:left;margin-left:42.5pt;margin-top:2.45pt;width:769.5pt;height:.8pt;z-index:15750144;mso-position-horizontal-relative:page" fillcolor="black" stroked="f">
            <w10:wrap anchorx="page"/>
          </v:rect>
        </w:pict>
      </w:r>
      <w:r>
        <w:rPr>
          <w:sz w:val="18"/>
        </w:rPr>
        <w:t>102</w:t>
      </w:r>
    </w:p>
    <w:p w14:paraId="55ED7BEA" w14:textId="77777777" w:rsidR="00ED5ABF" w:rsidRDefault="00000000">
      <w:pPr>
        <w:spacing w:before="68"/>
        <w:ind w:left="556"/>
        <w:rPr>
          <w:sz w:val="18"/>
        </w:rPr>
      </w:pPr>
      <w:r>
        <w:pict w14:anchorId="45A20D50">
          <v:rect id="_x0000_s2453" style="position:absolute;left:0;text-align:left;margin-left:42.5pt;margin-top:2.2pt;width:769.5pt;height:.65pt;z-index:-25476608;mso-position-horizontal-relative:page" fillcolor="black" stroked="f">
            <w10:wrap anchorx="page"/>
          </v:rect>
        </w:pict>
      </w:r>
      <w:r>
        <w:rPr>
          <w:sz w:val="18"/>
        </w:rPr>
        <w:t>104</w:t>
      </w:r>
    </w:p>
    <w:p w14:paraId="12B7B400" w14:textId="77777777" w:rsidR="00ED5ABF" w:rsidRDefault="00000000">
      <w:pPr>
        <w:spacing w:before="69"/>
        <w:ind w:left="556"/>
        <w:rPr>
          <w:sz w:val="18"/>
        </w:rPr>
      </w:pPr>
      <w:r>
        <w:pict w14:anchorId="74E59F7C">
          <v:rect id="_x0000_s2452" style="position:absolute;left:0;text-align:left;margin-left:42.5pt;margin-top:2.15pt;width:769.5pt;height:.8pt;z-index:15751168;mso-position-horizontal-relative:page" fillcolor="black" stroked="f">
            <w10:wrap anchorx="page"/>
          </v:rect>
        </w:pict>
      </w:r>
      <w:r>
        <w:rPr>
          <w:sz w:val="18"/>
        </w:rPr>
        <w:t>107</w:t>
      </w:r>
    </w:p>
    <w:p w14:paraId="2C811E5F" w14:textId="77777777" w:rsidR="00ED5ABF" w:rsidRDefault="00ED5ABF">
      <w:pPr>
        <w:pStyle w:val="Tijeloteksta"/>
        <w:spacing w:before="7"/>
        <w:rPr>
          <w:sz w:val="23"/>
        </w:rPr>
      </w:pPr>
    </w:p>
    <w:p w14:paraId="7076E917" w14:textId="77777777" w:rsidR="00ED5ABF" w:rsidRDefault="00000000">
      <w:pPr>
        <w:ind w:left="556"/>
        <w:rPr>
          <w:sz w:val="18"/>
        </w:rPr>
      </w:pPr>
      <w:r>
        <w:pict w14:anchorId="282447B1">
          <v:rect id="_x0000_s2451" style="position:absolute;left:0;text-align:left;margin-left:42.5pt;margin-top:-1.2pt;width:769.5pt;height:.65pt;z-index:15751680;mso-position-horizontal-relative:page" fillcolor="black" stroked="f">
            <w10:wrap anchorx="page"/>
          </v:rect>
        </w:pict>
      </w:r>
      <w:r>
        <w:rPr>
          <w:sz w:val="18"/>
        </w:rPr>
        <w:t>109</w:t>
      </w:r>
    </w:p>
    <w:p w14:paraId="1CD91B9B" w14:textId="77777777" w:rsidR="00ED5ABF" w:rsidRDefault="00000000">
      <w:pPr>
        <w:spacing w:before="71" w:line="316" w:lineRule="auto"/>
        <w:ind w:left="111" w:right="3767"/>
        <w:rPr>
          <w:sz w:val="18"/>
        </w:rPr>
      </w:pPr>
      <w:r>
        <w:br w:type="column"/>
      </w:r>
      <w:r>
        <w:rPr>
          <w:sz w:val="18"/>
        </w:rPr>
        <w:t>Razvoj</w:t>
      </w:r>
      <w:r>
        <w:rPr>
          <w:spacing w:val="-11"/>
          <w:sz w:val="18"/>
        </w:rPr>
        <w:t xml:space="preserve"> </w:t>
      </w:r>
      <w:r>
        <w:rPr>
          <w:sz w:val="18"/>
        </w:rPr>
        <w:t>stanovanja</w:t>
      </w:r>
      <w:r>
        <w:rPr>
          <w:spacing w:val="-53"/>
          <w:sz w:val="18"/>
        </w:rPr>
        <w:t xml:space="preserve"> </w:t>
      </w:r>
      <w:r>
        <w:rPr>
          <w:sz w:val="18"/>
        </w:rPr>
        <w:t>Razvoj zajednice</w:t>
      </w:r>
      <w:r>
        <w:rPr>
          <w:spacing w:val="1"/>
          <w:sz w:val="18"/>
        </w:rPr>
        <w:t xml:space="preserve"> </w:t>
      </w:r>
      <w:r>
        <w:rPr>
          <w:sz w:val="18"/>
        </w:rPr>
        <w:t>Opskrba</w:t>
      </w:r>
      <w:r>
        <w:rPr>
          <w:spacing w:val="-4"/>
          <w:sz w:val="18"/>
        </w:rPr>
        <w:t xml:space="preserve"> </w:t>
      </w:r>
      <w:r>
        <w:rPr>
          <w:sz w:val="18"/>
        </w:rPr>
        <w:t>vodom</w:t>
      </w:r>
    </w:p>
    <w:p w14:paraId="5004D3B6" w14:textId="77777777" w:rsidR="00ED5ABF" w:rsidRDefault="00000000">
      <w:pPr>
        <w:spacing w:line="214" w:lineRule="exact"/>
        <w:ind w:left="111"/>
        <w:rPr>
          <w:sz w:val="18"/>
        </w:rPr>
      </w:pPr>
      <w:r>
        <w:rPr>
          <w:sz w:val="18"/>
        </w:rPr>
        <w:t>Ulična</w:t>
      </w:r>
      <w:r>
        <w:rPr>
          <w:spacing w:val="-7"/>
          <w:sz w:val="18"/>
        </w:rPr>
        <w:t xml:space="preserve"> </w:t>
      </w:r>
      <w:r>
        <w:rPr>
          <w:sz w:val="18"/>
        </w:rPr>
        <w:t>rasvjeta</w:t>
      </w:r>
    </w:p>
    <w:p w14:paraId="643AD51E" w14:textId="77777777" w:rsidR="00ED5ABF" w:rsidRDefault="00000000">
      <w:pPr>
        <w:spacing w:before="68"/>
        <w:ind w:left="111"/>
        <w:rPr>
          <w:sz w:val="18"/>
        </w:rPr>
      </w:pPr>
      <w:r>
        <w:rPr>
          <w:sz w:val="18"/>
        </w:rPr>
        <w:t>Rashodi</w:t>
      </w:r>
      <w:r>
        <w:rPr>
          <w:spacing w:val="-5"/>
          <w:sz w:val="18"/>
        </w:rPr>
        <w:t xml:space="preserve"> </w:t>
      </w:r>
      <w:r>
        <w:rPr>
          <w:sz w:val="18"/>
        </w:rPr>
        <w:t>vezani</w:t>
      </w:r>
      <w:r>
        <w:rPr>
          <w:spacing w:val="-4"/>
          <w:sz w:val="18"/>
        </w:rPr>
        <w:t xml:space="preserve"> </w:t>
      </w:r>
      <w:r>
        <w:rPr>
          <w:sz w:val="18"/>
        </w:rPr>
        <w:t>uz</w:t>
      </w:r>
      <w:r>
        <w:rPr>
          <w:spacing w:val="-6"/>
          <w:sz w:val="18"/>
        </w:rPr>
        <w:t xml:space="preserve"> </w:t>
      </w:r>
      <w:r>
        <w:rPr>
          <w:sz w:val="18"/>
        </w:rPr>
        <w:t>stanovanje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kom.</w:t>
      </w:r>
      <w:r>
        <w:rPr>
          <w:spacing w:val="-3"/>
          <w:sz w:val="18"/>
        </w:rPr>
        <w:t xml:space="preserve"> </w:t>
      </w:r>
      <w:r>
        <w:rPr>
          <w:sz w:val="18"/>
        </w:rPr>
        <w:t>pogodnosti</w:t>
      </w:r>
      <w:r>
        <w:rPr>
          <w:spacing w:val="-6"/>
          <w:sz w:val="18"/>
        </w:rPr>
        <w:t xml:space="preserve"> </w:t>
      </w:r>
      <w:r>
        <w:rPr>
          <w:sz w:val="18"/>
        </w:rPr>
        <w:t>koji</w:t>
      </w:r>
      <w:r>
        <w:rPr>
          <w:spacing w:val="-4"/>
          <w:sz w:val="18"/>
        </w:rPr>
        <w:t xml:space="preserve"> </w:t>
      </w:r>
      <w:r>
        <w:rPr>
          <w:sz w:val="18"/>
        </w:rPr>
        <w:t>nisu</w:t>
      </w:r>
      <w:r>
        <w:rPr>
          <w:spacing w:val="-4"/>
          <w:sz w:val="18"/>
        </w:rPr>
        <w:t xml:space="preserve"> </w:t>
      </w:r>
      <w:r>
        <w:rPr>
          <w:sz w:val="18"/>
        </w:rPr>
        <w:t>drugdje</w:t>
      </w:r>
      <w:r>
        <w:rPr>
          <w:spacing w:val="-54"/>
          <w:sz w:val="18"/>
        </w:rPr>
        <w:t xml:space="preserve"> </w:t>
      </w:r>
      <w:r>
        <w:rPr>
          <w:sz w:val="18"/>
        </w:rPr>
        <w:t>svrstani</w:t>
      </w:r>
    </w:p>
    <w:p w14:paraId="400EBE3C" w14:textId="77777777" w:rsidR="00ED5ABF" w:rsidRDefault="00000000">
      <w:pPr>
        <w:pStyle w:val="Naslov5"/>
        <w:spacing w:before="72"/>
        <w:ind w:left="111"/>
      </w:pPr>
      <w:r>
        <w:t>Rekreacija, kultura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religija</w:t>
      </w:r>
    </w:p>
    <w:p w14:paraId="10A4D193" w14:textId="77777777" w:rsidR="00ED5ABF" w:rsidRDefault="00000000">
      <w:pPr>
        <w:spacing w:before="75" w:line="316" w:lineRule="auto"/>
        <w:ind w:left="111" w:right="3221"/>
        <w:rPr>
          <w:sz w:val="18"/>
        </w:rPr>
      </w:pPr>
      <w:r>
        <w:rPr>
          <w:sz w:val="18"/>
        </w:rPr>
        <w:t>Službe</w:t>
      </w:r>
      <w:r>
        <w:rPr>
          <w:spacing w:val="-6"/>
          <w:sz w:val="18"/>
        </w:rPr>
        <w:t xml:space="preserve"> </w:t>
      </w:r>
      <w:r>
        <w:rPr>
          <w:sz w:val="18"/>
        </w:rPr>
        <w:t>rekreacije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sporta</w:t>
      </w:r>
      <w:r>
        <w:rPr>
          <w:spacing w:val="-54"/>
          <w:sz w:val="18"/>
        </w:rPr>
        <w:t xml:space="preserve"> </w:t>
      </w:r>
      <w:r>
        <w:rPr>
          <w:sz w:val="18"/>
        </w:rPr>
        <w:t>Službe</w:t>
      </w:r>
      <w:r>
        <w:rPr>
          <w:spacing w:val="-3"/>
          <w:sz w:val="18"/>
        </w:rPr>
        <w:t xml:space="preserve"> </w:t>
      </w:r>
      <w:r>
        <w:rPr>
          <w:sz w:val="18"/>
        </w:rPr>
        <w:t>kulture</w:t>
      </w:r>
    </w:p>
    <w:p w14:paraId="1E08BCB6" w14:textId="77777777" w:rsidR="00ED5ABF" w:rsidRDefault="00000000">
      <w:pPr>
        <w:ind w:left="111"/>
        <w:rPr>
          <w:sz w:val="18"/>
        </w:rPr>
      </w:pPr>
      <w:r>
        <w:rPr>
          <w:sz w:val="18"/>
        </w:rPr>
        <w:t>Religijske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druge</w:t>
      </w:r>
      <w:r>
        <w:rPr>
          <w:spacing w:val="-5"/>
          <w:sz w:val="18"/>
        </w:rPr>
        <w:t xml:space="preserve"> </w:t>
      </w:r>
      <w:r>
        <w:rPr>
          <w:sz w:val="18"/>
        </w:rPr>
        <w:t>službe</w:t>
      </w:r>
      <w:r>
        <w:rPr>
          <w:spacing w:val="-6"/>
          <w:sz w:val="18"/>
        </w:rPr>
        <w:t xml:space="preserve"> </w:t>
      </w:r>
      <w:r>
        <w:rPr>
          <w:sz w:val="18"/>
        </w:rPr>
        <w:t>zajednice</w:t>
      </w:r>
    </w:p>
    <w:p w14:paraId="503C5075" w14:textId="77777777" w:rsidR="00ED5ABF" w:rsidRDefault="00000000">
      <w:pPr>
        <w:pStyle w:val="Naslov5"/>
        <w:ind w:left="111"/>
      </w:pPr>
      <w:r>
        <w:t>Obrazovanje</w:t>
      </w:r>
    </w:p>
    <w:p w14:paraId="34E77724" w14:textId="77777777" w:rsidR="00ED5ABF" w:rsidRDefault="00000000">
      <w:pPr>
        <w:spacing w:before="73"/>
        <w:ind w:left="111"/>
        <w:rPr>
          <w:sz w:val="18"/>
        </w:rPr>
      </w:pPr>
      <w:r>
        <w:rPr>
          <w:sz w:val="18"/>
        </w:rPr>
        <w:t>Predškolsko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osnovno</w:t>
      </w:r>
      <w:r>
        <w:rPr>
          <w:spacing w:val="-6"/>
          <w:sz w:val="18"/>
        </w:rPr>
        <w:t xml:space="preserve"> </w:t>
      </w:r>
      <w:r>
        <w:rPr>
          <w:sz w:val="18"/>
        </w:rPr>
        <w:t>obrazovanje</w:t>
      </w:r>
    </w:p>
    <w:p w14:paraId="2ED2635D" w14:textId="77777777" w:rsidR="00ED5ABF" w:rsidRDefault="00000000">
      <w:pPr>
        <w:spacing w:before="71"/>
        <w:ind w:left="111"/>
        <w:rPr>
          <w:sz w:val="18"/>
        </w:rPr>
      </w:pPr>
      <w:r>
        <w:rPr>
          <w:sz w:val="18"/>
        </w:rPr>
        <w:t>Usluge</w:t>
      </w:r>
      <w:r>
        <w:rPr>
          <w:spacing w:val="-6"/>
          <w:sz w:val="18"/>
        </w:rPr>
        <w:t xml:space="preserve"> </w:t>
      </w:r>
      <w:r>
        <w:rPr>
          <w:sz w:val="18"/>
        </w:rPr>
        <w:t>obrazovanja</w:t>
      </w:r>
      <w:r>
        <w:rPr>
          <w:spacing w:val="-6"/>
          <w:sz w:val="18"/>
        </w:rPr>
        <w:t xml:space="preserve"> </w:t>
      </w:r>
      <w:r>
        <w:rPr>
          <w:sz w:val="18"/>
        </w:rPr>
        <w:t>koje</w:t>
      </w:r>
      <w:r>
        <w:rPr>
          <w:spacing w:val="-6"/>
          <w:sz w:val="18"/>
        </w:rPr>
        <w:t xml:space="preserve"> </w:t>
      </w:r>
      <w:r>
        <w:rPr>
          <w:sz w:val="18"/>
        </w:rPr>
        <w:t>nisu</w:t>
      </w:r>
      <w:r>
        <w:rPr>
          <w:spacing w:val="-5"/>
          <w:sz w:val="18"/>
        </w:rPr>
        <w:t xml:space="preserve"> </w:t>
      </w:r>
      <w:r>
        <w:rPr>
          <w:sz w:val="18"/>
        </w:rPr>
        <w:t>drugdje</w:t>
      </w:r>
      <w:r>
        <w:rPr>
          <w:spacing w:val="-6"/>
          <w:sz w:val="18"/>
        </w:rPr>
        <w:t xml:space="preserve"> </w:t>
      </w:r>
      <w:r>
        <w:rPr>
          <w:sz w:val="18"/>
        </w:rPr>
        <w:t>svrstane</w:t>
      </w:r>
    </w:p>
    <w:p w14:paraId="583AC4F8" w14:textId="77777777" w:rsidR="00ED5ABF" w:rsidRDefault="00000000">
      <w:pPr>
        <w:pStyle w:val="Naslov5"/>
        <w:spacing w:before="72"/>
        <w:ind w:left="111"/>
      </w:pPr>
      <w:r>
        <w:t>Socijalna</w:t>
      </w:r>
      <w:r>
        <w:rPr>
          <w:spacing w:val="1"/>
        </w:rPr>
        <w:t xml:space="preserve"> </w:t>
      </w:r>
      <w:r>
        <w:t>zaštita</w:t>
      </w:r>
    </w:p>
    <w:p w14:paraId="61A3444B" w14:textId="77777777" w:rsidR="00ED5ABF" w:rsidRDefault="00000000">
      <w:pPr>
        <w:spacing w:before="75" w:line="316" w:lineRule="auto"/>
        <w:ind w:left="111" w:right="4131"/>
        <w:rPr>
          <w:sz w:val="18"/>
        </w:rPr>
      </w:pPr>
      <w:r>
        <w:rPr>
          <w:sz w:val="18"/>
        </w:rPr>
        <w:t>Starost</w:t>
      </w:r>
      <w:r>
        <w:rPr>
          <w:spacing w:val="1"/>
          <w:sz w:val="18"/>
        </w:rPr>
        <w:t xml:space="preserve"> </w:t>
      </w:r>
      <w:r>
        <w:rPr>
          <w:sz w:val="18"/>
        </w:rPr>
        <w:t>Obitelj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djeca</w:t>
      </w:r>
    </w:p>
    <w:p w14:paraId="4F7FE828" w14:textId="77777777" w:rsidR="00ED5ABF" w:rsidRDefault="00000000">
      <w:pPr>
        <w:spacing w:line="215" w:lineRule="exact"/>
        <w:ind w:left="111"/>
        <w:rPr>
          <w:sz w:val="18"/>
        </w:rPr>
      </w:pPr>
      <w:r>
        <w:rPr>
          <w:sz w:val="18"/>
        </w:rPr>
        <w:t>Socijalna</w:t>
      </w:r>
      <w:r>
        <w:rPr>
          <w:spacing w:val="-6"/>
          <w:sz w:val="18"/>
        </w:rPr>
        <w:t xml:space="preserve"> </w:t>
      </w:r>
      <w:r>
        <w:rPr>
          <w:sz w:val="18"/>
        </w:rPr>
        <w:t>pomoć</w:t>
      </w:r>
      <w:r>
        <w:rPr>
          <w:spacing w:val="-4"/>
          <w:sz w:val="18"/>
        </w:rPr>
        <w:t xml:space="preserve"> </w:t>
      </w:r>
      <w:r>
        <w:rPr>
          <w:sz w:val="18"/>
        </w:rPr>
        <w:t>stanovništvu</w:t>
      </w:r>
      <w:r>
        <w:rPr>
          <w:spacing w:val="-4"/>
          <w:sz w:val="18"/>
        </w:rPr>
        <w:t xml:space="preserve"> </w:t>
      </w:r>
      <w:r>
        <w:rPr>
          <w:sz w:val="18"/>
        </w:rPr>
        <w:t>koje</w:t>
      </w:r>
      <w:r>
        <w:rPr>
          <w:spacing w:val="-5"/>
          <w:sz w:val="18"/>
        </w:rPr>
        <w:t xml:space="preserve"> </w:t>
      </w:r>
      <w:r>
        <w:rPr>
          <w:sz w:val="18"/>
        </w:rPr>
        <w:t>nije</w:t>
      </w:r>
      <w:r>
        <w:rPr>
          <w:spacing w:val="-5"/>
          <w:sz w:val="18"/>
        </w:rPr>
        <w:t xml:space="preserve"> </w:t>
      </w:r>
      <w:r>
        <w:rPr>
          <w:sz w:val="18"/>
        </w:rPr>
        <w:t>obuhvaćeno</w:t>
      </w:r>
      <w:r>
        <w:rPr>
          <w:spacing w:val="-4"/>
          <w:sz w:val="18"/>
        </w:rPr>
        <w:t xml:space="preserve"> </w:t>
      </w:r>
      <w:r>
        <w:rPr>
          <w:sz w:val="18"/>
        </w:rPr>
        <w:t>redovnim</w:t>
      </w:r>
    </w:p>
    <w:p w14:paraId="78FA2A7C" w14:textId="77777777" w:rsidR="00ED5ABF" w:rsidRDefault="00000000">
      <w:pPr>
        <w:spacing w:line="217" w:lineRule="exact"/>
        <w:ind w:left="111"/>
        <w:rPr>
          <w:sz w:val="18"/>
        </w:rPr>
      </w:pPr>
      <w:r>
        <w:rPr>
          <w:sz w:val="18"/>
        </w:rPr>
        <w:t>socijalnim</w:t>
      </w:r>
      <w:r>
        <w:rPr>
          <w:spacing w:val="-9"/>
          <w:sz w:val="18"/>
        </w:rPr>
        <w:t xml:space="preserve"> </w:t>
      </w:r>
      <w:r>
        <w:rPr>
          <w:sz w:val="18"/>
        </w:rPr>
        <w:t>programima</w:t>
      </w:r>
    </w:p>
    <w:p w14:paraId="303CBCBA" w14:textId="77777777" w:rsidR="00ED5ABF" w:rsidRDefault="00000000">
      <w:pPr>
        <w:spacing w:before="69"/>
        <w:ind w:left="111"/>
        <w:rPr>
          <w:sz w:val="18"/>
        </w:rPr>
      </w:pPr>
      <w:r>
        <w:rPr>
          <w:sz w:val="18"/>
        </w:rPr>
        <w:t>Aktivnosti</w:t>
      </w:r>
      <w:r>
        <w:rPr>
          <w:spacing w:val="-7"/>
          <w:sz w:val="18"/>
        </w:rPr>
        <w:t xml:space="preserve"> </w:t>
      </w:r>
      <w:r>
        <w:rPr>
          <w:sz w:val="18"/>
        </w:rPr>
        <w:t>socijalne</w:t>
      </w:r>
      <w:r>
        <w:rPr>
          <w:spacing w:val="-6"/>
          <w:sz w:val="18"/>
        </w:rPr>
        <w:t xml:space="preserve"> </w:t>
      </w:r>
      <w:r>
        <w:rPr>
          <w:sz w:val="18"/>
        </w:rPr>
        <w:t>zaštite</w:t>
      </w:r>
      <w:r>
        <w:rPr>
          <w:spacing w:val="-7"/>
          <w:sz w:val="18"/>
        </w:rPr>
        <w:t xml:space="preserve"> </w:t>
      </w:r>
      <w:r>
        <w:rPr>
          <w:sz w:val="18"/>
        </w:rPr>
        <w:t>koje</w:t>
      </w:r>
      <w:r>
        <w:rPr>
          <w:spacing w:val="-7"/>
          <w:sz w:val="18"/>
        </w:rPr>
        <w:t xml:space="preserve"> </w:t>
      </w:r>
      <w:r>
        <w:rPr>
          <w:sz w:val="18"/>
        </w:rPr>
        <w:t>nisu</w:t>
      </w:r>
      <w:r>
        <w:rPr>
          <w:spacing w:val="-5"/>
          <w:sz w:val="18"/>
        </w:rPr>
        <w:t xml:space="preserve"> </w:t>
      </w:r>
      <w:r>
        <w:rPr>
          <w:sz w:val="18"/>
        </w:rPr>
        <w:t>drugdje</w:t>
      </w:r>
      <w:r>
        <w:rPr>
          <w:spacing w:val="-8"/>
          <w:sz w:val="18"/>
        </w:rPr>
        <w:t xml:space="preserve"> </w:t>
      </w:r>
      <w:r>
        <w:rPr>
          <w:sz w:val="18"/>
        </w:rPr>
        <w:t>svrstane</w:t>
      </w:r>
    </w:p>
    <w:p w14:paraId="2520F1C8" w14:textId="77777777" w:rsidR="00ED5ABF" w:rsidRDefault="00000000">
      <w:pPr>
        <w:tabs>
          <w:tab w:val="left" w:pos="1723"/>
        </w:tabs>
        <w:spacing w:before="71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t>8.952,27</w:t>
      </w:r>
      <w:r>
        <w:rPr>
          <w:sz w:val="18"/>
        </w:rPr>
        <w:tab/>
        <w:t>11.900,00</w:t>
      </w:r>
    </w:p>
    <w:p w14:paraId="7BE840B2" w14:textId="77777777" w:rsidR="00ED5ABF" w:rsidRDefault="00000000">
      <w:pPr>
        <w:tabs>
          <w:tab w:val="left" w:pos="2171"/>
        </w:tabs>
        <w:spacing w:before="68"/>
        <w:ind w:right="39"/>
        <w:jc w:val="right"/>
        <w:rPr>
          <w:sz w:val="18"/>
        </w:rPr>
      </w:pPr>
      <w:r>
        <w:rPr>
          <w:sz w:val="18"/>
        </w:rPr>
        <w:t>9.546,33</w:t>
      </w:r>
      <w:r>
        <w:rPr>
          <w:sz w:val="18"/>
        </w:rPr>
        <w:tab/>
        <w:t>0,00</w:t>
      </w:r>
    </w:p>
    <w:p w14:paraId="1806F1F7" w14:textId="77777777" w:rsidR="00ED5ABF" w:rsidRDefault="00000000">
      <w:pPr>
        <w:tabs>
          <w:tab w:val="left" w:pos="2017"/>
        </w:tabs>
        <w:spacing w:before="69"/>
        <w:ind w:right="39"/>
        <w:jc w:val="right"/>
        <w:rPr>
          <w:sz w:val="18"/>
        </w:rPr>
      </w:pPr>
      <w:r>
        <w:rPr>
          <w:sz w:val="18"/>
        </w:rPr>
        <w:t>171,00</w:t>
      </w:r>
      <w:r>
        <w:rPr>
          <w:sz w:val="18"/>
        </w:rPr>
        <w:tab/>
        <w:t>0,00</w:t>
      </w:r>
    </w:p>
    <w:p w14:paraId="5D7D4999" w14:textId="77777777" w:rsidR="00ED5ABF" w:rsidRDefault="00000000">
      <w:pPr>
        <w:tabs>
          <w:tab w:val="left" w:pos="1821"/>
        </w:tabs>
        <w:spacing w:before="68"/>
        <w:ind w:right="38"/>
        <w:jc w:val="right"/>
        <w:rPr>
          <w:sz w:val="18"/>
        </w:rPr>
      </w:pPr>
      <w:r>
        <w:rPr>
          <w:sz w:val="18"/>
        </w:rPr>
        <w:t>27.772,23</w:t>
      </w:r>
      <w:r>
        <w:rPr>
          <w:sz w:val="18"/>
        </w:rPr>
        <w:tab/>
        <w:t>25.000,00</w:t>
      </w:r>
    </w:p>
    <w:p w14:paraId="2A7D6D9E" w14:textId="77777777" w:rsidR="00ED5ABF" w:rsidRDefault="00000000">
      <w:pPr>
        <w:tabs>
          <w:tab w:val="left" w:pos="1570"/>
        </w:tabs>
        <w:spacing w:before="69"/>
        <w:ind w:right="38"/>
        <w:jc w:val="right"/>
        <w:rPr>
          <w:sz w:val="18"/>
        </w:rPr>
      </w:pPr>
      <w:r>
        <w:rPr>
          <w:sz w:val="18"/>
        </w:rPr>
        <w:t>63.226,32</w:t>
      </w:r>
      <w:r>
        <w:rPr>
          <w:sz w:val="18"/>
        </w:rPr>
        <w:tab/>
        <w:t>1.157.688,83</w:t>
      </w:r>
    </w:p>
    <w:p w14:paraId="28E3039E" w14:textId="77777777" w:rsidR="00ED5ABF" w:rsidRDefault="00ED5ABF">
      <w:pPr>
        <w:pStyle w:val="Tijeloteksta"/>
        <w:spacing w:before="12"/>
        <w:rPr>
          <w:sz w:val="23"/>
        </w:rPr>
      </w:pPr>
    </w:p>
    <w:p w14:paraId="280E873C" w14:textId="77777777" w:rsidR="00ED5ABF" w:rsidRDefault="00000000">
      <w:pPr>
        <w:pStyle w:val="Naslov5"/>
        <w:tabs>
          <w:tab w:val="left" w:pos="2378"/>
        </w:tabs>
        <w:spacing w:before="0"/>
        <w:ind w:left="556"/>
      </w:pPr>
      <w:r>
        <w:t>48.114,71</w:t>
      </w:r>
      <w:r>
        <w:tab/>
        <w:t>37.272,04</w:t>
      </w:r>
    </w:p>
    <w:p w14:paraId="5066E389" w14:textId="77777777" w:rsidR="00ED5ABF" w:rsidRDefault="00000000">
      <w:pPr>
        <w:tabs>
          <w:tab w:val="left" w:pos="2389"/>
        </w:tabs>
        <w:spacing w:before="74"/>
        <w:ind w:left="567"/>
        <w:rPr>
          <w:sz w:val="18"/>
        </w:rPr>
      </w:pPr>
      <w:r>
        <w:rPr>
          <w:sz w:val="18"/>
        </w:rPr>
        <w:t>22.636,92</w:t>
      </w:r>
      <w:r>
        <w:rPr>
          <w:sz w:val="18"/>
        </w:rPr>
        <w:tab/>
        <w:t>24.663,37</w:t>
      </w:r>
    </w:p>
    <w:p w14:paraId="1633D756" w14:textId="77777777" w:rsidR="00ED5ABF" w:rsidRDefault="00000000">
      <w:pPr>
        <w:tabs>
          <w:tab w:val="left" w:pos="2487"/>
        </w:tabs>
        <w:spacing w:before="69"/>
        <w:ind w:left="567"/>
        <w:rPr>
          <w:sz w:val="18"/>
        </w:rPr>
      </w:pPr>
      <w:r>
        <w:rPr>
          <w:sz w:val="18"/>
        </w:rPr>
        <w:t>18.841,64</w:t>
      </w:r>
      <w:r>
        <w:rPr>
          <w:sz w:val="18"/>
        </w:rPr>
        <w:tab/>
        <w:t>5.972,53</w:t>
      </w:r>
    </w:p>
    <w:p w14:paraId="5DD8CC8A" w14:textId="77777777" w:rsidR="00ED5ABF" w:rsidRDefault="00000000">
      <w:pPr>
        <w:tabs>
          <w:tab w:val="left" w:pos="2487"/>
        </w:tabs>
        <w:spacing w:before="71"/>
        <w:ind w:left="665"/>
        <w:rPr>
          <w:sz w:val="18"/>
        </w:rPr>
      </w:pPr>
      <w:r>
        <w:rPr>
          <w:sz w:val="18"/>
        </w:rPr>
        <w:t>6.636,15</w:t>
      </w:r>
      <w:r>
        <w:rPr>
          <w:sz w:val="18"/>
        </w:rPr>
        <w:tab/>
        <w:t>6.636,14</w:t>
      </w:r>
    </w:p>
    <w:p w14:paraId="612BC337" w14:textId="77777777" w:rsidR="00ED5ABF" w:rsidRDefault="00000000">
      <w:pPr>
        <w:pStyle w:val="Naslov5"/>
        <w:tabs>
          <w:tab w:val="left" w:pos="2277"/>
        </w:tabs>
        <w:ind w:left="556"/>
      </w:pPr>
      <w:r>
        <w:t>94.663,67</w:t>
      </w:r>
      <w:r>
        <w:tab/>
        <w:t>193.138,17</w:t>
      </w:r>
    </w:p>
    <w:p w14:paraId="66ED0333" w14:textId="77777777" w:rsidR="00ED5ABF" w:rsidRDefault="00000000">
      <w:pPr>
        <w:tabs>
          <w:tab w:val="left" w:pos="2291"/>
        </w:tabs>
        <w:spacing w:before="72"/>
        <w:ind w:left="567"/>
        <w:rPr>
          <w:sz w:val="18"/>
        </w:rPr>
      </w:pPr>
      <w:r>
        <w:rPr>
          <w:sz w:val="18"/>
        </w:rPr>
        <w:t>90.151,09</w:t>
      </w:r>
      <w:r>
        <w:rPr>
          <w:sz w:val="18"/>
        </w:rPr>
        <w:tab/>
        <w:t>189.138,17</w:t>
      </w:r>
    </w:p>
    <w:p w14:paraId="2DA09CC9" w14:textId="77777777" w:rsidR="00ED5ABF" w:rsidRDefault="00000000">
      <w:pPr>
        <w:tabs>
          <w:tab w:val="left" w:pos="2487"/>
        </w:tabs>
        <w:spacing w:before="71"/>
        <w:ind w:left="665"/>
        <w:rPr>
          <w:sz w:val="18"/>
        </w:rPr>
      </w:pPr>
      <w:r>
        <w:rPr>
          <w:sz w:val="18"/>
        </w:rPr>
        <w:t>4.512,58</w:t>
      </w:r>
      <w:r>
        <w:rPr>
          <w:sz w:val="18"/>
        </w:rPr>
        <w:tab/>
        <w:t>4.000,00</w:t>
      </w:r>
    </w:p>
    <w:p w14:paraId="05AB9C05" w14:textId="77777777" w:rsidR="00ED5ABF" w:rsidRDefault="00000000">
      <w:pPr>
        <w:pStyle w:val="Naslov5"/>
        <w:tabs>
          <w:tab w:val="left" w:pos="2277"/>
        </w:tabs>
        <w:ind w:left="556"/>
      </w:pPr>
      <w:r>
        <w:t>43.983,15</w:t>
      </w:r>
      <w:r>
        <w:tab/>
        <w:t>521.067,91</w:t>
      </w:r>
    </w:p>
    <w:p w14:paraId="238D2CDB" w14:textId="77777777" w:rsidR="00ED5ABF" w:rsidRDefault="00000000">
      <w:pPr>
        <w:tabs>
          <w:tab w:val="left" w:pos="2837"/>
        </w:tabs>
        <w:spacing w:before="75"/>
        <w:ind w:left="665"/>
        <w:rPr>
          <w:sz w:val="18"/>
        </w:rPr>
      </w:pPr>
      <w:r>
        <w:rPr>
          <w:sz w:val="18"/>
        </w:rPr>
        <w:t>1.251,46</w:t>
      </w:r>
      <w:r>
        <w:rPr>
          <w:sz w:val="18"/>
        </w:rPr>
        <w:tab/>
        <w:t>0,00</w:t>
      </w:r>
    </w:p>
    <w:p w14:paraId="79FE9A82" w14:textId="77777777" w:rsidR="00ED5ABF" w:rsidRDefault="00000000">
      <w:pPr>
        <w:tabs>
          <w:tab w:val="left" w:pos="2487"/>
        </w:tabs>
        <w:spacing w:before="68"/>
        <w:ind w:left="665"/>
        <w:rPr>
          <w:sz w:val="18"/>
        </w:rPr>
      </w:pPr>
      <w:r>
        <w:rPr>
          <w:sz w:val="18"/>
        </w:rPr>
        <w:t>1.725,36</w:t>
      </w:r>
      <w:r>
        <w:rPr>
          <w:sz w:val="18"/>
        </w:rPr>
        <w:tab/>
        <w:t>2.000,00</w:t>
      </w:r>
    </w:p>
    <w:p w14:paraId="377A5BF9" w14:textId="77777777" w:rsidR="00ED5ABF" w:rsidRDefault="00000000">
      <w:pPr>
        <w:tabs>
          <w:tab w:val="left" w:pos="2389"/>
        </w:tabs>
        <w:spacing w:before="69"/>
        <w:ind w:left="567"/>
        <w:rPr>
          <w:sz w:val="18"/>
        </w:rPr>
      </w:pPr>
      <w:r>
        <w:rPr>
          <w:sz w:val="18"/>
        </w:rPr>
        <w:t>18.777,64</w:t>
      </w:r>
      <w:r>
        <w:rPr>
          <w:sz w:val="18"/>
        </w:rPr>
        <w:tab/>
        <w:t>60.464,46</w:t>
      </w:r>
    </w:p>
    <w:p w14:paraId="6C2724EA" w14:textId="77777777" w:rsidR="00ED5ABF" w:rsidRDefault="00ED5ABF">
      <w:pPr>
        <w:pStyle w:val="Tijeloteksta"/>
        <w:spacing w:before="7"/>
        <w:rPr>
          <w:sz w:val="23"/>
        </w:rPr>
      </w:pPr>
    </w:p>
    <w:p w14:paraId="34C00D75" w14:textId="77777777" w:rsidR="00ED5ABF" w:rsidRDefault="00000000">
      <w:pPr>
        <w:tabs>
          <w:tab w:val="left" w:pos="2291"/>
        </w:tabs>
        <w:ind w:left="567"/>
        <w:rPr>
          <w:sz w:val="18"/>
        </w:rPr>
      </w:pPr>
      <w:r>
        <w:rPr>
          <w:sz w:val="18"/>
        </w:rPr>
        <w:t>22.228,69</w:t>
      </w:r>
      <w:r>
        <w:rPr>
          <w:sz w:val="18"/>
        </w:rPr>
        <w:tab/>
        <w:t>458.603,45</w:t>
      </w:r>
    </w:p>
    <w:p w14:paraId="46D1236F" w14:textId="77777777" w:rsidR="00ED5ABF" w:rsidRDefault="00000000">
      <w:pPr>
        <w:spacing w:before="71"/>
        <w:jc w:val="right"/>
        <w:rPr>
          <w:sz w:val="18"/>
        </w:rPr>
      </w:pPr>
      <w:r>
        <w:br w:type="column"/>
      </w:r>
      <w:r>
        <w:rPr>
          <w:sz w:val="18"/>
        </w:rPr>
        <w:t>14.586,74</w:t>
      </w:r>
    </w:p>
    <w:p w14:paraId="604942AC" w14:textId="77777777" w:rsidR="00ED5ABF" w:rsidRDefault="00000000">
      <w:pPr>
        <w:spacing w:before="68"/>
        <w:ind w:right="1"/>
        <w:jc w:val="right"/>
        <w:rPr>
          <w:sz w:val="18"/>
        </w:rPr>
      </w:pPr>
      <w:r>
        <w:rPr>
          <w:sz w:val="18"/>
        </w:rPr>
        <w:t>0,00</w:t>
      </w:r>
    </w:p>
    <w:p w14:paraId="758FA928" w14:textId="77777777" w:rsidR="00ED5ABF" w:rsidRDefault="00000000">
      <w:pPr>
        <w:spacing w:before="69"/>
        <w:ind w:right="1"/>
        <w:jc w:val="right"/>
        <w:rPr>
          <w:sz w:val="18"/>
        </w:rPr>
      </w:pPr>
      <w:r>
        <w:rPr>
          <w:sz w:val="18"/>
        </w:rPr>
        <w:t>0,00</w:t>
      </w:r>
    </w:p>
    <w:p w14:paraId="23595A38" w14:textId="77777777" w:rsidR="00ED5ABF" w:rsidRDefault="00000000">
      <w:pPr>
        <w:spacing w:before="68"/>
        <w:jc w:val="right"/>
        <w:rPr>
          <w:sz w:val="18"/>
        </w:rPr>
      </w:pPr>
      <w:r>
        <w:rPr>
          <w:sz w:val="18"/>
        </w:rPr>
        <w:t>18.254,65</w:t>
      </w:r>
    </w:p>
    <w:p w14:paraId="35E6E565" w14:textId="77777777" w:rsidR="00ED5ABF" w:rsidRDefault="00000000">
      <w:pPr>
        <w:spacing w:before="69"/>
        <w:jc w:val="right"/>
        <w:rPr>
          <w:sz w:val="18"/>
        </w:rPr>
      </w:pPr>
      <w:r>
        <w:rPr>
          <w:sz w:val="18"/>
        </w:rPr>
        <w:t>101.427,89</w:t>
      </w:r>
    </w:p>
    <w:p w14:paraId="75FB1F5E" w14:textId="77777777" w:rsidR="00ED5ABF" w:rsidRDefault="00ED5ABF">
      <w:pPr>
        <w:pStyle w:val="Tijeloteksta"/>
        <w:spacing w:before="12"/>
        <w:rPr>
          <w:sz w:val="23"/>
        </w:rPr>
      </w:pPr>
    </w:p>
    <w:p w14:paraId="3DEF4485" w14:textId="77777777" w:rsidR="00ED5ABF" w:rsidRDefault="00000000">
      <w:pPr>
        <w:pStyle w:val="Naslov5"/>
        <w:spacing w:before="0"/>
        <w:ind w:right="1"/>
        <w:jc w:val="right"/>
      </w:pPr>
      <w:r>
        <w:t>37.273,95</w:t>
      </w:r>
    </w:p>
    <w:p w14:paraId="1F248766" w14:textId="77777777" w:rsidR="00ED5ABF" w:rsidRDefault="00000000">
      <w:pPr>
        <w:spacing w:before="74"/>
        <w:ind w:left="668"/>
        <w:rPr>
          <w:sz w:val="18"/>
        </w:rPr>
      </w:pPr>
      <w:r>
        <w:rPr>
          <w:sz w:val="18"/>
        </w:rPr>
        <w:t>24.615,28</w:t>
      </w:r>
    </w:p>
    <w:p w14:paraId="576B08CE" w14:textId="77777777" w:rsidR="00ED5ABF" w:rsidRDefault="00000000">
      <w:pPr>
        <w:spacing w:before="69"/>
        <w:ind w:left="766"/>
        <w:rPr>
          <w:sz w:val="18"/>
        </w:rPr>
      </w:pPr>
      <w:r>
        <w:rPr>
          <w:sz w:val="18"/>
        </w:rPr>
        <w:t>6.022,53</w:t>
      </w:r>
    </w:p>
    <w:p w14:paraId="403D9BE1" w14:textId="77777777" w:rsidR="00ED5ABF" w:rsidRDefault="00000000">
      <w:pPr>
        <w:spacing w:before="71"/>
        <w:ind w:left="766"/>
        <w:rPr>
          <w:sz w:val="18"/>
        </w:rPr>
      </w:pPr>
      <w:r>
        <w:rPr>
          <w:sz w:val="18"/>
        </w:rPr>
        <w:t>6.636,14</w:t>
      </w:r>
    </w:p>
    <w:p w14:paraId="1691E6CD" w14:textId="77777777" w:rsidR="00ED5ABF" w:rsidRDefault="00000000">
      <w:pPr>
        <w:pStyle w:val="Naslov5"/>
        <w:ind w:right="1"/>
        <w:jc w:val="right"/>
      </w:pPr>
      <w:r>
        <w:t>191.600,49</w:t>
      </w:r>
    </w:p>
    <w:p w14:paraId="764FF4B3" w14:textId="77777777" w:rsidR="00ED5ABF" w:rsidRDefault="00000000">
      <w:pPr>
        <w:spacing w:before="72"/>
        <w:jc w:val="right"/>
        <w:rPr>
          <w:sz w:val="18"/>
        </w:rPr>
      </w:pPr>
      <w:r>
        <w:rPr>
          <w:sz w:val="18"/>
        </w:rPr>
        <w:t>187.618,74</w:t>
      </w:r>
    </w:p>
    <w:p w14:paraId="746B7A00" w14:textId="77777777" w:rsidR="00ED5ABF" w:rsidRDefault="00000000">
      <w:pPr>
        <w:spacing w:before="71"/>
        <w:jc w:val="right"/>
        <w:rPr>
          <w:sz w:val="18"/>
        </w:rPr>
      </w:pPr>
      <w:r>
        <w:rPr>
          <w:sz w:val="18"/>
        </w:rPr>
        <w:t>3.981,75</w:t>
      </w:r>
    </w:p>
    <w:p w14:paraId="5A343F52" w14:textId="77777777" w:rsidR="00ED5ABF" w:rsidRDefault="00000000">
      <w:pPr>
        <w:pStyle w:val="Naslov5"/>
        <w:ind w:right="1"/>
        <w:jc w:val="right"/>
      </w:pPr>
      <w:r>
        <w:t>514.327,61</w:t>
      </w:r>
    </w:p>
    <w:p w14:paraId="216E073B" w14:textId="77777777" w:rsidR="00ED5ABF" w:rsidRDefault="00000000">
      <w:pPr>
        <w:spacing w:before="75"/>
        <w:ind w:right="1"/>
        <w:jc w:val="right"/>
        <w:rPr>
          <w:sz w:val="18"/>
        </w:rPr>
      </w:pPr>
      <w:r>
        <w:rPr>
          <w:sz w:val="18"/>
        </w:rPr>
        <w:t>0,00</w:t>
      </w:r>
    </w:p>
    <w:p w14:paraId="15181F21" w14:textId="77777777" w:rsidR="00ED5ABF" w:rsidRDefault="00000000">
      <w:pPr>
        <w:spacing w:before="68"/>
        <w:jc w:val="right"/>
        <w:rPr>
          <w:sz w:val="18"/>
        </w:rPr>
      </w:pPr>
      <w:r>
        <w:rPr>
          <w:sz w:val="18"/>
        </w:rPr>
        <w:t>1.587,84</w:t>
      </w:r>
    </w:p>
    <w:p w14:paraId="596EED68" w14:textId="77777777" w:rsidR="00ED5ABF" w:rsidRDefault="00000000">
      <w:pPr>
        <w:spacing w:before="69"/>
        <w:jc w:val="right"/>
        <w:rPr>
          <w:sz w:val="18"/>
        </w:rPr>
      </w:pPr>
      <w:r>
        <w:rPr>
          <w:sz w:val="18"/>
        </w:rPr>
        <w:t>52.818,67</w:t>
      </w:r>
    </w:p>
    <w:p w14:paraId="0F96A65F" w14:textId="77777777" w:rsidR="00ED5ABF" w:rsidRDefault="00ED5ABF">
      <w:pPr>
        <w:pStyle w:val="Tijeloteksta"/>
        <w:spacing w:before="7"/>
        <w:rPr>
          <w:sz w:val="23"/>
        </w:rPr>
      </w:pPr>
    </w:p>
    <w:p w14:paraId="21793A18" w14:textId="77777777" w:rsidR="00ED5ABF" w:rsidRDefault="00000000">
      <w:pPr>
        <w:ind w:left="570"/>
        <w:rPr>
          <w:sz w:val="18"/>
        </w:rPr>
      </w:pPr>
      <w:r>
        <w:rPr>
          <w:sz w:val="18"/>
        </w:rPr>
        <w:t>459.921,10</w:t>
      </w:r>
    </w:p>
    <w:p w14:paraId="42B66B4F" w14:textId="77777777" w:rsidR="00ED5ABF" w:rsidRDefault="00000000">
      <w:pPr>
        <w:spacing w:before="71"/>
        <w:jc w:val="right"/>
        <w:rPr>
          <w:sz w:val="18"/>
        </w:rPr>
      </w:pPr>
      <w:r>
        <w:br w:type="column"/>
      </w:r>
      <w:r>
        <w:rPr>
          <w:sz w:val="18"/>
        </w:rPr>
        <w:t>162,94%</w:t>
      </w:r>
    </w:p>
    <w:p w14:paraId="6B3F7F34" w14:textId="77777777" w:rsidR="00ED5ABF" w:rsidRDefault="00000000">
      <w:pPr>
        <w:spacing w:before="68"/>
        <w:ind w:right="1"/>
        <w:jc w:val="right"/>
        <w:rPr>
          <w:sz w:val="18"/>
        </w:rPr>
      </w:pPr>
      <w:r>
        <w:rPr>
          <w:sz w:val="18"/>
        </w:rPr>
        <w:t>0,00%</w:t>
      </w:r>
    </w:p>
    <w:p w14:paraId="7DFFCEFF" w14:textId="77777777" w:rsidR="00ED5ABF" w:rsidRDefault="00000000">
      <w:pPr>
        <w:spacing w:before="69"/>
        <w:ind w:right="1"/>
        <w:jc w:val="right"/>
        <w:rPr>
          <w:sz w:val="18"/>
        </w:rPr>
      </w:pPr>
      <w:r>
        <w:rPr>
          <w:sz w:val="18"/>
        </w:rPr>
        <w:t>0,00%</w:t>
      </w:r>
    </w:p>
    <w:p w14:paraId="59B4F60F" w14:textId="77777777" w:rsidR="00ED5ABF" w:rsidRDefault="00000000">
      <w:pPr>
        <w:spacing w:before="68"/>
        <w:jc w:val="right"/>
        <w:rPr>
          <w:sz w:val="18"/>
        </w:rPr>
      </w:pPr>
      <w:r>
        <w:rPr>
          <w:sz w:val="18"/>
        </w:rPr>
        <w:t>65,73%</w:t>
      </w:r>
    </w:p>
    <w:p w14:paraId="0E508D2C" w14:textId="77777777" w:rsidR="00ED5ABF" w:rsidRDefault="00000000">
      <w:pPr>
        <w:spacing w:before="69"/>
        <w:jc w:val="right"/>
        <w:rPr>
          <w:sz w:val="18"/>
        </w:rPr>
      </w:pPr>
      <w:r>
        <w:rPr>
          <w:sz w:val="18"/>
        </w:rPr>
        <w:t>160,42%</w:t>
      </w:r>
    </w:p>
    <w:p w14:paraId="43447DCB" w14:textId="77777777" w:rsidR="00ED5ABF" w:rsidRDefault="00ED5ABF">
      <w:pPr>
        <w:pStyle w:val="Tijeloteksta"/>
        <w:spacing w:before="10"/>
        <w:rPr>
          <w:sz w:val="23"/>
        </w:rPr>
      </w:pPr>
    </w:p>
    <w:p w14:paraId="359AA00D" w14:textId="77777777" w:rsidR="00ED5ABF" w:rsidRDefault="00000000">
      <w:pPr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77,47%</w:t>
      </w:r>
    </w:p>
    <w:p w14:paraId="07FADB42" w14:textId="77777777" w:rsidR="00ED5ABF" w:rsidRDefault="00000000">
      <w:pPr>
        <w:spacing w:before="99"/>
        <w:ind w:left="325"/>
        <w:rPr>
          <w:sz w:val="18"/>
        </w:rPr>
      </w:pPr>
      <w:r>
        <w:rPr>
          <w:sz w:val="18"/>
        </w:rPr>
        <w:t>108,74%</w:t>
      </w:r>
    </w:p>
    <w:p w14:paraId="3DBA1FDC" w14:textId="77777777" w:rsidR="00ED5ABF" w:rsidRDefault="00000000">
      <w:pPr>
        <w:spacing w:before="69"/>
        <w:ind w:left="423"/>
        <w:rPr>
          <w:sz w:val="18"/>
        </w:rPr>
      </w:pPr>
      <w:r>
        <w:rPr>
          <w:sz w:val="18"/>
        </w:rPr>
        <w:t>31,96%</w:t>
      </w:r>
    </w:p>
    <w:p w14:paraId="28650D32" w14:textId="77777777" w:rsidR="00ED5ABF" w:rsidRDefault="00000000">
      <w:pPr>
        <w:spacing w:before="71"/>
        <w:ind w:left="325"/>
        <w:rPr>
          <w:sz w:val="18"/>
        </w:rPr>
      </w:pPr>
      <w:r>
        <w:rPr>
          <w:sz w:val="18"/>
        </w:rPr>
        <w:t>100,00%</w:t>
      </w:r>
    </w:p>
    <w:p w14:paraId="47B7FB93" w14:textId="77777777" w:rsidR="00ED5ABF" w:rsidRDefault="00000000">
      <w:pPr>
        <w:spacing w:before="71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202,40%</w:t>
      </w:r>
    </w:p>
    <w:p w14:paraId="783B0A05" w14:textId="77777777" w:rsidR="00ED5ABF" w:rsidRDefault="00000000">
      <w:pPr>
        <w:spacing w:before="97"/>
        <w:ind w:left="325"/>
        <w:rPr>
          <w:sz w:val="18"/>
        </w:rPr>
      </w:pPr>
      <w:r>
        <w:rPr>
          <w:sz w:val="18"/>
        </w:rPr>
        <w:t>208,12%</w:t>
      </w:r>
    </w:p>
    <w:p w14:paraId="0BFC56EF" w14:textId="77777777" w:rsidR="00ED5ABF" w:rsidRDefault="00000000">
      <w:pPr>
        <w:spacing w:before="71"/>
        <w:ind w:left="423"/>
        <w:rPr>
          <w:sz w:val="18"/>
        </w:rPr>
      </w:pPr>
      <w:r>
        <w:rPr>
          <w:sz w:val="18"/>
        </w:rPr>
        <w:t>88,24%</w:t>
      </w:r>
    </w:p>
    <w:p w14:paraId="6A9FBEB3" w14:textId="77777777" w:rsidR="00ED5ABF" w:rsidRDefault="00000000">
      <w:pPr>
        <w:spacing w:before="71"/>
        <w:ind w:right="1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1169,37%</w:t>
      </w:r>
    </w:p>
    <w:p w14:paraId="0D63DBDB" w14:textId="77777777" w:rsidR="00ED5ABF" w:rsidRDefault="00000000">
      <w:pPr>
        <w:spacing w:before="100"/>
        <w:ind w:left="521"/>
        <w:rPr>
          <w:sz w:val="18"/>
        </w:rPr>
      </w:pPr>
      <w:r>
        <w:rPr>
          <w:sz w:val="18"/>
        </w:rPr>
        <w:t>0,00%</w:t>
      </w:r>
    </w:p>
    <w:p w14:paraId="4AF61994" w14:textId="77777777" w:rsidR="00ED5ABF" w:rsidRDefault="00000000">
      <w:pPr>
        <w:spacing w:before="68"/>
        <w:ind w:left="423"/>
        <w:rPr>
          <w:sz w:val="18"/>
        </w:rPr>
      </w:pPr>
      <w:r>
        <w:rPr>
          <w:sz w:val="18"/>
        </w:rPr>
        <w:t>92,03%</w:t>
      </w:r>
    </w:p>
    <w:p w14:paraId="5E40255F" w14:textId="77777777" w:rsidR="00ED5ABF" w:rsidRDefault="00000000">
      <w:pPr>
        <w:spacing w:before="69"/>
        <w:ind w:left="325"/>
        <w:rPr>
          <w:sz w:val="18"/>
        </w:rPr>
      </w:pPr>
      <w:r>
        <w:rPr>
          <w:sz w:val="18"/>
        </w:rPr>
        <w:t>281,28%</w:t>
      </w:r>
    </w:p>
    <w:p w14:paraId="5DE688D9" w14:textId="77777777" w:rsidR="00ED5ABF" w:rsidRDefault="00ED5ABF">
      <w:pPr>
        <w:pStyle w:val="Tijeloteksta"/>
        <w:spacing w:before="7"/>
        <w:rPr>
          <w:sz w:val="23"/>
        </w:rPr>
      </w:pPr>
    </w:p>
    <w:p w14:paraId="701CD6C7" w14:textId="77777777" w:rsidR="00ED5ABF" w:rsidRDefault="00000000">
      <w:pPr>
        <w:ind w:left="227"/>
        <w:rPr>
          <w:sz w:val="18"/>
        </w:rPr>
      </w:pPr>
      <w:r>
        <w:rPr>
          <w:sz w:val="18"/>
        </w:rPr>
        <w:t>2069,04%</w:t>
      </w:r>
    </w:p>
    <w:p w14:paraId="1D688A5B" w14:textId="77777777" w:rsidR="00ED5ABF" w:rsidRDefault="00000000">
      <w:pPr>
        <w:spacing w:before="71"/>
        <w:ind w:left="367"/>
        <w:rPr>
          <w:sz w:val="18"/>
        </w:rPr>
      </w:pPr>
      <w:r>
        <w:br w:type="column"/>
      </w:r>
      <w:r>
        <w:rPr>
          <w:sz w:val="18"/>
        </w:rPr>
        <w:t>122,58%</w:t>
      </w:r>
    </w:p>
    <w:p w14:paraId="4E90747D" w14:textId="77777777" w:rsidR="00ED5ABF" w:rsidRDefault="00ED5ABF">
      <w:pPr>
        <w:pStyle w:val="Tijeloteksta"/>
        <w:rPr>
          <w:sz w:val="22"/>
        </w:rPr>
      </w:pPr>
    </w:p>
    <w:p w14:paraId="16D1B86E" w14:textId="77777777" w:rsidR="00ED5ABF" w:rsidRDefault="00ED5ABF">
      <w:pPr>
        <w:pStyle w:val="Tijeloteksta"/>
        <w:rPr>
          <w:sz w:val="31"/>
        </w:rPr>
      </w:pPr>
    </w:p>
    <w:p w14:paraId="069CFF59" w14:textId="77777777" w:rsidR="00ED5ABF" w:rsidRDefault="00000000">
      <w:pPr>
        <w:ind w:left="465"/>
        <w:rPr>
          <w:sz w:val="18"/>
        </w:rPr>
      </w:pPr>
      <w:r>
        <w:rPr>
          <w:sz w:val="18"/>
        </w:rPr>
        <w:t>73,02%</w:t>
      </w:r>
    </w:p>
    <w:p w14:paraId="4FFCB353" w14:textId="77777777" w:rsidR="00ED5ABF" w:rsidRDefault="00000000">
      <w:pPr>
        <w:spacing w:before="69"/>
        <w:ind w:left="563"/>
        <w:rPr>
          <w:sz w:val="18"/>
        </w:rPr>
      </w:pPr>
      <w:r>
        <w:rPr>
          <w:sz w:val="18"/>
        </w:rPr>
        <w:t>8,76%</w:t>
      </w:r>
    </w:p>
    <w:p w14:paraId="2C78679F" w14:textId="77777777" w:rsidR="00ED5ABF" w:rsidRDefault="00ED5ABF">
      <w:pPr>
        <w:pStyle w:val="Tijeloteksta"/>
        <w:spacing w:before="11"/>
        <w:rPr>
          <w:sz w:val="23"/>
        </w:rPr>
      </w:pPr>
    </w:p>
    <w:p w14:paraId="222C0AE4" w14:textId="77777777" w:rsidR="00ED5ABF" w:rsidRDefault="00000000">
      <w:pPr>
        <w:pStyle w:val="Naslov5"/>
        <w:spacing w:before="1"/>
        <w:ind w:right="210"/>
        <w:jc w:val="right"/>
      </w:pPr>
      <w:r>
        <w:t>100,01%</w:t>
      </w:r>
    </w:p>
    <w:p w14:paraId="0EAA954A" w14:textId="77777777" w:rsidR="00ED5ABF" w:rsidRDefault="00000000">
      <w:pPr>
        <w:spacing w:before="74"/>
        <w:ind w:left="465"/>
        <w:rPr>
          <w:sz w:val="18"/>
        </w:rPr>
      </w:pPr>
      <w:r>
        <w:rPr>
          <w:sz w:val="18"/>
        </w:rPr>
        <w:t>99,81%</w:t>
      </w:r>
    </w:p>
    <w:p w14:paraId="412DDDCC" w14:textId="77777777" w:rsidR="00ED5ABF" w:rsidRDefault="00000000">
      <w:pPr>
        <w:spacing w:before="68"/>
        <w:ind w:left="367"/>
        <w:rPr>
          <w:sz w:val="18"/>
        </w:rPr>
      </w:pPr>
      <w:r>
        <w:rPr>
          <w:sz w:val="18"/>
        </w:rPr>
        <w:t>100,84%</w:t>
      </w:r>
    </w:p>
    <w:p w14:paraId="17A2B181" w14:textId="77777777" w:rsidR="00ED5ABF" w:rsidRDefault="00000000">
      <w:pPr>
        <w:spacing w:before="72"/>
        <w:ind w:left="367"/>
        <w:rPr>
          <w:sz w:val="18"/>
        </w:rPr>
      </w:pPr>
      <w:r>
        <w:rPr>
          <w:sz w:val="18"/>
        </w:rPr>
        <w:t>100,00%</w:t>
      </w:r>
    </w:p>
    <w:p w14:paraId="578065E6" w14:textId="77777777" w:rsidR="00ED5ABF" w:rsidRDefault="00000000">
      <w:pPr>
        <w:pStyle w:val="Naslov5"/>
        <w:ind w:right="209"/>
        <w:jc w:val="right"/>
      </w:pPr>
      <w:r>
        <w:t>99,20%</w:t>
      </w:r>
    </w:p>
    <w:p w14:paraId="73D1FFB2" w14:textId="77777777" w:rsidR="00ED5ABF" w:rsidRDefault="00000000">
      <w:pPr>
        <w:spacing w:before="72"/>
        <w:ind w:left="465"/>
        <w:rPr>
          <w:sz w:val="18"/>
        </w:rPr>
      </w:pPr>
      <w:r>
        <w:rPr>
          <w:sz w:val="18"/>
        </w:rPr>
        <w:t>99,20%</w:t>
      </w:r>
    </w:p>
    <w:p w14:paraId="5A4B3305" w14:textId="77777777" w:rsidR="00ED5ABF" w:rsidRDefault="00000000">
      <w:pPr>
        <w:spacing w:before="71"/>
        <w:ind w:left="465"/>
        <w:rPr>
          <w:sz w:val="18"/>
        </w:rPr>
      </w:pPr>
      <w:r>
        <w:rPr>
          <w:sz w:val="18"/>
        </w:rPr>
        <w:t>99,54%</w:t>
      </w:r>
    </w:p>
    <w:p w14:paraId="11F11B44" w14:textId="77777777" w:rsidR="00ED5ABF" w:rsidRDefault="00000000">
      <w:pPr>
        <w:pStyle w:val="Naslov5"/>
        <w:ind w:right="209"/>
        <w:jc w:val="right"/>
      </w:pPr>
      <w:r>
        <w:t>98,71%</w:t>
      </w:r>
    </w:p>
    <w:p w14:paraId="69AFA803" w14:textId="77777777" w:rsidR="00ED5ABF" w:rsidRDefault="00ED5ABF">
      <w:pPr>
        <w:pStyle w:val="Tijeloteksta"/>
        <w:rPr>
          <w:rFonts w:ascii="Arial"/>
          <w:b/>
          <w:sz w:val="20"/>
        </w:rPr>
      </w:pPr>
    </w:p>
    <w:p w14:paraId="12CD70A8" w14:textId="77777777" w:rsidR="00ED5ABF" w:rsidRDefault="00000000">
      <w:pPr>
        <w:spacing w:before="130"/>
        <w:ind w:left="465"/>
        <w:rPr>
          <w:sz w:val="18"/>
        </w:rPr>
      </w:pPr>
      <w:r>
        <w:rPr>
          <w:sz w:val="18"/>
        </w:rPr>
        <w:t>79,39%</w:t>
      </w:r>
    </w:p>
    <w:p w14:paraId="6E679048" w14:textId="77777777" w:rsidR="00ED5ABF" w:rsidRDefault="00000000">
      <w:pPr>
        <w:spacing w:before="69"/>
        <w:ind w:left="465"/>
        <w:rPr>
          <w:sz w:val="18"/>
        </w:rPr>
      </w:pPr>
      <w:r>
        <w:rPr>
          <w:sz w:val="18"/>
        </w:rPr>
        <w:t>87,35%</w:t>
      </w:r>
    </w:p>
    <w:p w14:paraId="1616FD4A" w14:textId="77777777" w:rsidR="00ED5ABF" w:rsidRDefault="00ED5ABF">
      <w:pPr>
        <w:pStyle w:val="Tijeloteksta"/>
        <w:spacing w:before="7"/>
        <w:rPr>
          <w:sz w:val="23"/>
        </w:rPr>
      </w:pPr>
    </w:p>
    <w:p w14:paraId="0AFFBF5A" w14:textId="77777777" w:rsidR="00ED5ABF" w:rsidRDefault="00000000">
      <w:pPr>
        <w:ind w:left="367"/>
        <w:rPr>
          <w:sz w:val="18"/>
        </w:rPr>
      </w:pPr>
      <w:r>
        <w:rPr>
          <w:sz w:val="18"/>
        </w:rPr>
        <w:t>100,29%</w:t>
      </w:r>
    </w:p>
    <w:p w14:paraId="105C8D68" w14:textId="77777777" w:rsidR="00ED5ABF" w:rsidRDefault="00ED5ABF">
      <w:pPr>
        <w:rPr>
          <w:sz w:val="18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6" w:space="720" w:equalWidth="0">
            <w:col w:w="852" w:space="40"/>
            <w:col w:w="5331" w:space="2184"/>
            <w:col w:w="3230" w:space="275"/>
            <w:col w:w="1469" w:space="39"/>
            <w:col w:w="1050" w:space="40"/>
            <w:col w:w="1310"/>
          </w:cols>
        </w:sectPr>
      </w:pPr>
    </w:p>
    <w:p w14:paraId="49A97A9D" w14:textId="77777777" w:rsidR="00ED5ABF" w:rsidRDefault="00ED5ABF">
      <w:pPr>
        <w:pStyle w:val="Tijeloteksta"/>
        <w:spacing w:before="9"/>
        <w:rPr>
          <w:sz w:val="3"/>
        </w:rPr>
      </w:pPr>
    </w:p>
    <w:p w14:paraId="05D1BCD8" w14:textId="77777777" w:rsidR="00ED5ABF" w:rsidRDefault="00000000">
      <w:pPr>
        <w:pStyle w:val="Tijeloteksta"/>
        <w:ind w:left="129"/>
        <w:rPr>
          <w:sz w:val="20"/>
        </w:rPr>
      </w:pPr>
      <w:r>
        <w:rPr>
          <w:sz w:val="20"/>
        </w:rPr>
      </w:r>
      <w:r>
        <w:rPr>
          <w:sz w:val="20"/>
        </w:rPr>
        <w:pict w14:anchorId="14816D08">
          <v:group id="_x0000_s2444" style="width:775.35pt;height:23.75pt;mso-position-horizontal-relative:char;mso-position-vertical-relative:line" coordsize="15507,475">
            <v:rect id="_x0000_s2450" style="position:absolute;top:3;width:15507;height:471" fillcolor="#b6dde8 [1304]" stroked="f"/>
            <v:shape id="_x0000_s2449" style="position:absolute;width:15502;height:467" coordorigin="1" coordsize="15502,467" o:spt="100" adj="0,,0" path="m15502,447l1,447r,20l15502,467r,-20xm15502,l1,r,13l15502,13r,-13xe" fillcolor="#b6dde8 [1304]" stroked="f">
              <v:stroke joinstyle="round"/>
              <v:formulas/>
              <v:path arrowok="t" o:connecttype="segments"/>
            </v:shape>
            <v:shape id="_x0000_s2448" type="#_x0000_t202" style="position:absolute;left:866;top:75;width:873;height:276" fillcolor="#b6dde8 [1304]" stroked="f">
              <v:textbox inset="0,0,0,0">
                <w:txbxContent>
                  <w:p w14:paraId="1399DE0E" w14:textId="77777777" w:rsidR="00ED5ABF" w:rsidRDefault="00000000">
                    <w:pPr>
                      <w:spacing w:line="276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UKUPNO</w:t>
                    </w:r>
                  </w:p>
                </w:txbxContent>
              </v:textbox>
            </v:shape>
            <v:shape id="_x0000_s2447" type="#_x0000_t202" style="position:absolute;left:8486;top:78;width:1178;height:276" fillcolor="#b6dde8 [1304]" stroked="f">
              <v:textbox inset="0,0,0,0">
                <w:txbxContent>
                  <w:p w14:paraId="429F178B" w14:textId="77777777" w:rsidR="00ED5ABF" w:rsidRDefault="00000000">
                    <w:pPr>
                      <w:spacing w:line="276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1.127.003,97</w:t>
                    </w:r>
                  </w:p>
                </w:txbxContent>
              </v:textbox>
            </v:shape>
            <v:shape id="_x0000_s2446" type="#_x0000_t202" style="position:absolute;left:10308;top:78;width:1178;height:276" fillcolor="#b6dde8 [1304]" stroked="f">
              <v:textbox inset="0,0,0,0">
                <w:txbxContent>
                  <w:p w14:paraId="603F2EBC" w14:textId="77777777" w:rsidR="00ED5ABF" w:rsidRDefault="00000000">
                    <w:pPr>
                      <w:spacing w:line="276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2.824.545,36</w:t>
                    </w:r>
                  </w:p>
                </w:txbxContent>
              </v:textbox>
            </v:shape>
            <v:shape id="_x0000_s2445" type="#_x0000_t202" style="position:absolute;left:12091;top:82;width:3398;height:276" fillcolor="#b6dde8 [1304]" stroked="f">
              <v:textbox inset="0,0,0,0">
                <w:txbxContent>
                  <w:p w14:paraId="1A120982" w14:textId="77777777" w:rsidR="00ED5ABF" w:rsidRDefault="00000000">
                    <w:pPr>
                      <w:tabs>
                        <w:tab w:val="left" w:pos="1526"/>
                        <w:tab w:val="left" w:pos="2705"/>
                      </w:tabs>
                      <w:spacing w:line="276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1.620.372,45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ab/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143,78%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ab/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57,37%</w:t>
                    </w:r>
                  </w:p>
                </w:txbxContent>
              </v:textbox>
            </v:shape>
            <w10:anchorlock/>
          </v:group>
        </w:pict>
      </w:r>
    </w:p>
    <w:p w14:paraId="5A465BD8" w14:textId="77777777" w:rsidR="00ED5ABF" w:rsidRDefault="00ED5ABF">
      <w:pPr>
        <w:rPr>
          <w:sz w:val="20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space="720"/>
        </w:sectPr>
      </w:pPr>
    </w:p>
    <w:p w14:paraId="583E6235" w14:textId="77777777" w:rsidR="00ED5ABF" w:rsidRDefault="00ED5ABF">
      <w:pPr>
        <w:pStyle w:val="Tijeloteksta"/>
        <w:spacing w:before="6"/>
        <w:rPr>
          <w:sz w:val="2"/>
        </w:rPr>
      </w:pPr>
    </w:p>
    <w:p w14:paraId="49171BFD" w14:textId="2B66F516" w:rsidR="008641AA" w:rsidRPr="008641AA" w:rsidRDefault="008641AA" w:rsidP="008641AA">
      <w:pPr>
        <w:numPr>
          <w:ilvl w:val="1"/>
          <w:numId w:val="4"/>
        </w:numPr>
        <w:adjustRightInd w:val="0"/>
        <w:rPr>
          <w:rFonts w:ascii="Arial" w:hAnsi="Arial" w:cs="Arial"/>
          <w:b/>
          <w:bCs/>
          <w:color w:val="000000"/>
        </w:rPr>
      </w:pPr>
      <w:r>
        <w:rPr>
          <w:b/>
          <w:color w:val="000000"/>
        </w:rPr>
        <w:t>RAČUN FINANCIRANJA PREMA EKONOMSKOJ KLASIFIKACIJI</w:t>
      </w:r>
    </w:p>
    <w:p w14:paraId="6C4A64F1" w14:textId="27D50CC2" w:rsidR="00ED5ABF" w:rsidRDefault="00ED5ABF">
      <w:pPr>
        <w:pStyle w:val="Tijeloteksta"/>
        <w:ind w:left="4738"/>
        <w:rPr>
          <w:sz w:val="20"/>
        </w:rPr>
      </w:pPr>
    </w:p>
    <w:p w14:paraId="513BD0EF" w14:textId="77777777" w:rsidR="00ED5ABF" w:rsidRDefault="00000000">
      <w:pPr>
        <w:pStyle w:val="Tijeloteksta"/>
        <w:spacing w:line="20" w:lineRule="exact"/>
        <w:ind w:left="296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8364A40">
          <v:group id="_x0000_s2442" style="width:226.95pt;height:.1pt;mso-position-horizontal-relative:char;mso-position-vertical-relative:line" coordsize="4539,2">
            <v:rect id="_x0000_s2443" style="position:absolute;width:4539;height:2" fillcolor="black" stroked="f"/>
            <w10:anchorlock/>
          </v:group>
        </w:pict>
      </w:r>
    </w:p>
    <w:p w14:paraId="7ECB54BC" w14:textId="77777777" w:rsidR="00ED5ABF" w:rsidRDefault="00000000">
      <w:pPr>
        <w:pStyle w:val="Tijeloteksta"/>
        <w:spacing w:before="102" w:after="21"/>
        <w:ind w:right="371"/>
        <w:jc w:val="right"/>
        <w:rPr>
          <w:rFonts w:ascii="Segoe UI" w:hAnsi="Segoe UI"/>
        </w:rPr>
      </w:pPr>
      <w:r>
        <w:rPr>
          <w:rFonts w:ascii="Segoe UI" w:hAnsi="Segoe UI"/>
        </w:rPr>
        <w:t>Navedeni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38"/>
        <w:gridCol w:w="6173"/>
        <w:gridCol w:w="1832"/>
        <w:gridCol w:w="1835"/>
        <w:gridCol w:w="1832"/>
        <w:gridCol w:w="1116"/>
        <w:gridCol w:w="1117"/>
      </w:tblGrid>
      <w:tr w:rsidR="00ED5ABF" w14:paraId="09514F3B" w14:textId="77777777" w:rsidTr="008641AA">
        <w:trPr>
          <w:trHeight w:val="843"/>
        </w:trPr>
        <w:tc>
          <w:tcPr>
            <w:tcW w:w="147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24B31D4" w14:textId="77777777" w:rsidR="00ED5ABF" w:rsidRDefault="00000000">
            <w:pPr>
              <w:pStyle w:val="TableParagraph"/>
              <w:spacing w:before="9"/>
              <w:ind w:left="59" w:right="42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79C36FF9" w14:textId="77777777" w:rsidR="00ED5ABF" w:rsidRDefault="00ED5ABF">
            <w:pPr>
              <w:pStyle w:val="TableParagraph"/>
              <w:spacing w:before="10"/>
              <w:jc w:val="left"/>
              <w:rPr>
                <w:rFonts w:ascii="Segoe UI"/>
                <w:sz w:val="24"/>
              </w:rPr>
            </w:pPr>
          </w:p>
          <w:p w14:paraId="59AB9B1E" w14:textId="77777777" w:rsidR="00ED5ABF" w:rsidRDefault="00000000">
            <w:pPr>
              <w:pStyle w:val="TableParagraph"/>
              <w:spacing w:before="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76AAAE3" w14:textId="77777777" w:rsidR="00ED5ABF" w:rsidRDefault="00000000">
            <w:pPr>
              <w:pStyle w:val="TableParagraph"/>
              <w:spacing w:before="4"/>
              <w:ind w:left="2801" w:right="294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22A89E7" w14:textId="77777777" w:rsidR="00ED5ABF" w:rsidRDefault="00ED5ABF">
            <w:pPr>
              <w:pStyle w:val="TableParagraph"/>
              <w:spacing w:before="2"/>
              <w:jc w:val="left"/>
              <w:rPr>
                <w:rFonts w:ascii="Segoe UI"/>
                <w:sz w:val="25"/>
              </w:rPr>
            </w:pPr>
          </w:p>
          <w:p w14:paraId="74F928AC" w14:textId="77777777" w:rsidR="00ED5ABF" w:rsidRDefault="00000000">
            <w:pPr>
              <w:pStyle w:val="TableParagraph"/>
              <w:spacing w:before="0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59A52D0" w14:textId="77777777" w:rsidR="00ED5ABF" w:rsidRDefault="00000000">
            <w:pPr>
              <w:pStyle w:val="TableParagraph"/>
              <w:spacing w:before="11"/>
              <w:ind w:left="165" w:right="83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5C67A0A5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0E8AC4CB" w14:textId="77777777" w:rsidR="00ED5ABF" w:rsidRDefault="00000000">
            <w:pPr>
              <w:pStyle w:val="TableParagraph"/>
              <w:spacing w:before="0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CAC53F8" w14:textId="77777777" w:rsidR="00ED5ABF" w:rsidRDefault="00000000">
            <w:pPr>
              <w:pStyle w:val="TableParagraph"/>
              <w:spacing w:before="11"/>
              <w:ind w:left="466" w:right="396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7A1E4215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75DA1C88" w14:textId="77777777" w:rsidR="00ED5ABF" w:rsidRDefault="00000000">
            <w:pPr>
              <w:pStyle w:val="TableParagraph"/>
              <w:spacing w:before="0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B8585D1" w14:textId="77777777" w:rsidR="00ED5ABF" w:rsidRDefault="00000000">
            <w:pPr>
              <w:pStyle w:val="TableParagraph"/>
              <w:spacing w:before="11"/>
              <w:ind w:left="148" w:right="100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5C6B78DE" w14:textId="77777777" w:rsidR="00ED5ABF" w:rsidRDefault="00ED5ABF">
            <w:pPr>
              <w:pStyle w:val="TableParagraph"/>
              <w:spacing w:before="9"/>
              <w:jc w:val="left"/>
              <w:rPr>
                <w:rFonts w:ascii="Segoe UI"/>
                <w:sz w:val="25"/>
              </w:rPr>
            </w:pPr>
          </w:p>
          <w:p w14:paraId="2208C39A" w14:textId="77777777" w:rsidR="00ED5ABF" w:rsidRDefault="00000000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544B473" w14:textId="77777777" w:rsidR="00ED5ABF" w:rsidRDefault="00000000">
            <w:pPr>
              <w:pStyle w:val="TableParagraph"/>
              <w:spacing w:before="11"/>
              <w:ind w:left="279" w:right="2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7CB80E2" w14:textId="77777777" w:rsidR="00ED5ABF" w:rsidRDefault="00000000">
            <w:pPr>
              <w:pStyle w:val="TableParagraph"/>
              <w:spacing w:before="8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551C4786" w14:textId="77777777" w:rsidR="00ED5ABF" w:rsidRDefault="00000000">
            <w:pPr>
              <w:pStyle w:val="TableParagraph"/>
              <w:spacing w:before="11"/>
              <w:ind w:left="260" w:right="2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38F0CF66" w14:textId="77777777" w:rsidR="00ED5ABF" w:rsidRDefault="00000000">
            <w:pPr>
              <w:pStyle w:val="TableParagraph"/>
              <w:spacing w:before="86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D5ABF" w14:paraId="7709417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592F60" w14:textId="77777777" w:rsidR="00ED5ABF" w:rsidRDefault="00000000">
            <w:pPr>
              <w:pStyle w:val="TableParagraph"/>
              <w:spacing w:before="10" w:line="236" w:lineRule="exact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7B3E6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15EF06" w14:textId="77777777" w:rsidR="00ED5ABF" w:rsidRDefault="00000000">
            <w:pPr>
              <w:pStyle w:val="TableParagraph"/>
              <w:spacing w:before="10" w:line="236" w:lineRule="exact"/>
              <w:ind w:left="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FB1E3" w14:textId="77777777" w:rsidR="00ED5ABF" w:rsidRDefault="00000000">
            <w:pPr>
              <w:pStyle w:val="TableParagraph"/>
              <w:spacing w:before="10" w:line="236" w:lineRule="exact"/>
              <w:ind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-161.921,81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D84349" w14:textId="77777777" w:rsidR="00ED5ABF" w:rsidRDefault="00000000">
            <w:pPr>
              <w:pStyle w:val="TableParagraph"/>
              <w:spacing w:before="10" w:line="236" w:lineRule="exact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-29.199,04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99F79F" w14:textId="77777777" w:rsidR="00ED5ABF" w:rsidRDefault="00000000">
            <w:pPr>
              <w:pStyle w:val="TableParagraph"/>
              <w:spacing w:before="10" w:line="236" w:lineRule="exact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-29.198,97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BD8021" w14:textId="77777777" w:rsidR="00ED5ABF" w:rsidRDefault="00000000">
            <w:pPr>
              <w:pStyle w:val="TableParagraph"/>
              <w:spacing w:before="10" w:line="236" w:lineRule="exact"/>
              <w:ind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18,03%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3E94503" w14:textId="77777777" w:rsidR="00ED5ABF" w:rsidRDefault="00000000">
            <w:pPr>
              <w:pStyle w:val="TableParagraph"/>
              <w:spacing w:before="10" w:line="236" w:lineRule="exact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ED5ABF" w14:paraId="330C5714" w14:textId="77777777">
        <w:trPr>
          <w:trHeight w:val="26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20F647" w14:textId="77777777" w:rsidR="00ED5ABF" w:rsidRDefault="00000000">
            <w:pPr>
              <w:pStyle w:val="TableParagraph"/>
              <w:spacing w:before="10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94D47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A6B3F1" w14:textId="77777777" w:rsidR="00ED5ABF" w:rsidRDefault="00000000">
            <w:pPr>
              <w:pStyle w:val="TableParagraph"/>
              <w:spacing w:before="10"/>
              <w:ind w:left="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51E391" w14:textId="77777777" w:rsidR="00ED5ABF" w:rsidRDefault="00000000">
            <w:pPr>
              <w:pStyle w:val="TableParagraph"/>
              <w:spacing w:before="1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-161.921,81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94024C" w14:textId="77777777" w:rsidR="00ED5ABF" w:rsidRDefault="00000000">
            <w:pPr>
              <w:pStyle w:val="TableParagraph"/>
              <w:spacing w:before="1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-29.199,04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290888" w14:textId="77777777" w:rsidR="00ED5ABF" w:rsidRDefault="00000000">
            <w:pPr>
              <w:pStyle w:val="TableParagraph"/>
              <w:spacing w:before="1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-29.198,97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392AF7" w14:textId="77777777" w:rsidR="00ED5ABF" w:rsidRDefault="00000000">
            <w:pPr>
              <w:pStyle w:val="TableParagraph"/>
              <w:spacing w:before="10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18,03%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8320C3C" w14:textId="77777777" w:rsidR="00ED5ABF" w:rsidRDefault="00000000">
            <w:pPr>
              <w:pStyle w:val="TableParagraph"/>
              <w:spacing w:before="10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ED5ABF" w14:paraId="0CB49CF5" w14:textId="77777777">
        <w:trPr>
          <w:trHeight w:val="472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B7568B6" w14:textId="77777777" w:rsidR="00ED5ABF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3F152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1AC5D8" w14:textId="77777777" w:rsidR="00ED5ABF" w:rsidRDefault="00000000">
            <w:pPr>
              <w:pStyle w:val="TableParagraph"/>
              <w:ind w:left="19" w:right="125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24B90D" w14:textId="77777777" w:rsidR="00ED5ABF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-161.921,81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DBE97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972CA1" w14:textId="77777777" w:rsidR="00ED5ABF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-29.198,97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97FD25" w14:textId="77777777" w:rsidR="00ED5ABF" w:rsidRDefault="00000000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18,03%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CD75A6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33CBDA46" w14:textId="77777777">
        <w:trPr>
          <w:trHeight w:val="485"/>
        </w:trPr>
        <w:tc>
          <w:tcPr>
            <w:tcW w:w="73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07F60D91" w14:textId="77777777" w:rsidR="00ED5ABF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5443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5732DC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EAEC976" w14:textId="77777777" w:rsidR="00ED5ABF" w:rsidRDefault="00000000">
            <w:pPr>
              <w:pStyle w:val="TableParagraph"/>
              <w:ind w:left="19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2737BE1" w14:textId="77777777" w:rsidR="00ED5ABF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-161.921,81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364093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FC1FF03" w14:textId="77777777" w:rsidR="00ED5ABF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-29.198,97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060EEE1" w14:textId="77777777" w:rsidR="00ED5ABF" w:rsidRDefault="00000000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18,03%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01B910F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2E81786A" w14:textId="77777777" w:rsidR="00ED5ABF" w:rsidRDefault="00ED5ABF">
      <w:pPr>
        <w:pStyle w:val="Tijeloteksta"/>
        <w:rPr>
          <w:rFonts w:ascii="Segoe UI"/>
          <w:sz w:val="20"/>
        </w:rPr>
      </w:pPr>
    </w:p>
    <w:p w14:paraId="37F541D7" w14:textId="77777777" w:rsidR="00ED5ABF" w:rsidRDefault="00ED5ABF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834"/>
        <w:gridCol w:w="1834"/>
        <w:gridCol w:w="1833"/>
        <w:gridCol w:w="1117"/>
        <w:gridCol w:w="1113"/>
      </w:tblGrid>
      <w:tr w:rsidR="00ED5ABF" w14:paraId="2777B7B4" w14:textId="77777777" w:rsidTr="008641AA">
        <w:trPr>
          <w:trHeight w:val="422"/>
        </w:trPr>
        <w:tc>
          <w:tcPr>
            <w:tcW w:w="7654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56EBABF2" w14:textId="77777777" w:rsidR="00ED5ABF" w:rsidRDefault="00000000">
            <w:pPr>
              <w:pStyle w:val="TableParagraph"/>
              <w:spacing w:before="64"/>
              <w:ind w:left="128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2A3050C3" w14:textId="77777777" w:rsidR="00ED5ABF" w:rsidRDefault="00000000">
            <w:pPr>
              <w:pStyle w:val="TableParagraph"/>
              <w:spacing w:before="74"/>
              <w:ind w:left="68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-161.921,81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1A970742" w14:textId="77777777" w:rsidR="00ED5ABF" w:rsidRDefault="00000000">
            <w:pPr>
              <w:pStyle w:val="TableParagraph"/>
              <w:spacing w:before="74"/>
              <w:ind w:left="79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-29.199,04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2EFE2E38" w14:textId="77777777" w:rsidR="00ED5ABF" w:rsidRDefault="00000000">
            <w:pPr>
              <w:pStyle w:val="TableParagraph"/>
              <w:spacing w:before="69"/>
              <w:ind w:left="80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-29.198,97</w:t>
            </w:r>
          </w:p>
        </w:tc>
        <w:tc>
          <w:tcPr>
            <w:tcW w:w="11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683FD982" w14:textId="77777777" w:rsidR="00ED5ABF" w:rsidRDefault="00000000">
            <w:pPr>
              <w:pStyle w:val="TableParagraph"/>
              <w:spacing w:before="74"/>
              <w:ind w:left="3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18,03%</w:t>
            </w:r>
          </w:p>
        </w:tc>
        <w:tc>
          <w:tcPr>
            <w:tcW w:w="1113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74882EC8" w14:textId="77777777" w:rsidR="00ED5ABF" w:rsidRDefault="00000000">
            <w:pPr>
              <w:pStyle w:val="TableParagraph"/>
              <w:spacing w:before="69"/>
              <w:ind w:left="26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100,00%</w:t>
            </w:r>
          </w:p>
        </w:tc>
      </w:tr>
    </w:tbl>
    <w:p w14:paraId="36CF3069" w14:textId="77777777" w:rsidR="00ED5ABF" w:rsidRDefault="00ED5ABF">
      <w:pPr>
        <w:pStyle w:val="Tijeloteksta"/>
        <w:rPr>
          <w:rFonts w:ascii="Segoe UI"/>
          <w:sz w:val="20"/>
        </w:rPr>
      </w:pPr>
    </w:p>
    <w:p w14:paraId="4580F294" w14:textId="77777777" w:rsidR="00ED5ABF" w:rsidRDefault="00ED5ABF">
      <w:pPr>
        <w:pStyle w:val="Tijeloteksta"/>
        <w:rPr>
          <w:rFonts w:ascii="Segoe UI"/>
          <w:sz w:val="20"/>
        </w:rPr>
      </w:pPr>
    </w:p>
    <w:p w14:paraId="7EE6E7B6" w14:textId="77777777" w:rsidR="00ED5ABF" w:rsidRDefault="00ED5ABF">
      <w:pPr>
        <w:pStyle w:val="Tijeloteksta"/>
        <w:rPr>
          <w:rFonts w:ascii="Segoe UI"/>
          <w:sz w:val="20"/>
        </w:rPr>
      </w:pPr>
    </w:p>
    <w:p w14:paraId="7B542A0C" w14:textId="77777777" w:rsidR="00ED5ABF" w:rsidRDefault="00ED5ABF">
      <w:pPr>
        <w:pStyle w:val="Tijeloteksta"/>
        <w:rPr>
          <w:rFonts w:ascii="Segoe UI"/>
          <w:sz w:val="20"/>
        </w:rPr>
      </w:pPr>
    </w:p>
    <w:p w14:paraId="66DE1527" w14:textId="77777777" w:rsidR="00ED5ABF" w:rsidRDefault="00ED5ABF">
      <w:pPr>
        <w:pStyle w:val="Tijeloteksta"/>
        <w:rPr>
          <w:rFonts w:ascii="Segoe UI"/>
          <w:sz w:val="20"/>
        </w:rPr>
      </w:pPr>
    </w:p>
    <w:p w14:paraId="70DE70AD" w14:textId="77777777" w:rsidR="00ED5ABF" w:rsidRDefault="00ED5ABF">
      <w:pPr>
        <w:pStyle w:val="Tijeloteksta"/>
        <w:rPr>
          <w:rFonts w:ascii="Segoe UI"/>
          <w:sz w:val="20"/>
        </w:rPr>
      </w:pPr>
    </w:p>
    <w:p w14:paraId="20959230" w14:textId="77777777" w:rsidR="00ED5ABF" w:rsidRDefault="00ED5ABF">
      <w:pPr>
        <w:pStyle w:val="Tijeloteksta"/>
        <w:rPr>
          <w:rFonts w:ascii="Segoe UI"/>
          <w:sz w:val="20"/>
        </w:rPr>
      </w:pPr>
    </w:p>
    <w:p w14:paraId="2516004C" w14:textId="77777777" w:rsidR="00ED5ABF" w:rsidRDefault="00ED5ABF">
      <w:pPr>
        <w:pStyle w:val="Tijeloteksta"/>
        <w:rPr>
          <w:rFonts w:ascii="Segoe UI"/>
          <w:sz w:val="20"/>
        </w:rPr>
      </w:pPr>
    </w:p>
    <w:p w14:paraId="58163AAD" w14:textId="77777777" w:rsidR="00ED5ABF" w:rsidRDefault="00ED5ABF">
      <w:pPr>
        <w:pStyle w:val="Tijeloteksta"/>
        <w:rPr>
          <w:rFonts w:ascii="Segoe UI"/>
          <w:sz w:val="20"/>
        </w:rPr>
      </w:pPr>
    </w:p>
    <w:p w14:paraId="67D5DB3B" w14:textId="77777777" w:rsidR="00ED5ABF" w:rsidRDefault="00ED5ABF">
      <w:pPr>
        <w:pStyle w:val="Tijeloteksta"/>
        <w:rPr>
          <w:rFonts w:ascii="Segoe UI"/>
          <w:sz w:val="20"/>
        </w:rPr>
      </w:pPr>
    </w:p>
    <w:p w14:paraId="12486537" w14:textId="77777777" w:rsidR="00ED5ABF" w:rsidRDefault="00ED5ABF">
      <w:pPr>
        <w:pStyle w:val="Tijeloteksta"/>
        <w:rPr>
          <w:rFonts w:ascii="Segoe UI"/>
          <w:sz w:val="20"/>
        </w:rPr>
      </w:pPr>
    </w:p>
    <w:p w14:paraId="7E5FAF57" w14:textId="77777777" w:rsidR="00ED5ABF" w:rsidRDefault="00000000">
      <w:pPr>
        <w:pStyle w:val="Tijeloteksta"/>
        <w:spacing w:before="7"/>
        <w:rPr>
          <w:rFonts w:ascii="Segoe UI"/>
          <w:sz w:val="26"/>
        </w:rPr>
      </w:pPr>
      <w:r>
        <w:pict w14:anchorId="65CB42D4">
          <v:rect id="_x0000_s2441" style="position:absolute;margin-left:42.5pt;margin-top:19.6pt;width:769.05pt;height:1pt;z-index:-15704576;mso-wrap-distance-left:0;mso-wrap-distance-right:0;mso-position-horizontal-relative:page" fillcolor="black" stroked="f">
            <w10:wrap type="topAndBottom" anchorx="page"/>
          </v:rect>
        </w:pict>
      </w:r>
    </w:p>
    <w:p w14:paraId="37D69DEF" w14:textId="77777777" w:rsidR="00ED5ABF" w:rsidRDefault="00000000">
      <w:pPr>
        <w:tabs>
          <w:tab w:val="left" w:pos="13928"/>
        </w:tabs>
        <w:spacing w:line="166" w:lineRule="exact"/>
        <w:ind w:left="147"/>
        <w:rPr>
          <w:sz w:val="16"/>
        </w:rPr>
      </w:pPr>
      <w:r>
        <w:rPr>
          <w:b/>
          <w:sz w:val="16"/>
        </w:rPr>
        <w:t>Str.1</w:t>
      </w:r>
      <w:r>
        <w:rPr>
          <w:b/>
          <w:sz w:val="16"/>
        </w:rPr>
        <w:tab/>
      </w:r>
      <w:r>
        <w:rPr>
          <w:sz w:val="16"/>
        </w:rPr>
        <w:t>Informatička</w:t>
      </w:r>
      <w:r>
        <w:rPr>
          <w:spacing w:val="-4"/>
          <w:sz w:val="16"/>
        </w:rPr>
        <w:t xml:space="preserve"> </w:t>
      </w:r>
      <w:r>
        <w:rPr>
          <w:sz w:val="16"/>
        </w:rPr>
        <w:t>obrada:</w:t>
      </w:r>
    </w:p>
    <w:p w14:paraId="3F75A115" w14:textId="77777777" w:rsidR="00ED5ABF" w:rsidRDefault="00ED5ABF">
      <w:pPr>
        <w:spacing w:line="166" w:lineRule="exact"/>
        <w:rPr>
          <w:sz w:val="16"/>
        </w:rPr>
        <w:sectPr w:rsidR="00ED5ABF" w:rsidSect="00C77244">
          <w:footerReference w:type="default" r:id="rId16"/>
          <w:pgSz w:w="16840" w:h="11910" w:orient="landscape"/>
          <w:pgMar w:top="1100" w:right="300" w:bottom="280" w:left="720" w:header="0" w:footer="0" w:gutter="0"/>
          <w:cols w:space="720"/>
        </w:sectPr>
      </w:pPr>
    </w:p>
    <w:p w14:paraId="1EB17281" w14:textId="77777777" w:rsidR="00ED5ABF" w:rsidRDefault="00000000">
      <w:pPr>
        <w:spacing w:before="38"/>
        <w:jc w:val="right"/>
        <w:rPr>
          <w:rFonts w:ascii="Times New Roman"/>
          <w:sz w:val="12"/>
        </w:rPr>
      </w:pPr>
      <w:r>
        <w:rPr>
          <w:rFonts w:ascii="Times New Roman"/>
          <w:color w:val="400040"/>
          <w:sz w:val="12"/>
        </w:rPr>
        <w:t>rptE3L-2izvori</w:t>
      </w:r>
    </w:p>
    <w:p w14:paraId="18828A78" w14:textId="77777777" w:rsidR="00ED5ABF" w:rsidRDefault="00000000">
      <w:pPr>
        <w:pStyle w:val="Naslov6"/>
        <w:spacing w:before="0"/>
        <w:ind w:left="376"/>
      </w:pPr>
      <w:r>
        <w:rPr>
          <w:b w:val="0"/>
        </w:rPr>
        <w:br w:type="column"/>
      </w:r>
      <w:r>
        <w:t>Municipal</w:t>
      </w:r>
      <w:r>
        <w:rPr>
          <w:spacing w:val="-18"/>
        </w:rPr>
        <w:t xml:space="preserve"> </w:t>
      </w:r>
      <w:r>
        <w:rPr>
          <w:color w:val="FF0000"/>
        </w:rPr>
        <w:t>Soft</w:t>
      </w:r>
    </w:p>
    <w:p w14:paraId="6306DBA2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2" w:space="720" w:equalWidth="0">
            <w:col w:w="13862" w:space="40"/>
            <w:col w:w="1918"/>
          </w:cols>
        </w:sectPr>
      </w:pPr>
    </w:p>
    <w:p w14:paraId="4F8D221F" w14:textId="10D6DBFD" w:rsidR="00DF7913" w:rsidRPr="008641AA" w:rsidRDefault="00DF7913" w:rsidP="00DF7913">
      <w:pPr>
        <w:numPr>
          <w:ilvl w:val="1"/>
          <w:numId w:val="4"/>
        </w:numPr>
        <w:adjustRightInd w:val="0"/>
        <w:rPr>
          <w:rFonts w:ascii="Arial" w:hAnsi="Arial" w:cs="Arial"/>
          <w:b/>
          <w:bCs/>
          <w:color w:val="000000"/>
        </w:rPr>
      </w:pPr>
      <w:r>
        <w:rPr>
          <w:b/>
          <w:color w:val="000000"/>
        </w:rPr>
        <w:lastRenderedPageBreak/>
        <w:t>RAČUN FINANCIRANJA PREMA IZVORIMA FINANCIRANJA-PRIMICI</w:t>
      </w:r>
    </w:p>
    <w:p w14:paraId="1924BEFB" w14:textId="77777777" w:rsidR="00ED5ABF" w:rsidRDefault="00ED5ABF">
      <w:pPr>
        <w:pStyle w:val="Tijeloteksta"/>
        <w:spacing w:before="6"/>
        <w:rPr>
          <w:b/>
          <w:sz w:val="2"/>
        </w:rPr>
      </w:pPr>
    </w:p>
    <w:p w14:paraId="31BF5097" w14:textId="30DCF176" w:rsidR="00ED5ABF" w:rsidRDefault="00ED5ABF">
      <w:pPr>
        <w:pStyle w:val="Tijeloteksta"/>
        <w:ind w:left="4738"/>
        <w:rPr>
          <w:sz w:val="20"/>
        </w:rPr>
      </w:pPr>
    </w:p>
    <w:p w14:paraId="38D9DB6C" w14:textId="77777777" w:rsidR="00ED5ABF" w:rsidRDefault="00000000">
      <w:pPr>
        <w:pStyle w:val="Tijeloteksta"/>
        <w:spacing w:line="20" w:lineRule="exact"/>
        <w:ind w:left="296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B06FD55">
          <v:group id="_x0000_s2439" style="width:226.95pt;height:.1pt;mso-position-horizontal-relative:char;mso-position-vertical-relative:line" coordsize="4539,2">
            <v:rect id="_x0000_s2440" style="position:absolute;width:4539;height:2" fillcolor="black" stroked="f"/>
            <w10:anchorlock/>
          </v:group>
        </w:pict>
      </w:r>
    </w:p>
    <w:p w14:paraId="18C3947B" w14:textId="77777777" w:rsidR="00ED5ABF" w:rsidRDefault="00000000">
      <w:pPr>
        <w:pStyle w:val="Tijeloteksta"/>
        <w:spacing w:before="20" w:after="21"/>
        <w:ind w:right="383"/>
        <w:jc w:val="right"/>
        <w:rPr>
          <w:rFonts w:ascii="Segoe UI"/>
        </w:rPr>
      </w:pPr>
      <w:r>
        <w:rPr>
          <w:rFonts w:ascii="Segoe UI"/>
        </w:rPr>
        <w:t>#Vrsta!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640"/>
        <w:gridCol w:w="1770"/>
        <w:gridCol w:w="1802"/>
        <w:gridCol w:w="1759"/>
        <w:gridCol w:w="1365"/>
        <w:gridCol w:w="1286"/>
      </w:tblGrid>
      <w:tr w:rsidR="00ED5ABF" w14:paraId="4432C7DE" w14:textId="77777777" w:rsidTr="00DF7913">
        <w:trPr>
          <w:trHeight w:val="533"/>
        </w:trPr>
        <w:tc>
          <w:tcPr>
            <w:tcW w:w="795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1FEAB980" w14:textId="77777777" w:rsidR="00ED5ABF" w:rsidRDefault="00000000">
            <w:pPr>
              <w:pStyle w:val="TableParagraph"/>
              <w:spacing w:before="7"/>
              <w:ind w:left="12" w:right="40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0ADB2717" w14:textId="77777777" w:rsidR="00ED5ABF" w:rsidRDefault="00000000">
            <w:pPr>
              <w:pStyle w:val="TableParagraph"/>
              <w:spacing w:before="7"/>
              <w:ind w:left="3111" w:right="308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14774AB1" w14:textId="77777777" w:rsidR="00ED5ABF" w:rsidRDefault="00000000">
            <w:pPr>
              <w:pStyle w:val="TableParagraph"/>
              <w:spacing w:before="1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3F7917A8" w14:textId="77777777" w:rsidR="00ED5ABF" w:rsidRDefault="00000000">
            <w:pPr>
              <w:pStyle w:val="TableParagraph"/>
              <w:spacing w:before="11"/>
              <w:ind w:left="467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238D5A14" w14:textId="77777777" w:rsidR="00ED5ABF" w:rsidRDefault="00000000"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00C58723" w14:textId="77777777" w:rsidR="00ED5ABF" w:rsidRDefault="00000000">
            <w:pPr>
              <w:pStyle w:val="TableParagraph"/>
              <w:spacing w:before="11"/>
              <w:ind w:left="558" w:right="344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DAEEF3" w:themeFill="accent5" w:themeFillTint="33"/>
          </w:tcPr>
          <w:p w14:paraId="34DE0356" w14:textId="77777777" w:rsidR="00ED5ABF" w:rsidRDefault="00000000">
            <w:pPr>
              <w:pStyle w:val="TableParagraph"/>
              <w:spacing w:before="11"/>
              <w:ind w:left="499" w:right="326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ED5ABF" w14:paraId="769E0C0F" w14:textId="77777777" w:rsidTr="00DF7913">
        <w:trPr>
          <w:trHeight w:val="301"/>
        </w:trPr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2A7BE1" w14:textId="77777777" w:rsidR="00ED5ABF" w:rsidRDefault="00000000">
            <w:pPr>
              <w:pStyle w:val="TableParagraph"/>
              <w:spacing w:before="41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4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7DF625E" w14:textId="77777777" w:rsidR="00ED5ABF" w:rsidRDefault="00000000">
            <w:pPr>
              <w:pStyle w:val="TableParagraph"/>
              <w:spacing w:before="4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CDA543" w14:textId="77777777" w:rsidR="00ED5ABF" w:rsidRDefault="00000000">
            <w:pPr>
              <w:pStyle w:val="TableParagraph"/>
              <w:spacing w:before="4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F49D181" w14:textId="77777777" w:rsidR="00ED5ABF" w:rsidRDefault="00000000">
            <w:pPr>
              <w:pStyle w:val="TableParagraph"/>
              <w:spacing w:before="43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DF73DB8" w14:textId="77777777" w:rsidR="00ED5ABF" w:rsidRDefault="00000000">
            <w:pPr>
              <w:pStyle w:val="TableParagraph"/>
              <w:spacing w:before="43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1079F6D" w14:textId="77777777" w:rsidR="00ED5ABF" w:rsidRDefault="00000000">
            <w:pPr>
              <w:pStyle w:val="TableParagraph"/>
              <w:spacing w:before="43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C7BDB6F" w14:textId="77777777" w:rsidR="00ED5ABF" w:rsidRDefault="00000000">
            <w:pPr>
              <w:pStyle w:val="TableParagraph"/>
              <w:spacing w:before="4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D5ABF" w14:paraId="03877EAA" w14:textId="77777777" w:rsidTr="00DF7913">
        <w:trPr>
          <w:trHeight w:val="302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8419A61" w14:textId="77777777" w:rsidR="00ED5ABF" w:rsidRDefault="00000000">
            <w:pPr>
              <w:pStyle w:val="TableParagraph"/>
              <w:spacing w:before="10"/>
              <w:ind w:left="28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#Vrsta!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7CC49A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333C598" w14:textId="77777777" w:rsidR="00ED5ABF" w:rsidRDefault="00000000">
            <w:pPr>
              <w:pStyle w:val="TableParagraph"/>
              <w:spacing w:before="10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4303E59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9D4A5FC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DF0A39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3C0B90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ED5ABF" w14:paraId="3A87D7A3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1304EC" w14:textId="77777777" w:rsidR="00ED5ABF" w:rsidRDefault="00000000">
            <w:pPr>
              <w:pStyle w:val="TableParagraph"/>
              <w:spacing w:before="10"/>
              <w:ind w:left="28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#Vrsta!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B077F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F6712F" w14:textId="77777777" w:rsidR="00ED5ABF" w:rsidRDefault="00000000">
            <w:pPr>
              <w:pStyle w:val="TableParagraph"/>
              <w:spacing w:before="10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60D955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7E9A1A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EA939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42DC26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ED5ABF" w14:paraId="0CD269F2" w14:textId="77777777" w:rsidTr="00DF7913">
        <w:trPr>
          <w:trHeight w:val="431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868697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28A317F5" w14:textId="77777777" w:rsidR="00ED5ABF" w:rsidRDefault="00000000">
            <w:pPr>
              <w:pStyle w:val="TableParagraph"/>
              <w:spacing w:before="69"/>
              <w:ind w:left="7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13DAD30B" w14:textId="77777777" w:rsidR="00ED5ABF" w:rsidRDefault="00000000">
            <w:pPr>
              <w:pStyle w:val="TableParagraph"/>
              <w:spacing w:before="75"/>
              <w:ind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4CDF19F2" w14:textId="77777777" w:rsidR="00ED5ABF" w:rsidRDefault="00000000">
            <w:pPr>
              <w:pStyle w:val="TableParagraph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25F347A9" w14:textId="77777777" w:rsidR="00ED5ABF" w:rsidRDefault="00000000">
            <w:pPr>
              <w:pStyle w:val="TableParagraph"/>
              <w:spacing w:before="75"/>
              <w:ind w:righ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110E3B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7FFC4AE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F3728D3" w14:textId="77777777" w:rsidR="00ED5ABF" w:rsidRDefault="00ED5ABF">
      <w:pPr>
        <w:rPr>
          <w:rFonts w:ascii="Times New Roman"/>
          <w:sz w:val="20"/>
        </w:rPr>
        <w:sectPr w:rsidR="00ED5ABF" w:rsidSect="00C77244">
          <w:footerReference w:type="default" r:id="rId17"/>
          <w:pgSz w:w="16840" w:h="11910" w:orient="landscape"/>
          <w:pgMar w:top="1100" w:right="300" w:bottom="960" w:left="720" w:header="0" w:footer="760" w:gutter="0"/>
          <w:cols w:space="720"/>
        </w:sectPr>
      </w:pPr>
    </w:p>
    <w:p w14:paraId="02262489" w14:textId="77777777" w:rsidR="00ED5ABF" w:rsidRDefault="00ED5ABF">
      <w:pPr>
        <w:pStyle w:val="Tijeloteksta"/>
        <w:spacing w:before="4"/>
        <w:rPr>
          <w:rFonts w:ascii="Segoe UI"/>
          <w:sz w:val="2"/>
        </w:rPr>
      </w:pPr>
    </w:p>
    <w:p w14:paraId="3CD1A7C7" w14:textId="13884DF6" w:rsidR="00DF7913" w:rsidRPr="008641AA" w:rsidRDefault="00DF7913" w:rsidP="00DF7913">
      <w:pPr>
        <w:numPr>
          <w:ilvl w:val="1"/>
          <w:numId w:val="4"/>
        </w:numPr>
        <w:adjustRightInd w:val="0"/>
        <w:rPr>
          <w:rFonts w:ascii="Arial" w:hAnsi="Arial" w:cs="Arial"/>
          <w:b/>
          <w:bCs/>
          <w:color w:val="000000"/>
        </w:rPr>
      </w:pPr>
      <w:r>
        <w:rPr>
          <w:b/>
          <w:color w:val="000000"/>
        </w:rPr>
        <w:t>RAČUN FINANCIRANJA PREMA IZVORIMA FINANCIRANJA</w:t>
      </w:r>
      <w:r w:rsidR="003834F3">
        <w:rPr>
          <w:b/>
          <w:color w:val="000000"/>
        </w:rPr>
        <w:t>- RASHODI</w:t>
      </w:r>
    </w:p>
    <w:p w14:paraId="138A7697" w14:textId="1DC229FE" w:rsidR="00ED5ABF" w:rsidRDefault="00ED5ABF">
      <w:pPr>
        <w:pStyle w:val="Tijeloteksta"/>
        <w:spacing w:line="20" w:lineRule="exact"/>
        <w:ind w:left="2961"/>
        <w:rPr>
          <w:rFonts w:ascii="Arial"/>
          <w:sz w:val="2"/>
        </w:rPr>
      </w:pPr>
    </w:p>
    <w:p w14:paraId="41F42C60" w14:textId="77777777" w:rsidR="00ED5ABF" w:rsidRDefault="00000000">
      <w:pPr>
        <w:pStyle w:val="Tijeloteksta"/>
        <w:spacing w:before="19" w:after="22"/>
        <w:ind w:right="377"/>
        <w:jc w:val="right"/>
        <w:rPr>
          <w:rFonts w:ascii="Segoe UI" w:hAnsi="Segoe UI"/>
        </w:rPr>
      </w:pPr>
      <w:r>
        <w:rPr>
          <w:rFonts w:ascii="Segoe UI" w:hAnsi="Segoe UI"/>
        </w:rPr>
        <w:t>Navedeni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640"/>
        <w:gridCol w:w="1770"/>
        <w:gridCol w:w="1802"/>
        <w:gridCol w:w="1759"/>
        <w:gridCol w:w="1365"/>
        <w:gridCol w:w="1286"/>
      </w:tblGrid>
      <w:tr w:rsidR="00ED5ABF" w14:paraId="7C965E26" w14:textId="77777777" w:rsidTr="00DF7913">
        <w:trPr>
          <w:trHeight w:val="533"/>
        </w:trPr>
        <w:tc>
          <w:tcPr>
            <w:tcW w:w="795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4E41EC34" w14:textId="77777777" w:rsidR="00ED5ABF" w:rsidRDefault="00000000">
            <w:pPr>
              <w:pStyle w:val="TableParagraph"/>
              <w:spacing w:before="7"/>
              <w:ind w:right="83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520F5ABC" w14:textId="77777777" w:rsidR="00ED5ABF" w:rsidRDefault="00000000">
            <w:pPr>
              <w:pStyle w:val="TableParagraph"/>
              <w:spacing w:before="7"/>
              <w:ind w:left="3111" w:right="3088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3218C1F4" w14:textId="77777777" w:rsidR="00ED5ABF" w:rsidRDefault="00000000">
            <w:pPr>
              <w:pStyle w:val="TableParagraph"/>
              <w:spacing w:before="1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7AD57771" w14:textId="77777777" w:rsidR="00ED5ABF" w:rsidRDefault="00000000">
            <w:pPr>
              <w:pStyle w:val="TableParagraph"/>
              <w:spacing w:before="11"/>
              <w:ind w:left="467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6A542707" w14:textId="77777777" w:rsidR="00ED5ABF" w:rsidRDefault="00000000">
            <w:pPr>
              <w:pStyle w:val="TableParagraph"/>
              <w:spacing w:before="1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396A36D9" w14:textId="77777777" w:rsidR="00ED5ABF" w:rsidRDefault="00000000">
            <w:pPr>
              <w:pStyle w:val="TableParagraph"/>
              <w:spacing w:before="11"/>
              <w:ind w:left="558" w:right="344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DAEEF3" w:themeFill="accent5" w:themeFillTint="33"/>
          </w:tcPr>
          <w:p w14:paraId="3AC6ED9C" w14:textId="77777777" w:rsidR="00ED5ABF" w:rsidRDefault="00000000">
            <w:pPr>
              <w:pStyle w:val="TableParagraph"/>
              <w:spacing w:before="11"/>
              <w:ind w:left="499" w:right="326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ED5ABF" w14:paraId="081E491B" w14:textId="77777777" w:rsidTr="00DF7913">
        <w:trPr>
          <w:trHeight w:val="301"/>
        </w:trPr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A6C7E6" w14:textId="77777777" w:rsidR="00ED5ABF" w:rsidRDefault="00000000">
            <w:pPr>
              <w:pStyle w:val="TableParagraph"/>
              <w:spacing w:before="41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4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4F9234" w14:textId="77777777" w:rsidR="00ED5ABF" w:rsidRDefault="00000000">
            <w:pPr>
              <w:pStyle w:val="TableParagraph"/>
              <w:spacing w:before="4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3A8B1F5" w14:textId="77777777" w:rsidR="00ED5ABF" w:rsidRDefault="00000000">
            <w:pPr>
              <w:pStyle w:val="TableParagraph"/>
              <w:spacing w:before="4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BFA80B" w14:textId="77777777" w:rsidR="00ED5ABF" w:rsidRDefault="00000000">
            <w:pPr>
              <w:pStyle w:val="TableParagraph"/>
              <w:spacing w:before="43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89E95FF" w14:textId="77777777" w:rsidR="00ED5ABF" w:rsidRDefault="00000000">
            <w:pPr>
              <w:pStyle w:val="TableParagraph"/>
              <w:spacing w:before="43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6ED35FA" w14:textId="77777777" w:rsidR="00ED5ABF" w:rsidRDefault="00000000">
            <w:pPr>
              <w:pStyle w:val="TableParagraph"/>
              <w:spacing w:before="43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553C5F3B" w14:textId="77777777" w:rsidR="00ED5ABF" w:rsidRDefault="00000000">
            <w:pPr>
              <w:pStyle w:val="TableParagraph"/>
              <w:spacing w:before="4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D5ABF" w14:paraId="205F201E" w14:textId="77777777" w:rsidTr="00DF7913">
        <w:trPr>
          <w:trHeight w:val="302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CE74F27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0D44371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 prihodi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A2C0957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132.722,81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66F066D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C5669CC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A25AE06" w14:textId="77777777" w:rsidR="00ED5ABF" w:rsidRDefault="00000000">
            <w:pPr>
              <w:pStyle w:val="TableParagraph"/>
              <w:spacing w:before="1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291D9D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11991A5E" w14:textId="77777777">
        <w:trPr>
          <w:trHeight w:val="299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5FE0E8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442576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 i primici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5DD90A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132.722,81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5C1ED1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16E4A9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4EEBBB" w14:textId="77777777" w:rsidR="00ED5ABF" w:rsidRDefault="00000000">
            <w:pPr>
              <w:pStyle w:val="TableParagraph"/>
              <w:spacing w:before="10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B6319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98C6193" w14:textId="77777777" w:rsidTr="00DF7913">
        <w:trPr>
          <w:trHeight w:val="294"/>
        </w:trPr>
        <w:tc>
          <w:tcPr>
            <w:tcW w:w="7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9953794" w14:textId="77777777" w:rsidR="00ED5ABF" w:rsidRDefault="00000000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8201C8" w14:textId="77777777" w:rsidR="00ED5ABF" w:rsidRDefault="00000000">
            <w:pPr>
              <w:pStyle w:val="TableParagraph"/>
              <w:spacing w:before="10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28B2768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29.199,00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F737AC6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C39EE67" w14:textId="77777777" w:rsidR="00ED5ABF" w:rsidRDefault="00000000">
            <w:pPr>
              <w:pStyle w:val="TableParagraph"/>
              <w:spacing w:before="1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57B8B42" w14:textId="77777777" w:rsidR="00ED5ABF" w:rsidRDefault="00000000">
            <w:pPr>
              <w:pStyle w:val="TableParagraph"/>
              <w:spacing w:before="10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0F9A326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E3968D9" w14:textId="77777777">
        <w:trPr>
          <w:trHeight w:val="292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9881B2C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87277F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031C09" w14:textId="77777777" w:rsidR="00ED5ABF" w:rsidRDefault="00000000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29.199,00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576A80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9D7343" w14:textId="77777777" w:rsidR="00ED5ABF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5BA51C" w14:textId="77777777" w:rsidR="00ED5ABF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D9FFD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D5ABF" w14:paraId="2883AEAB" w14:textId="77777777" w:rsidTr="00DF7913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782312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AE66C5C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4D80B51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F37130C" w14:textId="77777777" w:rsidR="00ED5ABF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29.199,04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EE26723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29.198,97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E9B70E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5C46F075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ED5ABF" w14:paraId="6E075D7F" w14:textId="77777777">
        <w:trPr>
          <w:trHeight w:val="289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D09AC1" w14:textId="77777777" w:rsidR="00ED5ABF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CDC6A4" w14:textId="77777777" w:rsidR="00ED5ABF" w:rsidRDefault="00000000">
            <w:pPr>
              <w:pStyle w:val="TableParagraph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4A43F8" w14:textId="77777777" w:rsidR="00ED5ABF" w:rsidRDefault="00000000"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1E3206" w14:textId="77777777" w:rsidR="00ED5ABF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29.199,04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1DB1C" w14:textId="77777777" w:rsidR="00ED5ABF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29.198,97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EF8D3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09AB8E" w14:textId="77777777" w:rsidR="00ED5ABF" w:rsidRDefault="00000000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ED5ABF" w14:paraId="3AD10AD8" w14:textId="77777777" w:rsidTr="00DF7913">
        <w:trPr>
          <w:trHeight w:val="421"/>
        </w:trPr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2B9AB51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6922192E" w14:textId="77777777" w:rsidR="00ED5ABF" w:rsidRDefault="00000000">
            <w:pPr>
              <w:pStyle w:val="TableParagraph"/>
              <w:spacing w:before="64"/>
              <w:ind w:left="7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5C2CF424" w14:textId="77777777" w:rsidR="00ED5ABF" w:rsidRDefault="00000000">
            <w:pPr>
              <w:pStyle w:val="TableParagraph"/>
              <w:spacing w:before="70"/>
              <w:ind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161.921,81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439F01A3" w14:textId="77777777" w:rsidR="00ED5ABF" w:rsidRDefault="00000000">
            <w:pPr>
              <w:pStyle w:val="TableParagraph"/>
              <w:spacing w:before="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29.199,04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460EAE05" w14:textId="77777777" w:rsidR="00ED5ABF" w:rsidRDefault="00000000">
            <w:pPr>
              <w:pStyle w:val="TableParagraph"/>
              <w:spacing w:before="70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29.198,97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C36CD8F" w14:textId="77777777" w:rsidR="00ED5ABF" w:rsidRDefault="00000000">
            <w:pPr>
              <w:pStyle w:val="TableParagraph"/>
              <w:spacing w:before="70"/>
              <w:ind w:righ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18,03%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B6DDE8" w:themeFill="accent5" w:themeFillTint="66"/>
          </w:tcPr>
          <w:p w14:paraId="1D78B554" w14:textId="77777777" w:rsidR="00ED5ABF" w:rsidRDefault="00000000">
            <w:pPr>
              <w:pStyle w:val="TableParagraph"/>
              <w:spacing w:before="70"/>
              <w:ind w:right="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100,00%</w:t>
            </w:r>
          </w:p>
        </w:tc>
      </w:tr>
    </w:tbl>
    <w:p w14:paraId="0099C435" w14:textId="77777777" w:rsidR="00ED5ABF" w:rsidRDefault="00ED5ABF">
      <w:pPr>
        <w:rPr>
          <w:rFonts w:ascii="Times New Roman"/>
          <w:sz w:val="24"/>
        </w:rPr>
        <w:sectPr w:rsidR="00ED5ABF" w:rsidSect="00C77244">
          <w:pgSz w:w="16840" w:h="11910" w:orient="landscape"/>
          <w:pgMar w:top="1100" w:right="300" w:bottom="960" w:left="720" w:header="0" w:footer="760" w:gutter="0"/>
          <w:cols w:space="720"/>
        </w:sectPr>
      </w:pPr>
    </w:p>
    <w:p w14:paraId="28ACE964" w14:textId="77777777" w:rsidR="00DF7913" w:rsidRPr="002409B2" w:rsidRDefault="00DF7913" w:rsidP="00DF7913">
      <w:pPr>
        <w:numPr>
          <w:ilvl w:val="0"/>
          <w:numId w:val="4"/>
        </w:numPr>
        <w:tabs>
          <w:tab w:val="center" w:pos="5260"/>
        </w:tabs>
        <w:adjustRightInd w:val="0"/>
        <w:spacing w:before="287"/>
        <w:rPr>
          <w:b/>
          <w:bCs/>
          <w:color w:val="000000"/>
          <w:sz w:val="26"/>
          <w:szCs w:val="26"/>
        </w:rPr>
      </w:pPr>
      <w:r w:rsidRPr="002409B2">
        <w:rPr>
          <w:b/>
          <w:bCs/>
          <w:color w:val="000000"/>
          <w:sz w:val="26"/>
          <w:szCs w:val="26"/>
        </w:rPr>
        <w:lastRenderedPageBreak/>
        <w:t xml:space="preserve">POSEBNI DIO </w:t>
      </w:r>
    </w:p>
    <w:p w14:paraId="0C826FC8" w14:textId="77777777" w:rsidR="00DF7913" w:rsidRPr="002803F7" w:rsidRDefault="00DF7913" w:rsidP="00DF7913">
      <w:pPr>
        <w:tabs>
          <w:tab w:val="center" w:pos="5272"/>
        </w:tabs>
        <w:adjustRightInd w:val="0"/>
      </w:pPr>
    </w:p>
    <w:p w14:paraId="030705F4" w14:textId="77777777" w:rsidR="00DF7913" w:rsidRPr="002803F7" w:rsidRDefault="00DF7913" w:rsidP="00DF7913">
      <w:pPr>
        <w:ind w:right="-33"/>
        <w:jc w:val="center"/>
        <w:rPr>
          <w:b/>
          <w:color w:val="000000"/>
        </w:rPr>
      </w:pPr>
      <w:r w:rsidRPr="002803F7">
        <w:rPr>
          <w:b/>
          <w:color w:val="000000"/>
        </w:rPr>
        <w:t>Članak 3.</w:t>
      </w:r>
    </w:p>
    <w:p w14:paraId="3F7C2141" w14:textId="77777777" w:rsidR="00DF7913" w:rsidRPr="002803F7" w:rsidRDefault="00DF7913" w:rsidP="00DF7913">
      <w:pPr>
        <w:ind w:right="-33"/>
        <w:rPr>
          <w:color w:val="000000"/>
          <w:sz w:val="16"/>
          <w:szCs w:val="16"/>
        </w:rPr>
      </w:pPr>
    </w:p>
    <w:p w14:paraId="18149CA0" w14:textId="77777777" w:rsidR="00DF7913" w:rsidRDefault="00DF7913" w:rsidP="00DF7913">
      <w:pPr>
        <w:ind w:right="-33" w:firstLine="720"/>
        <w:jc w:val="both"/>
      </w:pPr>
      <w:r>
        <w:t>Izvršenje Proračuna u njegovom posebnom dijelu sastoji se od plana rashoda i izdataka proračunskih korisnika raspoređenih u tekuće i razvojne programe za proračunsku godinu i njihovog ostvarenja, kako slijedi:</w:t>
      </w:r>
    </w:p>
    <w:p w14:paraId="736AE377" w14:textId="77777777" w:rsidR="00DF7913" w:rsidRPr="00167863" w:rsidRDefault="00DF7913" w:rsidP="00DF7913">
      <w:pPr>
        <w:numPr>
          <w:ilvl w:val="1"/>
          <w:numId w:val="4"/>
        </w:numPr>
        <w:tabs>
          <w:tab w:val="center" w:pos="5260"/>
        </w:tabs>
        <w:adjustRightInd w:val="0"/>
        <w:spacing w:before="287"/>
        <w:rPr>
          <w:b/>
          <w:bCs/>
          <w:color w:val="000000"/>
        </w:rPr>
      </w:pPr>
      <w:r w:rsidRPr="00167863">
        <w:rPr>
          <w:b/>
          <w:bCs/>
          <w:color w:val="000000"/>
        </w:rPr>
        <w:t>ORGANIZACIJSKA KLASIFIKACIJA</w:t>
      </w:r>
    </w:p>
    <w:p w14:paraId="66A54696" w14:textId="77777777" w:rsidR="00DF7913" w:rsidRDefault="00DF7913" w:rsidP="00DF7913">
      <w:pPr>
        <w:ind w:right="-33"/>
        <w:rPr>
          <w:color w:val="000000"/>
        </w:rPr>
      </w:pPr>
    </w:p>
    <w:p w14:paraId="0A31E8E6" w14:textId="77777777" w:rsidR="00ED5ABF" w:rsidRDefault="00000000">
      <w:pPr>
        <w:pStyle w:val="Tijeloteksta"/>
        <w:spacing w:before="131" w:after="18"/>
        <w:ind w:right="154"/>
        <w:jc w:val="right"/>
        <w:rPr>
          <w:rFonts w:ascii="Segoe UI" w:hAnsi="Segoe UI"/>
        </w:rPr>
      </w:pPr>
      <w:r>
        <w:rPr>
          <w:rFonts w:ascii="Segoe UI" w:hAnsi="Segoe UI"/>
        </w:rPr>
        <w:t>Navedeni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9621"/>
        <w:gridCol w:w="1833"/>
        <w:gridCol w:w="1833"/>
        <w:gridCol w:w="1124"/>
      </w:tblGrid>
      <w:tr w:rsidR="00ED5ABF" w14:paraId="654ADFC6" w14:textId="77777777">
        <w:trPr>
          <w:trHeight w:val="844"/>
        </w:trPr>
        <w:tc>
          <w:tcPr>
            <w:tcW w:w="1137" w:type="dxa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0C0C0"/>
          </w:tcPr>
          <w:p w14:paraId="255D8E2B" w14:textId="77777777" w:rsidR="00ED5ABF" w:rsidRDefault="00000000">
            <w:pPr>
              <w:pStyle w:val="TableParagraph"/>
              <w:spacing w:before="3" w:line="24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123D147" w14:textId="77777777" w:rsidR="00ED5ABF" w:rsidRDefault="00000000">
            <w:pPr>
              <w:pStyle w:val="TableParagraph"/>
              <w:spacing w:before="0" w:line="24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2620597A" w14:textId="77777777" w:rsidR="00ED5ABF" w:rsidRDefault="00000000">
            <w:pPr>
              <w:pStyle w:val="TableParagraph"/>
              <w:spacing w:before="85"/>
              <w:ind w:left="1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2155824" w14:textId="77777777" w:rsidR="00ED5ABF" w:rsidRDefault="00000000">
            <w:pPr>
              <w:pStyle w:val="TableParagraph"/>
              <w:spacing w:before="3"/>
              <w:ind w:left="4596" w:right="457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7E3271B" w14:textId="77777777" w:rsidR="00ED5ABF" w:rsidRDefault="00ED5ABF">
            <w:pPr>
              <w:pStyle w:val="TableParagraph"/>
              <w:spacing w:before="6"/>
              <w:jc w:val="left"/>
              <w:rPr>
                <w:rFonts w:ascii="Segoe UI"/>
                <w:sz w:val="24"/>
              </w:rPr>
            </w:pPr>
          </w:p>
          <w:p w14:paraId="70602254" w14:textId="77777777" w:rsidR="00ED5ABF" w:rsidRDefault="00000000">
            <w:pPr>
              <w:pStyle w:val="TableParagraph"/>
              <w:spacing w:before="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311E375" w14:textId="77777777" w:rsidR="00ED5ABF" w:rsidRDefault="00000000">
            <w:pPr>
              <w:pStyle w:val="TableParagraph"/>
              <w:spacing w:before="10"/>
              <w:ind w:left="65" w:right="9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504FCB8E" w14:textId="77777777" w:rsidR="00ED5ABF" w:rsidRDefault="00ED5ABF">
            <w:pPr>
              <w:pStyle w:val="TableParagraph"/>
              <w:spacing w:before="13"/>
              <w:jc w:val="left"/>
              <w:rPr>
                <w:rFonts w:ascii="Segoe UI"/>
                <w:sz w:val="24"/>
              </w:rPr>
            </w:pPr>
          </w:p>
          <w:p w14:paraId="2040EE70" w14:textId="77777777" w:rsidR="00ED5ABF" w:rsidRDefault="00000000">
            <w:pPr>
              <w:pStyle w:val="TableParagraph"/>
              <w:spacing w:before="0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6080F15" w14:textId="77777777" w:rsidR="00ED5ABF" w:rsidRDefault="00000000">
            <w:pPr>
              <w:pStyle w:val="TableParagraph"/>
              <w:spacing w:before="10"/>
              <w:ind w:left="75" w:right="91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2E379503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255C5BA6" w14:textId="77777777" w:rsidR="00ED5ABF" w:rsidRDefault="00000000">
            <w:pPr>
              <w:pStyle w:val="TableParagraph"/>
              <w:spacing w:before="0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C0C0C0"/>
          </w:tcPr>
          <w:p w14:paraId="6334B4B0" w14:textId="77777777" w:rsidR="00ED5ABF" w:rsidRDefault="00000000">
            <w:pPr>
              <w:pStyle w:val="TableParagraph"/>
              <w:spacing w:before="10"/>
              <w:ind w:left="243" w:right="2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7804A56B" w14:textId="77777777" w:rsidR="00ED5ABF" w:rsidRDefault="00000000">
            <w:pPr>
              <w:pStyle w:val="TableParagraph"/>
              <w:spacing w:before="71"/>
              <w:ind w:right="2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D5ABF" w14:paraId="7990C628" w14:textId="77777777">
        <w:trPr>
          <w:trHeight w:val="498"/>
        </w:trPr>
        <w:tc>
          <w:tcPr>
            <w:tcW w:w="1137" w:type="dxa"/>
            <w:tcBorders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047789F9" w14:textId="77777777" w:rsidR="00ED5ABF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78F4BD2A" w14:textId="77777777" w:rsidR="00ED5ABF" w:rsidRDefault="00000000">
            <w:pPr>
              <w:pStyle w:val="TableParagraph"/>
              <w:spacing w:before="92" w:line="186" w:lineRule="exact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962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6009FECC" w14:textId="77777777" w:rsidR="00ED5ABF" w:rsidRDefault="00000000">
            <w:pPr>
              <w:pStyle w:val="TableParagraph"/>
              <w:spacing w:before="10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7A80D2C4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30.230,89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3B22904E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28.787,56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14:paraId="3806D7C7" w14:textId="77777777" w:rsidR="00ED5ABF" w:rsidRDefault="00000000">
            <w:pPr>
              <w:pStyle w:val="TableParagraph"/>
              <w:spacing w:before="10"/>
              <w:ind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95,23%</w:t>
            </w:r>
          </w:p>
        </w:tc>
      </w:tr>
      <w:tr w:rsidR="00ED5ABF" w14:paraId="7FFF2FEC" w14:textId="77777777">
        <w:trPr>
          <w:trHeight w:val="412"/>
        </w:trPr>
        <w:tc>
          <w:tcPr>
            <w:tcW w:w="11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20ED6B4" w14:textId="77777777" w:rsidR="00ED5ABF" w:rsidRDefault="00000000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00101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E4FA011" w14:textId="77777777" w:rsidR="00ED5ABF" w:rsidRDefault="00000000">
            <w:pPr>
              <w:pStyle w:val="TableParagraph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5FBC7C7F" w14:textId="77777777" w:rsidR="00ED5ABF" w:rsidRDefault="00000000">
            <w:pPr>
              <w:pStyle w:val="TableParagraph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30.230,89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5D01098C" w14:textId="77777777" w:rsidR="00ED5ABF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28.787,56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0BD831E7" w14:textId="77777777" w:rsidR="00ED5ABF" w:rsidRDefault="00000000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95,23%</w:t>
            </w:r>
          </w:p>
        </w:tc>
      </w:tr>
      <w:tr w:rsidR="00ED5ABF" w14:paraId="734091D8" w14:textId="77777777">
        <w:trPr>
          <w:trHeight w:val="496"/>
        </w:trPr>
        <w:tc>
          <w:tcPr>
            <w:tcW w:w="11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7BDE7C19" w14:textId="77777777" w:rsidR="00ED5ABF" w:rsidRDefault="00000000">
            <w:pPr>
              <w:pStyle w:val="TableParagraph"/>
              <w:spacing w:before="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214BC598" w14:textId="77777777" w:rsidR="00ED5ABF" w:rsidRDefault="00000000">
            <w:pPr>
              <w:pStyle w:val="TableParagraph"/>
              <w:spacing w:before="92" w:line="187" w:lineRule="exact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002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72E80B18" w14:textId="77777777" w:rsidR="00ED5ABF" w:rsidRDefault="00000000">
            <w:pPr>
              <w:pStyle w:val="TableParagraph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4AFE7E5F" w14:textId="77777777" w:rsidR="00ED5ABF" w:rsidRDefault="00000000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10.086,93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2042D6A9" w14:textId="77777777" w:rsidR="00ED5ABF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7.920,06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14:paraId="3F31C432" w14:textId="77777777" w:rsidR="00ED5ABF" w:rsidRDefault="00000000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78,52%</w:t>
            </w:r>
          </w:p>
        </w:tc>
      </w:tr>
      <w:tr w:rsidR="00ED5ABF" w14:paraId="67BBF042" w14:textId="77777777">
        <w:trPr>
          <w:trHeight w:val="411"/>
        </w:trPr>
        <w:tc>
          <w:tcPr>
            <w:tcW w:w="11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F2809F3" w14:textId="77777777" w:rsidR="00ED5ABF" w:rsidRDefault="00000000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00201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E127A22" w14:textId="77777777" w:rsidR="00ED5ABF" w:rsidRDefault="00000000">
            <w:pPr>
              <w:pStyle w:val="TableParagraph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75E42F6F" w14:textId="77777777" w:rsidR="00ED5ABF" w:rsidRDefault="00000000">
            <w:pPr>
              <w:pStyle w:val="TableParagraph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10.086,93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DFCA14C" w14:textId="77777777" w:rsidR="00ED5ABF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7.920,06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6FC4B0B5" w14:textId="77777777" w:rsidR="00ED5ABF" w:rsidRDefault="00000000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78,52%</w:t>
            </w:r>
          </w:p>
        </w:tc>
      </w:tr>
      <w:tr w:rsidR="00ED5ABF" w14:paraId="15E63CFB" w14:textId="77777777">
        <w:trPr>
          <w:trHeight w:val="493"/>
        </w:trPr>
        <w:tc>
          <w:tcPr>
            <w:tcW w:w="11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2FFD1262" w14:textId="77777777" w:rsidR="00ED5ABF" w:rsidRDefault="00000000">
            <w:pPr>
              <w:pStyle w:val="TableParagraph"/>
              <w:spacing w:before="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1AB6FD7D" w14:textId="77777777" w:rsidR="00ED5ABF" w:rsidRDefault="00000000">
            <w:pPr>
              <w:pStyle w:val="TableParagraph"/>
              <w:spacing w:before="92" w:line="185" w:lineRule="exact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79276D9D" w14:textId="77777777" w:rsidR="00ED5ABF" w:rsidRDefault="00000000">
            <w:pPr>
              <w:pStyle w:val="TableParagraph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78A50BA1" w14:textId="77777777" w:rsidR="00ED5ABF" w:rsidRDefault="00000000">
            <w:pPr>
              <w:pStyle w:val="TableParagraph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2.813.426,58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6EBC1965" w14:textId="77777777" w:rsidR="00ED5ABF" w:rsidRDefault="00000000">
            <w:pPr>
              <w:pStyle w:val="TableParagraph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1.612.863,80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14:paraId="412725E9" w14:textId="77777777" w:rsidR="00ED5ABF" w:rsidRDefault="00000000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57,33%</w:t>
            </w:r>
          </w:p>
        </w:tc>
      </w:tr>
      <w:tr w:rsidR="00ED5ABF" w14:paraId="084A10CE" w14:textId="77777777">
        <w:trPr>
          <w:trHeight w:val="417"/>
        </w:trPr>
        <w:tc>
          <w:tcPr>
            <w:tcW w:w="1137" w:type="dxa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4D5DF"/>
          </w:tcPr>
          <w:p w14:paraId="3CBE1AC9" w14:textId="77777777" w:rsidR="00ED5ABF" w:rsidRDefault="00000000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00301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6416744C" w14:textId="77777777" w:rsidR="00ED5ABF" w:rsidRDefault="00000000">
            <w:pPr>
              <w:pStyle w:val="TableParagraph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4C787B4C" w14:textId="77777777" w:rsidR="00ED5ABF" w:rsidRDefault="00000000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2.297.362,13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451EFDD5" w14:textId="77777777" w:rsidR="00ED5ABF" w:rsidRDefault="00000000">
            <w:pPr>
              <w:pStyle w:val="TableParagraph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1.098.067,80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C4D5DF"/>
          </w:tcPr>
          <w:p w14:paraId="50FCAB72" w14:textId="77777777" w:rsidR="00ED5ABF" w:rsidRDefault="00000000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47,80%</w:t>
            </w:r>
          </w:p>
        </w:tc>
      </w:tr>
      <w:tr w:rsidR="00ED5ABF" w14:paraId="3329C1D9" w14:textId="77777777">
        <w:trPr>
          <w:trHeight w:val="422"/>
        </w:trPr>
        <w:tc>
          <w:tcPr>
            <w:tcW w:w="1137" w:type="dxa"/>
            <w:tcBorders>
              <w:left w:val="nil"/>
              <w:right w:val="single" w:sz="2" w:space="0" w:color="000000"/>
            </w:tcBorders>
            <w:shd w:val="clear" w:color="auto" w:fill="C4D5DF"/>
          </w:tcPr>
          <w:p w14:paraId="1C7360E4" w14:textId="77777777" w:rsidR="00ED5ABF" w:rsidRDefault="00000000">
            <w:pPr>
              <w:pStyle w:val="TableParagraph"/>
              <w:spacing w:before="9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00302</w:t>
            </w:r>
          </w:p>
        </w:tc>
        <w:tc>
          <w:tcPr>
            <w:tcW w:w="96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1158CB32" w14:textId="77777777" w:rsidR="00ED5ABF" w:rsidRDefault="00000000">
            <w:pPr>
              <w:pStyle w:val="TableParagraph"/>
              <w:spacing w:before="10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DJEČJI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ŠANDROVAC,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RKP: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51417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1677F1C4" w14:textId="77777777" w:rsidR="00ED5ABF" w:rsidRDefault="00000000">
            <w:pPr>
              <w:pStyle w:val="TableParagraph"/>
              <w:spacing w:before="10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87.770,00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1282B350" w14:textId="77777777" w:rsidR="00ED5ABF" w:rsidRDefault="00000000">
            <w:pPr>
              <w:pStyle w:val="TableParagraph"/>
              <w:spacing w:before="10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88.118,03</w:t>
            </w:r>
          </w:p>
        </w:tc>
        <w:tc>
          <w:tcPr>
            <w:tcW w:w="1124" w:type="dxa"/>
            <w:tcBorders>
              <w:left w:val="single" w:sz="2" w:space="0" w:color="000000"/>
              <w:right w:val="nil"/>
            </w:tcBorders>
            <w:shd w:val="clear" w:color="auto" w:fill="C4D5DF"/>
          </w:tcPr>
          <w:p w14:paraId="3B25C600" w14:textId="77777777" w:rsidR="00ED5ABF" w:rsidRDefault="00000000">
            <w:pPr>
              <w:pStyle w:val="TableParagraph"/>
              <w:spacing w:before="10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100,40%</w:t>
            </w:r>
          </w:p>
        </w:tc>
      </w:tr>
      <w:tr w:rsidR="00ED5ABF" w14:paraId="4D7D2FE2" w14:textId="77777777">
        <w:trPr>
          <w:trHeight w:val="421"/>
        </w:trPr>
        <w:tc>
          <w:tcPr>
            <w:tcW w:w="1137" w:type="dxa"/>
            <w:tcBorders>
              <w:left w:val="nil"/>
              <w:right w:val="single" w:sz="2" w:space="0" w:color="000000"/>
            </w:tcBorders>
            <w:shd w:val="clear" w:color="auto" w:fill="C4D5DF"/>
          </w:tcPr>
          <w:p w14:paraId="63FE5F1F" w14:textId="77777777" w:rsidR="00ED5ABF" w:rsidRDefault="00000000">
            <w:pPr>
              <w:pStyle w:val="TableParagraph"/>
              <w:spacing w:before="1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00303</w:t>
            </w:r>
          </w:p>
        </w:tc>
        <w:tc>
          <w:tcPr>
            <w:tcW w:w="96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3094186E" w14:textId="77777777" w:rsidR="00ED5ABF" w:rsidRDefault="00000000">
            <w:pPr>
              <w:pStyle w:val="TableParagraph"/>
              <w:spacing w:before="10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STARIJE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NEMOĆNE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ŠANDROVAC,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RKP: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47342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3C7A0A94" w14:textId="77777777" w:rsidR="00ED5ABF" w:rsidRDefault="00000000">
            <w:pPr>
              <w:pStyle w:val="TableParagraph"/>
              <w:spacing w:before="10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428.294,45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D5DF"/>
          </w:tcPr>
          <w:p w14:paraId="30F4A8B5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426.677,97</w:t>
            </w:r>
          </w:p>
        </w:tc>
        <w:tc>
          <w:tcPr>
            <w:tcW w:w="1124" w:type="dxa"/>
            <w:tcBorders>
              <w:left w:val="single" w:sz="2" w:space="0" w:color="000000"/>
              <w:right w:val="nil"/>
            </w:tcBorders>
            <w:shd w:val="clear" w:color="auto" w:fill="C4D5DF"/>
          </w:tcPr>
          <w:p w14:paraId="34F8F289" w14:textId="77777777" w:rsidR="00ED5ABF" w:rsidRDefault="00000000">
            <w:pPr>
              <w:pStyle w:val="TableParagraph"/>
              <w:spacing w:before="10"/>
              <w:ind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99,62%</w:t>
            </w:r>
          </w:p>
        </w:tc>
      </w:tr>
      <w:tr w:rsidR="00ED5ABF" w14:paraId="7A1CD10A" w14:textId="77777777">
        <w:trPr>
          <w:trHeight w:val="433"/>
        </w:trPr>
        <w:tc>
          <w:tcPr>
            <w:tcW w:w="10758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56A2E131" w14:textId="77777777" w:rsidR="00ED5ABF" w:rsidRDefault="00000000">
            <w:pPr>
              <w:pStyle w:val="TableParagraph"/>
              <w:spacing w:before="73"/>
              <w:ind w:left="121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1A60AD0" w14:textId="77777777" w:rsidR="00ED5ABF" w:rsidRDefault="00000000">
            <w:pPr>
              <w:pStyle w:val="TableParagraph"/>
              <w:spacing w:before="75"/>
              <w:ind w:right="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2.853.744,40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9F9AAA0" w14:textId="77777777" w:rsidR="00ED5ABF" w:rsidRDefault="00000000">
            <w:pPr>
              <w:pStyle w:val="TableParagraph"/>
              <w:spacing w:before="75"/>
              <w:ind w:right="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1.649.571,42</w:t>
            </w:r>
          </w:p>
        </w:tc>
        <w:tc>
          <w:tcPr>
            <w:tcW w:w="1124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1A138688" w14:textId="77777777" w:rsidR="00ED5ABF" w:rsidRDefault="00000000">
            <w:pPr>
              <w:pStyle w:val="TableParagraph"/>
              <w:spacing w:before="79"/>
              <w:ind w:right="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57,80%</w:t>
            </w:r>
          </w:p>
        </w:tc>
      </w:tr>
    </w:tbl>
    <w:p w14:paraId="3E8C7155" w14:textId="77777777" w:rsidR="00ED5ABF" w:rsidRDefault="00ED5ABF">
      <w:pPr>
        <w:rPr>
          <w:rFonts w:ascii="Times New Roman"/>
          <w:sz w:val="24"/>
        </w:rPr>
        <w:sectPr w:rsidR="00ED5ABF" w:rsidSect="00C77244">
          <w:footerReference w:type="default" r:id="rId18"/>
          <w:pgSz w:w="16840" w:h="11910" w:orient="landscape"/>
          <w:pgMar w:top="1100" w:right="300" w:bottom="960" w:left="720" w:header="0" w:footer="760" w:gutter="0"/>
          <w:cols w:space="720"/>
        </w:sectPr>
      </w:pPr>
    </w:p>
    <w:p w14:paraId="2CE497BB" w14:textId="77777777" w:rsidR="00ED5ABF" w:rsidRDefault="00ED5ABF">
      <w:pPr>
        <w:pStyle w:val="Tijeloteksta"/>
        <w:spacing w:before="4"/>
        <w:rPr>
          <w:rFonts w:ascii="Segoe UI"/>
          <w:sz w:val="2"/>
        </w:rPr>
      </w:pPr>
    </w:p>
    <w:p w14:paraId="369068AE" w14:textId="77777777" w:rsidR="00DF7913" w:rsidRPr="002803F7" w:rsidRDefault="00DF7913" w:rsidP="00DF7913">
      <w:pPr>
        <w:numPr>
          <w:ilvl w:val="1"/>
          <w:numId w:val="4"/>
        </w:numPr>
        <w:tabs>
          <w:tab w:val="clear" w:pos="420"/>
          <w:tab w:val="num" w:pos="567"/>
          <w:tab w:val="center" w:pos="5260"/>
        </w:tabs>
        <w:adjustRightInd w:val="0"/>
        <w:spacing w:before="287"/>
        <w:rPr>
          <w:rFonts w:ascii="Arial" w:hAnsi="Arial" w:cs="Arial"/>
          <w:b/>
          <w:bCs/>
          <w:color w:val="000000"/>
        </w:rPr>
      </w:pPr>
      <w:r w:rsidRPr="002803F7">
        <w:rPr>
          <w:rFonts w:ascii="Arial" w:hAnsi="Arial" w:cs="Arial"/>
          <w:b/>
          <w:bCs/>
          <w:color w:val="000000"/>
        </w:rPr>
        <w:t>PROGRAMSKA KLASIFIKACIJA</w:t>
      </w:r>
    </w:p>
    <w:p w14:paraId="335664E1" w14:textId="6C8B5BD4" w:rsidR="00ED5ABF" w:rsidRDefault="00000000">
      <w:pPr>
        <w:pStyle w:val="Tijeloteksta"/>
        <w:spacing w:before="131" w:after="10"/>
        <w:ind w:right="154"/>
        <w:jc w:val="right"/>
        <w:rPr>
          <w:rFonts w:ascii="Segoe UI" w:hAnsi="Segoe UI"/>
        </w:rPr>
      </w:pPr>
      <w:r>
        <w:rPr>
          <w:rFonts w:ascii="Segoe UI" w:hAnsi="Segoe UI"/>
        </w:rPr>
        <w:t>avedeni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iznosi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su izraženi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EUR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valuti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52FA05BE" w14:textId="77777777">
        <w:trPr>
          <w:trHeight w:val="844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0C0C0"/>
          </w:tcPr>
          <w:p w14:paraId="0CE15B7E" w14:textId="77777777" w:rsidR="00ED5ABF" w:rsidRDefault="00000000">
            <w:pPr>
              <w:pStyle w:val="TableParagraph"/>
              <w:spacing w:before="10" w:line="241" w:lineRule="exact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C7FB975" w14:textId="77777777" w:rsidR="00ED5ABF" w:rsidRDefault="00000000">
            <w:pPr>
              <w:pStyle w:val="TableParagraph"/>
              <w:spacing w:before="0" w:line="241" w:lineRule="exact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AFA83D4" w14:textId="77777777" w:rsidR="00ED5ABF" w:rsidRDefault="00000000">
            <w:pPr>
              <w:pStyle w:val="TableParagraph"/>
              <w:spacing w:before="85"/>
              <w:ind w:left="18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7A00E5E" w14:textId="77777777" w:rsidR="00ED5ABF" w:rsidRDefault="00000000">
            <w:pPr>
              <w:pStyle w:val="TableParagraph"/>
              <w:spacing w:before="10"/>
              <w:ind w:left="4604" w:right="4568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2540862" w14:textId="77777777" w:rsidR="00ED5ABF" w:rsidRDefault="00ED5ABF">
            <w:pPr>
              <w:pStyle w:val="TableParagraph"/>
              <w:spacing w:before="6"/>
              <w:jc w:val="left"/>
              <w:rPr>
                <w:rFonts w:ascii="Segoe UI"/>
                <w:sz w:val="24"/>
              </w:rPr>
            </w:pPr>
          </w:p>
          <w:p w14:paraId="4CD28871" w14:textId="77777777" w:rsidR="00ED5ABF" w:rsidRDefault="00000000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3C94605" w14:textId="77777777" w:rsidR="00ED5ABF" w:rsidRDefault="00000000">
            <w:pPr>
              <w:pStyle w:val="TableParagraph"/>
              <w:spacing w:before="18"/>
              <w:ind w:left="80" w:right="9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1B900808" w14:textId="77777777" w:rsidR="00ED5ABF" w:rsidRDefault="00ED5ABF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7F90E90E" w14:textId="77777777" w:rsidR="00ED5ABF" w:rsidRDefault="00000000">
            <w:pPr>
              <w:pStyle w:val="TableParagraph"/>
              <w:spacing w:before="1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549A93B" w14:textId="77777777" w:rsidR="00ED5ABF" w:rsidRDefault="00000000">
            <w:pPr>
              <w:pStyle w:val="TableParagraph"/>
              <w:spacing w:before="18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25EE330C" w14:textId="77777777" w:rsidR="00ED5ABF" w:rsidRDefault="00ED5ABF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3E291B84" w14:textId="77777777" w:rsidR="00ED5ABF" w:rsidRDefault="00000000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C0C0C0"/>
          </w:tcPr>
          <w:p w14:paraId="4A116DB8" w14:textId="77777777" w:rsidR="00ED5ABF" w:rsidRDefault="00000000">
            <w:pPr>
              <w:pStyle w:val="TableParagraph"/>
              <w:spacing w:before="18"/>
              <w:ind w:left="251" w:right="2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9AB12B9" w14:textId="77777777" w:rsidR="00ED5ABF" w:rsidRDefault="00000000">
            <w:pPr>
              <w:pStyle w:val="TableParagraph"/>
              <w:spacing w:before="71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D5ABF" w14:paraId="1960304F" w14:textId="77777777">
        <w:trPr>
          <w:trHeight w:val="498"/>
        </w:trPr>
        <w:tc>
          <w:tcPr>
            <w:tcW w:w="1137" w:type="dxa"/>
            <w:gridSpan w:val="2"/>
            <w:tcBorders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5CBB2F40" w14:textId="77777777" w:rsidR="00ED5ABF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1410934D" w14:textId="77777777" w:rsidR="00ED5ABF" w:rsidRDefault="00000000">
            <w:pPr>
              <w:pStyle w:val="TableParagraph"/>
              <w:spacing w:before="93" w:line="178" w:lineRule="exact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962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5AEFBDC6" w14:textId="77777777" w:rsidR="00ED5ABF" w:rsidRDefault="00000000">
            <w:pPr>
              <w:pStyle w:val="TableParagraph"/>
              <w:spacing w:before="18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3A5035BD" w14:textId="77777777" w:rsidR="00ED5ABF" w:rsidRDefault="00000000">
            <w:pPr>
              <w:pStyle w:val="TableParagraph"/>
              <w:spacing w:before="18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30.230,89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322A6136" w14:textId="77777777" w:rsidR="00ED5ABF" w:rsidRDefault="00000000">
            <w:pPr>
              <w:pStyle w:val="TableParagraph"/>
              <w:spacing w:before="18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28.787,56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14:paraId="1EE02E62" w14:textId="77777777" w:rsidR="00ED5ABF" w:rsidRDefault="00000000">
            <w:pPr>
              <w:pStyle w:val="TableParagraph"/>
              <w:spacing w:before="18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95,23%</w:t>
            </w:r>
          </w:p>
        </w:tc>
      </w:tr>
      <w:tr w:rsidR="00ED5ABF" w14:paraId="3D1A8215" w14:textId="77777777">
        <w:trPr>
          <w:trHeight w:val="412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A29FDD9" w14:textId="77777777" w:rsidR="00ED5ABF" w:rsidRDefault="00000000">
            <w:pPr>
              <w:pStyle w:val="TableParagraph"/>
              <w:spacing w:before="12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00101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57FC3BAE" w14:textId="77777777" w:rsidR="00ED5ABF" w:rsidRDefault="00000000">
            <w:pPr>
              <w:pStyle w:val="TableParagraph"/>
              <w:spacing w:before="12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28A77DA" w14:textId="77777777" w:rsidR="00ED5ABF" w:rsidRDefault="00000000">
            <w:pPr>
              <w:pStyle w:val="TableParagraph"/>
              <w:spacing w:before="12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30.230,89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524A06B" w14:textId="77777777" w:rsidR="00ED5ABF" w:rsidRDefault="00000000">
            <w:pPr>
              <w:pStyle w:val="TableParagraph"/>
              <w:spacing w:before="12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28.787,56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392AE185" w14:textId="77777777" w:rsidR="00ED5ABF" w:rsidRDefault="00000000">
            <w:pPr>
              <w:pStyle w:val="TableParagraph"/>
              <w:spacing w:before="12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95,23%</w:t>
            </w:r>
          </w:p>
        </w:tc>
      </w:tr>
      <w:tr w:rsidR="00ED5ABF" w14:paraId="02B1BFD8" w14:textId="77777777">
        <w:trPr>
          <w:trHeight w:val="496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CFD4682" w14:textId="77777777" w:rsidR="00ED5ABF" w:rsidRDefault="00000000">
            <w:pPr>
              <w:pStyle w:val="TableParagraph"/>
              <w:spacing w:before="1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B86ABC3" w14:textId="77777777" w:rsidR="00ED5ABF" w:rsidRDefault="00000000">
            <w:pPr>
              <w:pStyle w:val="TableParagraph"/>
              <w:spacing w:before="34"/>
              <w:ind w:left="7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8783D11" w14:textId="77777777" w:rsidR="00ED5ABF" w:rsidRDefault="00000000">
            <w:pPr>
              <w:pStyle w:val="TableParagraph"/>
              <w:spacing w:before="12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djelokruga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predstavničke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vlasti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7CB9E3A" w14:textId="77777777" w:rsidR="00ED5ABF" w:rsidRDefault="00000000">
            <w:pPr>
              <w:pStyle w:val="TableParagraph"/>
              <w:spacing w:before="12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30.230,89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981E3DE" w14:textId="77777777" w:rsidR="00ED5ABF" w:rsidRDefault="00000000">
            <w:pPr>
              <w:pStyle w:val="TableParagraph"/>
              <w:spacing w:before="12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28.787,56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70FC2D3" w14:textId="77777777" w:rsidR="00ED5ABF" w:rsidRDefault="00000000">
            <w:pPr>
              <w:pStyle w:val="TableParagraph"/>
              <w:spacing w:before="12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95,23%</w:t>
            </w:r>
          </w:p>
        </w:tc>
      </w:tr>
      <w:tr w:rsidR="00ED5ABF" w14:paraId="596E9C20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1974DE" w14:textId="77777777" w:rsidR="00ED5ABF" w:rsidRDefault="00000000">
            <w:pPr>
              <w:pStyle w:val="TableParagraph"/>
              <w:spacing w:before="1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A559B9" w14:textId="77777777" w:rsidR="00ED5ABF" w:rsidRDefault="00000000">
            <w:pPr>
              <w:pStyle w:val="TableParagraph"/>
              <w:spacing w:before="13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SJEDNICE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OPĆINSKOG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PREDSTAVNIČKIM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TIJELIMA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6FB5FE" w14:textId="77777777" w:rsidR="00ED5ABF" w:rsidRDefault="00000000">
            <w:pPr>
              <w:pStyle w:val="TableParagraph"/>
              <w:spacing w:before="13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A5BC6C" w14:textId="77777777" w:rsidR="00ED5ABF" w:rsidRDefault="00000000">
            <w:pPr>
              <w:pStyle w:val="TableParagraph"/>
              <w:spacing w:before="13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7.287,12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A3A4B7B" w14:textId="77777777" w:rsidR="00ED5ABF" w:rsidRDefault="00000000"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108,76%</w:t>
            </w:r>
          </w:p>
        </w:tc>
      </w:tr>
      <w:tr w:rsidR="00ED5ABF" w14:paraId="1DA94EA0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686DCA" w14:textId="77777777" w:rsidR="00ED5ABF" w:rsidRDefault="00000000">
            <w:pPr>
              <w:pStyle w:val="TableParagraph"/>
              <w:spacing w:before="12"/>
              <w:ind w:left="494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48A304" w14:textId="77777777" w:rsidR="00ED5ABF" w:rsidRDefault="00000000">
            <w:pPr>
              <w:pStyle w:val="TableParagraph"/>
              <w:spacing w:before="12"/>
              <w:ind w:left="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A2B8FA" w14:textId="77777777" w:rsidR="00ED5ABF" w:rsidRDefault="00000000">
            <w:pPr>
              <w:pStyle w:val="TableParagraph"/>
              <w:spacing w:before="12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9F3791" w14:textId="77777777" w:rsidR="00ED5ABF" w:rsidRDefault="00000000">
            <w:pPr>
              <w:pStyle w:val="TableParagraph"/>
              <w:spacing w:before="12"/>
              <w:ind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7.287,12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D23B37B" w14:textId="77777777" w:rsidR="00ED5ABF" w:rsidRDefault="00000000">
            <w:pPr>
              <w:pStyle w:val="TableParagraph"/>
              <w:spacing w:before="12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108,76%</w:t>
            </w:r>
          </w:p>
        </w:tc>
      </w:tr>
      <w:tr w:rsidR="00ED5ABF" w14:paraId="31262092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3A1AE8" w14:textId="77777777" w:rsidR="00ED5ABF" w:rsidRDefault="00000000">
            <w:pPr>
              <w:pStyle w:val="TableParagraph"/>
              <w:spacing w:before="12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26F46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7AB6C9" w14:textId="77777777" w:rsidR="00ED5ABF" w:rsidRDefault="00000000">
            <w:pPr>
              <w:pStyle w:val="TableParagraph"/>
              <w:spacing w:before="12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C323AB" w14:textId="77777777" w:rsidR="00ED5ABF" w:rsidRDefault="00000000">
            <w:pPr>
              <w:pStyle w:val="TableParagraph"/>
              <w:spacing w:before="1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3C517A" w14:textId="77777777" w:rsidR="00ED5ABF" w:rsidRDefault="00000000">
            <w:pPr>
              <w:pStyle w:val="TableParagraph"/>
              <w:spacing w:before="12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7.287,12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0EA6EA" w14:textId="77777777" w:rsidR="00ED5ABF" w:rsidRDefault="00000000">
            <w:pPr>
              <w:pStyle w:val="TableParagraph"/>
              <w:spacing w:before="12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108,76%</w:t>
            </w:r>
          </w:p>
        </w:tc>
      </w:tr>
      <w:tr w:rsidR="00ED5ABF" w14:paraId="5EB96B6B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1EBC5868" w14:textId="77777777" w:rsidR="00ED5ABF" w:rsidRDefault="00000000">
            <w:pPr>
              <w:pStyle w:val="TableParagraph"/>
              <w:spacing w:before="12"/>
              <w:ind w:right="3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A985FA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29B5E25" w14:textId="77777777" w:rsidR="00ED5ABF" w:rsidRDefault="00000000">
            <w:pPr>
              <w:pStyle w:val="TableParagraph"/>
              <w:spacing w:before="12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D77734E" w14:textId="77777777" w:rsidR="00ED5ABF" w:rsidRDefault="00000000">
            <w:pPr>
              <w:pStyle w:val="TableParagraph"/>
              <w:spacing w:before="12"/>
              <w:ind w:right="82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A8F4438" w14:textId="77777777" w:rsidR="00ED5ABF" w:rsidRDefault="00000000">
            <w:pPr>
              <w:pStyle w:val="TableParagraph"/>
              <w:spacing w:before="12"/>
              <w:ind w:right="76"/>
              <w:rPr>
                <w:sz w:val="16"/>
              </w:rPr>
            </w:pPr>
            <w:r>
              <w:rPr>
                <w:sz w:val="16"/>
              </w:rPr>
              <w:t>7.287,12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3538CA66" w14:textId="77777777" w:rsidR="00ED5ABF" w:rsidRDefault="00000000">
            <w:pPr>
              <w:pStyle w:val="TableParagraph"/>
              <w:spacing w:before="12"/>
              <w:ind w:right="8"/>
              <w:rPr>
                <w:sz w:val="16"/>
              </w:rPr>
            </w:pPr>
            <w:r>
              <w:rPr>
                <w:sz w:val="16"/>
              </w:rPr>
              <w:t>108,76%</w:t>
            </w:r>
          </w:p>
        </w:tc>
      </w:tr>
      <w:tr w:rsidR="00ED5ABF" w14:paraId="5A85599D" w14:textId="77777777">
        <w:trPr>
          <w:trHeight w:val="498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0A5AC2D6" w14:textId="77777777" w:rsidR="00ED5ABF" w:rsidRDefault="00000000">
            <w:pPr>
              <w:pStyle w:val="TableParagraph"/>
              <w:spacing w:before="17"/>
              <w:ind w:right="6"/>
              <w:rPr>
                <w:sz w:val="16"/>
              </w:rPr>
            </w:pPr>
            <w:r>
              <w:rPr>
                <w:sz w:val="16"/>
              </w:rPr>
              <w:t>32911</w:t>
            </w:r>
          </w:p>
        </w:tc>
        <w:tc>
          <w:tcPr>
            <w:tcW w:w="401" w:type="dxa"/>
            <w:tcBorders>
              <w:left w:val="single" w:sz="2" w:space="0" w:color="000000"/>
              <w:right w:val="single" w:sz="2" w:space="0" w:color="000000"/>
            </w:tcBorders>
          </w:tcPr>
          <w:p w14:paraId="56F152D9" w14:textId="77777777" w:rsidR="00ED5ABF" w:rsidRDefault="00000000">
            <w:pPr>
              <w:pStyle w:val="TableParagraph"/>
              <w:spacing w:before="17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21" w:type="dxa"/>
            <w:tcBorders>
              <w:left w:val="single" w:sz="2" w:space="0" w:color="000000"/>
              <w:right w:val="single" w:sz="2" w:space="0" w:color="000000"/>
            </w:tcBorders>
          </w:tcPr>
          <w:p w14:paraId="03043723" w14:textId="77777777" w:rsidR="00ED5ABF" w:rsidRDefault="00000000">
            <w:pPr>
              <w:pStyle w:val="TableParagraph"/>
              <w:spacing w:before="1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članovima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predstavničkih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vijeća</w:t>
            </w:r>
          </w:p>
          <w:p w14:paraId="53C3E732" w14:textId="77777777" w:rsidR="00ED5ABF" w:rsidRDefault="00000000">
            <w:pPr>
              <w:pStyle w:val="TableParagraph"/>
              <w:spacing w:before="91" w:line="178" w:lineRule="exact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SJEDNICE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NAKN.POV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1D894CD3" w14:textId="77777777" w:rsidR="00ED5ABF" w:rsidRDefault="00000000">
            <w:pPr>
              <w:pStyle w:val="TableParagraph"/>
              <w:spacing w:before="17"/>
              <w:ind w:right="82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3754F519" w14:textId="77777777" w:rsidR="00ED5ABF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7.287,12</w:t>
            </w:r>
          </w:p>
        </w:tc>
        <w:tc>
          <w:tcPr>
            <w:tcW w:w="1124" w:type="dxa"/>
            <w:tcBorders>
              <w:left w:val="single" w:sz="2" w:space="0" w:color="000000"/>
              <w:right w:val="nil"/>
            </w:tcBorders>
          </w:tcPr>
          <w:p w14:paraId="514B8DA2" w14:textId="77777777" w:rsidR="00ED5ABF" w:rsidRDefault="00000000">
            <w:pPr>
              <w:pStyle w:val="TableParagraph"/>
              <w:spacing w:before="17"/>
              <w:ind w:right="8"/>
              <w:rPr>
                <w:sz w:val="16"/>
              </w:rPr>
            </w:pPr>
            <w:r>
              <w:rPr>
                <w:sz w:val="16"/>
              </w:rPr>
              <w:t>108,76%</w:t>
            </w:r>
          </w:p>
        </w:tc>
      </w:tr>
      <w:tr w:rsidR="00ED5ABF" w14:paraId="059E9A1F" w14:textId="77777777">
        <w:trPr>
          <w:trHeight w:val="431"/>
        </w:trPr>
        <w:tc>
          <w:tcPr>
            <w:tcW w:w="1137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48CBCD1A" w14:textId="77777777" w:rsidR="00ED5ABF" w:rsidRDefault="00000000">
            <w:pPr>
              <w:pStyle w:val="TableParagraph"/>
              <w:spacing w:before="18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A100003</w:t>
            </w:r>
          </w:p>
        </w:tc>
        <w:tc>
          <w:tcPr>
            <w:tcW w:w="96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D883BF5" w14:textId="77777777" w:rsidR="00ED5ABF" w:rsidRDefault="00000000">
            <w:pPr>
              <w:pStyle w:val="TableParagraph"/>
              <w:spacing w:before="18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OBILJEŽAVANJE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E70F3DA" w14:textId="77777777" w:rsidR="00ED5ABF" w:rsidRDefault="00000000">
            <w:pPr>
              <w:pStyle w:val="TableParagraph"/>
              <w:spacing w:before="18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E47E7D5" w14:textId="77777777" w:rsidR="00ED5ABF" w:rsidRDefault="00000000">
            <w:pPr>
              <w:pStyle w:val="TableParagraph"/>
              <w:spacing w:before="18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13.973,91</w:t>
            </w:r>
          </w:p>
        </w:tc>
        <w:tc>
          <w:tcPr>
            <w:tcW w:w="1124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3795B71D" w14:textId="77777777" w:rsidR="00ED5ABF" w:rsidRDefault="00000000">
            <w:pPr>
              <w:pStyle w:val="TableParagraph"/>
              <w:spacing w:before="18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93,16%</w:t>
            </w:r>
          </w:p>
        </w:tc>
      </w:tr>
      <w:tr w:rsidR="00ED5ABF" w14:paraId="16818734" w14:textId="77777777">
        <w:trPr>
          <w:trHeight w:val="215"/>
        </w:trPr>
        <w:tc>
          <w:tcPr>
            <w:tcW w:w="1137" w:type="dxa"/>
            <w:gridSpan w:val="2"/>
            <w:tcBorders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8B4EC9" w14:textId="77777777" w:rsidR="00ED5ABF" w:rsidRDefault="00000000">
            <w:pPr>
              <w:pStyle w:val="TableParagraph"/>
              <w:spacing w:before="18"/>
              <w:ind w:left="494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B5A3F59" w14:textId="77777777" w:rsidR="00ED5ABF" w:rsidRDefault="00000000">
            <w:pPr>
              <w:pStyle w:val="TableParagraph"/>
              <w:spacing w:before="18"/>
              <w:ind w:left="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3D1A5E" w14:textId="77777777" w:rsidR="00ED5ABF" w:rsidRDefault="00000000">
            <w:pPr>
              <w:pStyle w:val="TableParagraph"/>
              <w:spacing w:before="18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294451" w14:textId="77777777" w:rsidR="00ED5ABF" w:rsidRDefault="00000000">
            <w:pPr>
              <w:pStyle w:val="TableParagraph"/>
              <w:spacing w:before="18"/>
              <w:ind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13.973,91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12EABCC" w14:textId="77777777" w:rsidR="00ED5ABF" w:rsidRDefault="00000000">
            <w:pPr>
              <w:pStyle w:val="TableParagraph"/>
              <w:spacing w:before="18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93,16%</w:t>
            </w:r>
          </w:p>
        </w:tc>
      </w:tr>
      <w:tr w:rsidR="00ED5ABF" w14:paraId="62A4E691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2CA46B" w14:textId="77777777" w:rsidR="00ED5ABF" w:rsidRDefault="00000000">
            <w:pPr>
              <w:pStyle w:val="TableParagraph"/>
              <w:spacing w:before="13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AC5E2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A42036" w14:textId="77777777" w:rsidR="00ED5ABF" w:rsidRDefault="00000000">
            <w:pPr>
              <w:pStyle w:val="TableParagraph"/>
              <w:spacing w:before="1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748AA0" w14:textId="77777777" w:rsidR="00ED5ABF" w:rsidRDefault="00000000">
            <w:pPr>
              <w:pStyle w:val="TableParagraph"/>
              <w:spacing w:before="13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F716EE" w14:textId="77777777" w:rsidR="00ED5ABF" w:rsidRDefault="00000000">
            <w:pPr>
              <w:pStyle w:val="TableParagraph"/>
              <w:spacing w:before="13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13.973,91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379D94" w14:textId="77777777" w:rsidR="00ED5ABF" w:rsidRDefault="00000000"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93,16%</w:t>
            </w:r>
          </w:p>
        </w:tc>
      </w:tr>
      <w:tr w:rsidR="00ED5ABF" w14:paraId="615020E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2E4488" w14:textId="77777777" w:rsidR="00ED5ABF" w:rsidRDefault="00000000">
            <w:pPr>
              <w:pStyle w:val="TableParagraph"/>
              <w:spacing w:before="12"/>
              <w:ind w:right="3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07F8E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E4E4DF" w14:textId="77777777" w:rsidR="00ED5ABF" w:rsidRDefault="00000000">
            <w:pPr>
              <w:pStyle w:val="TableParagraph"/>
              <w:spacing w:before="12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2D443B" w14:textId="77777777" w:rsidR="00ED5ABF" w:rsidRDefault="00000000">
            <w:pPr>
              <w:pStyle w:val="TableParagraph"/>
              <w:spacing w:before="12"/>
              <w:ind w:right="8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9F8A23" w14:textId="77777777" w:rsidR="00ED5ABF" w:rsidRDefault="00000000">
            <w:pPr>
              <w:pStyle w:val="TableParagraph"/>
              <w:spacing w:before="12"/>
              <w:ind w:right="76"/>
              <w:rPr>
                <w:sz w:val="16"/>
              </w:rPr>
            </w:pPr>
            <w:r>
              <w:rPr>
                <w:sz w:val="16"/>
              </w:rPr>
              <w:t>13.973,91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83408C" w14:textId="77777777" w:rsidR="00ED5ABF" w:rsidRDefault="00000000">
            <w:pPr>
              <w:pStyle w:val="TableParagraph"/>
              <w:spacing w:before="12"/>
              <w:ind w:right="9"/>
              <w:rPr>
                <w:sz w:val="16"/>
              </w:rPr>
            </w:pPr>
            <w:r>
              <w:rPr>
                <w:sz w:val="16"/>
              </w:rPr>
              <w:t>93,16%</w:t>
            </w:r>
          </w:p>
        </w:tc>
      </w:tr>
      <w:tr w:rsidR="00ED5ABF" w14:paraId="1540220C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A0B739E" w14:textId="77777777" w:rsidR="00ED5ABF" w:rsidRDefault="00000000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z w:val="16"/>
              </w:rPr>
              <w:t>32931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5F6099" w14:textId="77777777" w:rsidR="00ED5ABF" w:rsidRDefault="00000000">
            <w:pPr>
              <w:pStyle w:val="TableParagraph"/>
              <w:spacing w:before="12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098C25" w14:textId="77777777" w:rsidR="00ED5ABF" w:rsidRDefault="00000000">
            <w:pPr>
              <w:pStyle w:val="TableParagraph"/>
              <w:spacing w:before="12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  <w:p w14:paraId="3B525AFB" w14:textId="77777777" w:rsidR="00ED5ABF" w:rsidRDefault="00000000">
            <w:pPr>
              <w:pStyle w:val="TableParagraph"/>
              <w:spacing w:before="91" w:line="173" w:lineRule="exact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DAN OPĆINE, SV.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SJEDNICA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92C78" w14:textId="77777777" w:rsidR="00ED5ABF" w:rsidRDefault="00000000">
            <w:pPr>
              <w:pStyle w:val="TableParagraph"/>
              <w:spacing w:before="12"/>
              <w:ind w:right="8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ABD6E8" w14:textId="77777777" w:rsidR="00ED5ABF" w:rsidRDefault="00000000">
            <w:pPr>
              <w:pStyle w:val="TableParagraph"/>
              <w:spacing w:before="12"/>
              <w:ind w:right="76"/>
              <w:rPr>
                <w:sz w:val="16"/>
              </w:rPr>
            </w:pPr>
            <w:r>
              <w:rPr>
                <w:sz w:val="16"/>
              </w:rPr>
              <w:t>13.973,91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B60378E" w14:textId="77777777" w:rsidR="00ED5ABF" w:rsidRDefault="00000000">
            <w:pPr>
              <w:pStyle w:val="TableParagraph"/>
              <w:spacing w:before="12"/>
              <w:ind w:right="9"/>
              <w:rPr>
                <w:sz w:val="16"/>
              </w:rPr>
            </w:pPr>
            <w:r>
              <w:rPr>
                <w:sz w:val="16"/>
              </w:rPr>
              <w:t>93,16%</w:t>
            </w:r>
          </w:p>
        </w:tc>
      </w:tr>
      <w:tr w:rsidR="00ED5ABF" w14:paraId="4CB9735F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66F508" w14:textId="77777777" w:rsidR="00ED5ABF" w:rsidRDefault="00000000">
            <w:pPr>
              <w:pStyle w:val="TableParagraph"/>
              <w:spacing w:before="1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D32979" w14:textId="77777777" w:rsidR="00ED5ABF" w:rsidRDefault="00000000">
            <w:pPr>
              <w:pStyle w:val="TableParagraph"/>
              <w:spacing w:before="13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POVJERENSTVIMA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PROVEDBU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NATJEČAJA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FEABA35" w14:textId="77777777" w:rsidR="00ED5ABF" w:rsidRDefault="00000000">
            <w:pPr>
              <w:pStyle w:val="TableParagraph"/>
              <w:spacing w:before="13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F66663" w14:textId="77777777" w:rsidR="00ED5ABF" w:rsidRDefault="00000000">
            <w:pPr>
              <w:pStyle w:val="TableParagraph"/>
              <w:spacing w:before="13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387,83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9C2AED1" w14:textId="77777777" w:rsidR="00ED5ABF" w:rsidRDefault="00000000"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73,05%</w:t>
            </w:r>
          </w:p>
        </w:tc>
      </w:tr>
      <w:tr w:rsidR="00ED5ABF" w14:paraId="04E2359C" w14:textId="77777777">
        <w:trPr>
          <w:trHeight w:val="227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018BEF7D" w14:textId="77777777" w:rsidR="00ED5ABF" w:rsidRDefault="00000000">
            <w:pPr>
              <w:pStyle w:val="TableParagraph"/>
              <w:spacing w:before="13"/>
              <w:ind w:left="494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06F3811" w14:textId="77777777" w:rsidR="00ED5ABF" w:rsidRDefault="00000000">
            <w:pPr>
              <w:pStyle w:val="TableParagraph"/>
              <w:spacing w:before="13"/>
              <w:ind w:left="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5C6E414" w14:textId="77777777" w:rsidR="00ED5ABF" w:rsidRDefault="00000000">
            <w:pPr>
              <w:pStyle w:val="TableParagraph"/>
              <w:spacing w:before="13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530,89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A28BB0A" w14:textId="77777777" w:rsidR="00ED5ABF" w:rsidRDefault="00000000">
            <w:pPr>
              <w:pStyle w:val="TableParagraph"/>
              <w:spacing w:before="13"/>
              <w:ind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387,83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379C5E80" w14:textId="77777777" w:rsidR="00ED5ABF" w:rsidRDefault="00000000">
            <w:pPr>
              <w:pStyle w:val="TableParagraph"/>
              <w:spacing w:before="13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73,05%</w:t>
            </w:r>
          </w:p>
        </w:tc>
      </w:tr>
    </w:tbl>
    <w:p w14:paraId="752F64BB" w14:textId="77777777" w:rsidR="00ED5ABF" w:rsidRDefault="00ED5ABF">
      <w:pPr>
        <w:rPr>
          <w:sz w:val="14"/>
        </w:rPr>
        <w:sectPr w:rsidR="00ED5ABF" w:rsidSect="00C77244">
          <w:pgSz w:w="16840" w:h="11910" w:orient="landscape"/>
          <w:pgMar w:top="1100" w:right="300" w:bottom="1080" w:left="720" w:header="0" w:footer="760" w:gutter="0"/>
          <w:cols w:space="720"/>
        </w:sectPr>
      </w:pPr>
    </w:p>
    <w:p w14:paraId="36384994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00F1208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6F985C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34D06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2B9DC3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503154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816E81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387,83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D7948F9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73,05%</w:t>
            </w:r>
          </w:p>
        </w:tc>
      </w:tr>
      <w:tr w:rsidR="00ED5ABF" w14:paraId="7D99942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D7A5527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219F2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E33BEA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7E41F1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B4B4C2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387,83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875A21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73,05%</w:t>
            </w:r>
          </w:p>
        </w:tc>
      </w:tr>
      <w:tr w:rsidR="00ED5ABF" w14:paraId="34982661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D59927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32912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611FBF" w14:textId="77777777" w:rsidR="00ED5ABF" w:rsidRDefault="00000000">
            <w:pPr>
              <w:pStyle w:val="TableParagraph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0BAD2B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članovima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povjerenstava</w:t>
            </w:r>
          </w:p>
          <w:p w14:paraId="27FF08BD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POVJERENSTVA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FF0463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530,89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583FFA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387,83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39B36F5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73,05%</w:t>
            </w:r>
          </w:p>
        </w:tc>
      </w:tr>
      <w:tr w:rsidR="00ED5ABF" w14:paraId="0514B3C8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0514C1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A100010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FA0ED2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PRIGODNE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PROSLAVE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177EE9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6C646B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138,00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554A6B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13,80%</w:t>
            </w:r>
          </w:p>
        </w:tc>
      </w:tr>
      <w:tr w:rsidR="00ED5ABF" w14:paraId="1CEA7B1D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41A905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FDE27C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E67554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2FFFE4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138,00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178A8A4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13,80%</w:t>
            </w:r>
          </w:p>
        </w:tc>
      </w:tr>
      <w:tr w:rsidR="00ED5ABF" w14:paraId="3494EA1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81D1B6" w14:textId="77777777" w:rsidR="00ED5ABF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572C9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55EE19" w14:textId="77777777" w:rsidR="00ED5ABF" w:rsidRDefault="00000000">
            <w:pPr>
              <w:pStyle w:val="TableParagraph"/>
              <w:spacing w:before="9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9C2818" w14:textId="77777777" w:rsidR="00ED5ABF" w:rsidRDefault="00000000">
            <w:pPr>
              <w:pStyle w:val="TableParagraph"/>
              <w:spacing w:before="9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BB19F4" w14:textId="77777777" w:rsidR="00ED5ABF" w:rsidRDefault="00000000">
            <w:pPr>
              <w:pStyle w:val="TableParagraph"/>
              <w:spacing w:before="9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138,00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DF7B95" w14:textId="77777777" w:rsidR="00ED5ABF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13,80%</w:t>
            </w:r>
          </w:p>
        </w:tc>
      </w:tr>
      <w:tr w:rsidR="00ED5ABF" w14:paraId="1E0E0B4C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E4F122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03867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4A1FEE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B7B6BD" w14:textId="77777777" w:rsidR="00ED5ABF" w:rsidRDefault="00000000">
            <w:pPr>
              <w:pStyle w:val="TableParagraph"/>
              <w:spacing w:before="10"/>
              <w:ind w:right="8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EA633B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138,00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1ED777E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13,80%</w:t>
            </w:r>
          </w:p>
        </w:tc>
      </w:tr>
      <w:tr w:rsidR="00ED5ABF" w14:paraId="5F1511CC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BD41304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32225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EA40F8" w14:textId="77777777" w:rsidR="00ED5ABF" w:rsidRDefault="00000000">
            <w:pPr>
              <w:pStyle w:val="TableParagraph"/>
              <w:spacing w:before="10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B2CA2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Roba</w:t>
            </w:r>
          </w:p>
          <w:p w14:paraId="477C01B7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MATERIJAL-ROBA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5AB287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FEF36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138,00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08C25D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13,80%</w:t>
            </w:r>
          </w:p>
        </w:tc>
      </w:tr>
      <w:tr w:rsidR="00ED5ABF" w14:paraId="25173BE6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5898CC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A100078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EAB435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IZBORI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MANJINE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1036E2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166FF0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7.000,70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6D14380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100,01%</w:t>
            </w:r>
          </w:p>
        </w:tc>
      </w:tr>
      <w:tr w:rsidR="00ED5ABF" w14:paraId="3B6DFEAF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61BB74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60FCE6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D2E064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F73831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7.000,70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D337DCC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100,01%</w:t>
            </w:r>
          </w:p>
        </w:tc>
      </w:tr>
      <w:tr w:rsidR="00ED5ABF" w14:paraId="5444E08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5D057EB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C98BC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3BD49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81869E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1620DC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7.000,70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8F75A02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100,01%</w:t>
            </w:r>
          </w:p>
        </w:tc>
      </w:tr>
      <w:tr w:rsidR="00ED5ABF" w14:paraId="27CF21C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65C21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D4485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E83D32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809037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295AC8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7.000,70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8C8B77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100,01%</w:t>
            </w:r>
          </w:p>
        </w:tc>
      </w:tr>
      <w:tr w:rsidR="00ED5ABF" w14:paraId="043366AD" w14:textId="77777777">
        <w:trPr>
          <w:trHeight w:val="729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4FCF6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32919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D52CF1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29D0B3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  <w:p w14:paraId="383830E1" w14:textId="77777777" w:rsidR="00ED5ABF" w:rsidRDefault="00000000">
            <w:pPr>
              <w:pStyle w:val="TableParagraph"/>
              <w:spacing w:before="9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PREVEDBA IZBORA</w:t>
            </w:r>
          </w:p>
          <w:p w14:paraId="5EB7F703" w14:textId="77777777" w:rsidR="00ED5ABF" w:rsidRDefault="00000000">
            <w:pPr>
              <w:pStyle w:val="TableParagraph"/>
              <w:spacing w:before="35" w:line="193" w:lineRule="exact"/>
              <w:ind w:left="412"/>
              <w:jc w:val="left"/>
              <w:rPr>
                <w:sz w:val="17"/>
              </w:rPr>
            </w:pPr>
            <w:r>
              <w:rPr>
                <w:w w:val="95"/>
                <w:sz w:val="16"/>
              </w:rPr>
              <w:t>2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>Izbori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za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manjine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8C0EAC" w14:textId="77777777" w:rsidR="00ED5ABF" w:rsidRDefault="00000000">
            <w:pPr>
              <w:pStyle w:val="TableParagraph"/>
              <w:ind w:left="1112"/>
              <w:jc w:val="lef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  <w:p w14:paraId="621BBB7E" w14:textId="77777777" w:rsidR="00ED5ABF" w:rsidRDefault="00ED5ABF">
            <w:pPr>
              <w:pStyle w:val="TableParagraph"/>
              <w:spacing w:before="12"/>
              <w:jc w:val="left"/>
              <w:rPr>
                <w:rFonts w:ascii="Segoe UI"/>
                <w:sz w:val="23"/>
              </w:rPr>
            </w:pPr>
          </w:p>
          <w:p w14:paraId="5CF4B6E6" w14:textId="77777777" w:rsidR="00ED5ABF" w:rsidRDefault="00000000">
            <w:pPr>
              <w:pStyle w:val="TableParagraph"/>
              <w:spacing w:before="0" w:line="193" w:lineRule="exact"/>
              <w:ind w:left="1112"/>
              <w:jc w:val="left"/>
              <w:rPr>
                <w:sz w:val="17"/>
              </w:rPr>
            </w:pPr>
            <w:r>
              <w:rPr>
                <w:sz w:val="17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198580" w14:textId="77777777" w:rsidR="00ED5ABF" w:rsidRDefault="00000000">
            <w:pPr>
              <w:pStyle w:val="TableParagraph"/>
              <w:ind w:left="1118"/>
              <w:jc w:val="left"/>
              <w:rPr>
                <w:sz w:val="16"/>
              </w:rPr>
            </w:pPr>
            <w:r>
              <w:rPr>
                <w:sz w:val="16"/>
              </w:rPr>
              <w:t>7.000,70</w:t>
            </w:r>
          </w:p>
          <w:p w14:paraId="75234136" w14:textId="77777777" w:rsidR="00ED5ABF" w:rsidRDefault="00ED5ABF">
            <w:pPr>
              <w:pStyle w:val="TableParagraph"/>
              <w:spacing w:before="12"/>
              <w:jc w:val="left"/>
              <w:rPr>
                <w:rFonts w:ascii="Segoe UI"/>
                <w:sz w:val="23"/>
              </w:rPr>
            </w:pPr>
          </w:p>
          <w:p w14:paraId="648999EB" w14:textId="77777777" w:rsidR="00ED5ABF" w:rsidRDefault="00000000">
            <w:pPr>
              <w:pStyle w:val="TableParagraph"/>
              <w:spacing w:before="0" w:line="193" w:lineRule="exact"/>
              <w:ind w:left="1118"/>
              <w:jc w:val="left"/>
              <w:rPr>
                <w:sz w:val="17"/>
              </w:rPr>
            </w:pPr>
            <w:r>
              <w:rPr>
                <w:sz w:val="17"/>
              </w:rPr>
              <w:t>7.000,70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DE2BC64" w14:textId="77777777" w:rsidR="00ED5ABF" w:rsidRDefault="00000000">
            <w:pPr>
              <w:pStyle w:val="TableParagraph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100,01%</w:t>
            </w:r>
          </w:p>
          <w:p w14:paraId="4E621102" w14:textId="77777777" w:rsidR="00ED5ABF" w:rsidRDefault="00ED5ABF">
            <w:pPr>
              <w:pStyle w:val="TableParagraph"/>
              <w:spacing w:before="9"/>
              <w:jc w:val="left"/>
              <w:rPr>
                <w:rFonts w:ascii="Segoe UI"/>
                <w:sz w:val="24"/>
              </w:rPr>
            </w:pPr>
          </w:p>
          <w:p w14:paraId="23335AE9" w14:textId="77777777" w:rsidR="00ED5ABF" w:rsidRDefault="00000000">
            <w:pPr>
              <w:pStyle w:val="TableParagraph"/>
              <w:spacing w:before="0" w:line="183" w:lineRule="exact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100,01%</w:t>
            </w:r>
          </w:p>
        </w:tc>
      </w:tr>
      <w:tr w:rsidR="00ED5ABF" w14:paraId="4FD082AC" w14:textId="77777777">
        <w:trPr>
          <w:trHeight w:val="50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42F6C002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0F30D94E" w14:textId="77777777" w:rsidR="00ED5ABF" w:rsidRDefault="00000000">
            <w:pPr>
              <w:pStyle w:val="TableParagraph"/>
              <w:spacing w:before="92" w:line="193" w:lineRule="exact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002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600D513D" w14:textId="77777777" w:rsidR="00ED5ABF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79F26B12" w14:textId="77777777" w:rsidR="00ED5ABF" w:rsidRDefault="00000000">
            <w:pPr>
              <w:pStyle w:val="TableParagraph"/>
              <w:spacing w:before="10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10.086,93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6402908A" w14:textId="77777777" w:rsidR="00ED5ABF" w:rsidRDefault="00000000">
            <w:pPr>
              <w:pStyle w:val="TableParagraph"/>
              <w:spacing w:before="10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7.920,06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516FF9D7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78,52%</w:t>
            </w:r>
          </w:p>
        </w:tc>
      </w:tr>
      <w:tr w:rsidR="00ED5ABF" w14:paraId="70F00D12" w14:textId="77777777">
        <w:trPr>
          <w:trHeight w:val="42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D31EAF6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00201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F0F971D" w14:textId="77777777" w:rsidR="00ED5ABF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42512C5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10.086,93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D4DE43C" w14:textId="77777777" w:rsidR="00ED5ABF" w:rsidRDefault="00000000">
            <w:pPr>
              <w:pStyle w:val="TableParagraph"/>
              <w:spacing w:before="10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7.920,06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039B560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78,52%</w:t>
            </w:r>
          </w:p>
        </w:tc>
      </w:tr>
      <w:tr w:rsidR="00ED5ABF" w14:paraId="3B5F3290" w14:textId="77777777">
        <w:trPr>
          <w:trHeight w:val="49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4326CA4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D7EA838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F08419C" w14:textId="77777777" w:rsidR="00ED5ABF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djelokruga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izvršne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vlasti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AC9F2A2" w14:textId="77777777" w:rsidR="00ED5ABF" w:rsidRDefault="00000000">
            <w:pPr>
              <w:pStyle w:val="TableParagraph"/>
              <w:spacing w:before="1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10.086,93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06E1F73" w14:textId="77777777" w:rsidR="00ED5ABF" w:rsidRDefault="00000000">
            <w:pPr>
              <w:pStyle w:val="TableParagraph"/>
              <w:spacing w:before="10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7.920,06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6BB93626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78,52%</w:t>
            </w:r>
          </w:p>
        </w:tc>
      </w:tr>
      <w:tr w:rsidR="00ED5ABF" w14:paraId="301F01A1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23815F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270928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NAČELNIKA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970FBC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2.123,56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436EB8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59,73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EFB775E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2,81%</w:t>
            </w:r>
          </w:p>
        </w:tc>
      </w:tr>
      <w:tr w:rsidR="00ED5ABF" w14:paraId="3E7E75B1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8E44F9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F8C2DF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58CA9D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2.123,56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61CE90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59,73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63E48E0" w14:textId="77777777" w:rsidR="00ED5ABF" w:rsidRDefault="00000000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2,81%</w:t>
            </w:r>
          </w:p>
        </w:tc>
      </w:tr>
      <w:tr w:rsidR="00ED5ABF" w14:paraId="6E20163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75E99C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8FC52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8AA3C9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BA2838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1.459,95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A5A9C9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59,73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6F5BC2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4,09%</w:t>
            </w:r>
          </w:p>
        </w:tc>
      </w:tr>
      <w:tr w:rsidR="00ED5ABF" w14:paraId="64290CA8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600115D1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AEEB0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7B98A0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9B2297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8AED59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59,73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37C037CA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45,00%</w:t>
            </w:r>
          </w:p>
        </w:tc>
      </w:tr>
    </w:tbl>
    <w:p w14:paraId="15D785CA" w14:textId="77777777" w:rsidR="00ED5ABF" w:rsidRDefault="00ED5ABF">
      <w:pPr>
        <w:rPr>
          <w:sz w:val="16"/>
        </w:rPr>
        <w:sectPr w:rsidR="00ED5ABF" w:rsidSect="00C77244">
          <w:footerReference w:type="default" r:id="rId19"/>
          <w:pgSz w:w="16840" w:h="11910" w:orient="landscape"/>
          <w:pgMar w:top="1100" w:right="300" w:bottom="920" w:left="720" w:header="0" w:footer="739" w:gutter="0"/>
          <w:pgNumType w:start="2"/>
          <w:cols w:space="720"/>
        </w:sectPr>
      </w:pPr>
    </w:p>
    <w:p w14:paraId="08345A6C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06E29DC9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128A6A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32111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54C95E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BDF236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Dnevnice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službeni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zemlji</w:t>
            </w:r>
          </w:p>
          <w:p w14:paraId="7002045D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NAČELNIK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6E62A4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66,36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AF4F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59,73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25455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90,01%</w:t>
            </w:r>
          </w:p>
        </w:tc>
      </w:tr>
      <w:tr w:rsidR="00ED5ABF" w14:paraId="4970AF6A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CBE6CF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32112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627548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3A1C14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Dnevnice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službeni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inozemstvu</w:t>
            </w:r>
          </w:p>
          <w:p w14:paraId="23540BB3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NAČELNIK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51A32C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66,36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EDC452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9168DD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6D565C6D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065A2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BCC86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601F0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92848A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382CA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BED655C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B5BE2AE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524B1E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32319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CA42A4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6B3EE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komunikaciju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</w:t>
            </w:r>
          </w:p>
          <w:p w14:paraId="52582B82" w14:textId="77777777" w:rsidR="00ED5ABF" w:rsidRDefault="00000000">
            <w:pPr>
              <w:pStyle w:val="TableParagraph"/>
              <w:spacing w:before="90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89F80A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FD5AFF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98A76E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99DF622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13FE23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093EC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BA7618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513EB9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E02E67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860EE2C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53A0530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F8629F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EC59A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387174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652670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80727A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1B4795B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50532F5" w14:textId="77777777">
        <w:trPr>
          <w:trHeight w:val="32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89E0B82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42222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2C5D81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0C118E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Telefoni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komunikacijski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uređaji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0A3973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4AA17B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221C813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73BEB2C8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80A15F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BB6E1D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PROTOKOL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7C15A4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571CE1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7.860,33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0FBB796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98,71%</w:t>
            </w:r>
          </w:p>
        </w:tc>
      </w:tr>
      <w:tr w:rsidR="00ED5ABF" w14:paraId="511E8446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DD92D2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0567F58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16032F4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7.963,37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8F8845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7.860,33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76B796F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98,71%</w:t>
            </w:r>
          </w:p>
        </w:tc>
      </w:tr>
      <w:tr w:rsidR="00ED5ABF" w14:paraId="0221848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AC53FF5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335B4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1218E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B14D54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F07C62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7.860,33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E0B8E3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98,71%</w:t>
            </w:r>
          </w:p>
        </w:tc>
      </w:tr>
      <w:tr w:rsidR="00ED5ABF" w14:paraId="4F2B5EBA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AE6F5E2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3B5B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0EFEC8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50F534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7.963,37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DBAEB8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7.860,33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CAB915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98,71%</w:t>
            </w:r>
          </w:p>
        </w:tc>
      </w:tr>
      <w:tr w:rsidR="00ED5ABF" w14:paraId="69EDF6CA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DDE86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29814C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521E3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  <w:p w14:paraId="4D5D38FB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OPĆINA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5FE6B4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7.963,37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2241F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7.860,33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4A3C08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98,71%</w:t>
            </w:r>
          </w:p>
        </w:tc>
      </w:tr>
      <w:tr w:rsidR="00ED5ABF" w14:paraId="7A63C43C" w14:textId="77777777">
        <w:trPr>
          <w:trHeight w:val="50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69219532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48659BFF" w14:textId="77777777" w:rsidR="00ED5ABF" w:rsidRDefault="00000000">
            <w:pPr>
              <w:pStyle w:val="TableParagraph"/>
              <w:spacing w:before="92" w:line="193" w:lineRule="exact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7D1E50A3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F08769A" w14:textId="77777777" w:rsidR="00ED5ABF" w:rsidRDefault="00000000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2.813.426,58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2BAAF50" w14:textId="77777777" w:rsidR="00ED5ABF" w:rsidRDefault="00000000">
            <w:pPr>
              <w:pStyle w:val="TableParagraph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1.612.863,80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5EE460D5" w14:textId="77777777" w:rsidR="00ED5ABF" w:rsidRDefault="00000000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57,33%</w:t>
            </w:r>
          </w:p>
        </w:tc>
      </w:tr>
      <w:tr w:rsidR="00ED5ABF" w14:paraId="17726AAA" w14:textId="77777777">
        <w:trPr>
          <w:trHeight w:val="42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06C3179" w14:textId="77777777" w:rsidR="00ED5ABF" w:rsidRDefault="00000000">
            <w:pPr>
              <w:pStyle w:val="TableParagraph"/>
              <w:spacing w:before="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00301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1B2DC94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5C4E9A4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2.297.362,13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E44042E" w14:textId="77777777" w:rsidR="00ED5ABF" w:rsidRDefault="00000000">
            <w:pPr>
              <w:pStyle w:val="TableParagraph"/>
              <w:spacing w:before="10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1.098.067,80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2613D1D" w14:textId="77777777" w:rsidR="00ED5ABF" w:rsidRDefault="00000000">
            <w:pPr>
              <w:pStyle w:val="TableParagraph"/>
              <w:spacing w:before="10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47,80%</w:t>
            </w:r>
          </w:p>
        </w:tc>
      </w:tr>
      <w:tr w:rsidR="00ED5ABF" w14:paraId="6F89510B" w14:textId="77777777">
        <w:trPr>
          <w:trHeight w:val="503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B72A93E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8D36CD1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20257BC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djelokruga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Jedinstvenog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odjela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EEC778D" w14:textId="77777777" w:rsidR="00ED5ABF" w:rsidRDefault="00000000">
            <w:pPr>
              <w:pStyle w:val="TableParagraph"/>
              <w:spacing w:before="10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171.175,11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0B3352A" w14:textId="77777777" w:rsidR="00ED5ABF" w:rsidRDefault="00000000">
            <w:pPr>
              <w:pStyle w:val="TableParagraph"/>
              <w:spacing w:before="10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168.432,25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60B6E0A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98,40%</w:t>
            </w:r>
          </w:p>
        </w:tc>
      </w:tr>
      <w:tr w:rsidR="00ED5ABF" w14:paraId="22B71C00" w14:textId="77777777">
        <w:trPr>
          <w:trHeight w:val="42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F703EB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A100029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5DF7A7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ADMINISTRATIVNO,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TEHNIČKO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STRUČNO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OSOBLJE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JEDINSTVENOG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UPRAVNOG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ODJELA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F2C518" w14:textId="77777777" w:rsidR="00ED5ABF" w:rsidRDefault="00000000">
            <w:pPr>
              <w:pStyle w:val="TableParagraph"/>
              <w:spacing w:before="10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118.823,76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B800B33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119.188,99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A3A896E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100,31%</w:t>
            </w:r>
          </w:p>
        </w:tc>
      </w:tr>
      <w:tr w:rsidR="00ED5ABF" w14:paraId="4F4B189B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B9FA13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BB8F15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6CECD8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118.823,76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C720F8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119.188,99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3487F5E" w14:textId="77777777" w:rsidR="00ED5ABF" w:rsidRDefault="00000000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100,31%</w:t>
            </w:r>
          </w:p>
        </w:tc>
      </w:tr>
      <w:tr w:rsidR="00ED5ABF" w14:paraId="0A58C89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FBDBE3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2F445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5CC1C1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81B300" w14:textId="77777777" w:rsidR="00ED5ABF" w:rsidRDefault="00000000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118.823,76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BCCF15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119.188,99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61286D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100,31%</w:t>
            </w:r>
          </w:p>
        </w:tc>
      </w:tr>
      <w:tr w:rsidR="00ED5ABF" w14:paraId="60D8792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B1457B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76FCC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CC0F39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70C8A2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93.900,00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CDE144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94.543,13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A47D58D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100,68%</w:t>
            </w:r>
          </w:p>
        </w:tc>
      </w:tr>
      <w:tr w:rsidR="00ED5ABF" w14:paraId="0A8CB6F4" w14:textId="77777777">
        <w:trPr>
          <w:trHeight w:val="507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6BABF14E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31111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552304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2D16A9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  <w:p w14:paraId="53CB32CD" w14:textId="77777777" w:rsidR="00ED5ABF" w:rsidRDefault="00000000">
            <w:pPr>
              <w:pStyle w:val="TableParagraph"/>
              <w:spacing w:before="90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JUO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68C168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92.500,00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D091F2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92.471,45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27B9840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99,97%</w:t>
            </w:r>
          </w:p>
        </w:tc>
      </w:tr>
    </w:tbl>
    <w:p w14:paraId="5353711A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4326D0B5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5B345452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04D008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31126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AD9B66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2F5F6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Dnevni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obroci</w:t>
            </w:r>
          </w:p>
          <w:p w14:paraId="076B2FCF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DNEVNI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OBROCI JUO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15DFC2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35DADD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2.071,68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1A0B68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147,98%</w:t>
            </w:r>
          </w:p>
        </w:tc>
      </w:tr>
      <w:tr w:rsidR="00ED5ABF" w14:paraId="3211394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93B738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E8824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DA108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B97F6D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3.981,68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5A290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3.868,10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E3CBE1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97,15%</w:t>
            </w:r>
          </w:p>
        </w:tc>
      </w:tr>
      <w:tr w:rsidR="00ED5ABF" w14:paraId="6424FDBF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9CF17A8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31219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CB7114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BDFF6F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nenavedeni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  <w:p w14:paraId="26FCFFD8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REGRES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BOŽIĆNICE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EFD5FD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3.981,68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F1208D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3.868,10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7AB2A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97,15%</w:t>
            </w:r>
          </w:p>
        </w:tc>
      </w:tr>
      <w:tr w:rsidR="00ED5ABF" w14:paraId="657B632B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2767FE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CD72C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B9581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747638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15.398,62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E8075A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15.215,20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6EECB3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98,81%</w:t>
            </w:r>
          </w:p>
        </w:tc>
      </w:tr>
      <w:tr w:rsidR="00ED5ABF" w14:paraId="7CBCCF67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986826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31321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E0597C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D5E887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  <w:p w14:paraId="04464DE6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JUO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2735A4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15.398,62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419A30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15.215,20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C4F375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98,81%</w:t>
            </w:r>
          </w:p>
        </w:tc>
      </w:tr>
      <w:tr w:rsidR="00ED5ABF" w14:paraId="522F894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6DA504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607B5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69BB29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3DF109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5.543,46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549146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5.562,56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C5634AC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100,34%</w:t>
            </w:r>
          </w:p>
        </w:tc>
      </w:tr>
      <w:tr w:rsidR="00ED5ABF" w14:paraId="0B61436F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4B1ED4B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32111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E905D4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91569A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Dnevnice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službeni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zemlji</w:t>
            </w:r>
          </w:p>
          <w:p w14:paraId="08B441D1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JUO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4DA9AC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66,36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72EE8B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13,28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363A24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20,01%</w:t>
            </w:r>
          </w:p>
        </w:tc>
      </w:tr>
      <w:tr w:rsidR="00ED5ABF" w14:paraId="2B32ACD0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64B053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32112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CD2012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5403B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Dnevnice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službeni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inozemstvu</w:t>
            </w:r>
          </w:p>
          <w:p w14:paraId="041E7D23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JUO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B3677B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66,36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95A344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A5296B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F7BAC77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1C7137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32121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303A07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2ED95C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 na posao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 posla</w:t>
            </w:r>
          </w:p>
          <w:p w14:paraId="69558ED0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Nakn.prijevoz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54AD16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4.778,02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80F19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4.677,16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C039F1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97,89%</w:t>
            </w:r>
          </w:p>
        </w:tc>
      </w:tr>
      <w:tr w:rsidR="00ED5ABF" w14:paraId="61549CAF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69429E0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32131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172547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FE09C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Seminari,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savjetovanja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simpoziji</w:t>
            </w:r>
          </w:p>
          <w:p w14:paraId="5BC91FC8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JUO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5206F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4A27EE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749,52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BEA94A1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149,90%</w:t>
            </w:r>
          </w:p>
        </w:tc>
      </w:tr>
      <w:tr w:rsidR="00ED5ABF" w14:paraId="47CAEC82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0BC842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32141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0E47EC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E9E83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Naknada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korištenje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privatnog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automobila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službene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svrhe</w:t>
            </w:r>
          </w:p>
          <w:p w14:paraId="637DC098" w14:textId="77777777" w:rsidR="00ED5ABF" w:rsidRDefault="00000000">
            <w:pPr>
              <w:pStyle w:val="TableParagraph"/>
              <w:spacing w:before="90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JUO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527FED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0298D6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AE3F9B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92,37%</w:t>
            </w:r>
          </w:p>
        </w:tc>
      </w:tr>
      <w:tr w:rsidR="00ED5ABF" w14:paraId="00B254E6" w14:textId="77777777">
        <w:trPr>
          <w:trHeight w:val="43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E010D7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A100030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F2EB3D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REDOVITI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UPRAVE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37428C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42.928,03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00E853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42.026,80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DD8E8B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97,90%</w:t>
            </w:r>
          </w:p>
        </w:tc>
      </w:tr>
      <w:tr w:rsidR="00ED5ABF" w14:paraId="56F565CD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6FAC55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331C3C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CF098E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39.028,03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AE6BAB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41.437,92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D656C38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106,17%</w:t>
            </w:r>
          </w:p>
        </w:tc>
      </w:tr>
      <w:tr w:rsidR="00ED5ABF" w14:paraId="1A9FF92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F4F51ED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06AC8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151F5E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6123B4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39.028,03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A37FF7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41.437,92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70FCD3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106,17%</w:t>
            </w:r>
          </w:p>
        </w:tc>
      </w:tr>
      <w:tr w:rsidR="00ED5ABF" w14:paraId="11374E3A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6271AFA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42A45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A67372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A7A2D8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2.080,00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1F2EC7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2.793,63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D52814D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134,31%</w:t>
            </w:r>
          </w:p>
        </w:tc>
      </w:tr>
      <w:tr w:rsidR="00ED5ABF" w14:paraId="37E3CEA3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1C0C63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81CA5C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3CE7B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</w:p>
          <w:p w14:paraId="14931FF8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JUO-uredski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E2C8E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403E05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1.485,15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981829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99,01%</w:t>
            </w:r>
          </w:p>
        </w:tc>
      </w:tr>
      <w:tr w:rsidR="00ED5ABF" w14:paraId="61F36DE7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7B12D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32212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8F8559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FB71BD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(publikacije,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glasila,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ostalo)</w:t>
            </w:r>
          </w:p>
          <w:p w14:paraId="7E47214B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STRUČNA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LITERATURA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D53EF3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580,00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DC97C3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574,08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B7097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98,98%</w:t>
            </w:r>
          </w:p>
        </w:tc>
      </w:tr>
      <w:tr w:rsidR="00ED5ABF" w14:paraId="5954B5C0" w14:textId="77777777">
        <w:trPr>
          <w:trHeight w:val="507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52CC15E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32219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720B39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2579A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redovnog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  <w:p w14:paraId="2CB8BD88" w14:textId="77777777" w:rsidR="00ED5ABF" w:rsidRDefault="00000000">
            <w:pPr>
              <w:pStyle w:val="TableParagraph"/>
              <w:spacing w:before="90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MATER.I SIROVINE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REDOVNO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POSLOVANJE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4BD748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8ECCEE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734,40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F58B64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CD744C" w14:textId="77777777" w:rsidR="00ED5ABF" w:rsidRDefault="00ED5ABF">
      <w:pPr>
        <w:rPr>
          <w:rFonts w:ascii="Times New Roman"/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61F35083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2"/>
      </w:tblGrid>
      <w:tr w:rsidR="00ED5ABF" w14:paraId="04EA587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CA41DF5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1E283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FA2C62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859A6D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19.843,52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81ED96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22.081,45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8470DB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111,28%</w:t>
            </w:r>
          </w:p>
        </w:tc>
      </w:tr>
      <w:tr w:rsidR="00ED5ABF" w14:paraId="2CDB6476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510EC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32311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B07C3A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9A7CB0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telefaksa</w:t>
            </w:r>
          </w:p>
          <w:p w14:paraId="1BAE2795" w14:textId="77777777" w:rsidR="00ED5ABF" w:rsidRDefault="00000000">
            <w:pPr>
              <w:pStyle w:val="TableParagraph"/>
              <w:spacing w:before="90" w:line="180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USL.TELEFONI-MOBITELI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314916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CD8F30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3.185,90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FACEC7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120,02%</w:t>
            </w:r>
          </w:p>
        </w:tc>
      </w:tr>
      <w:tr w:rsidR="00ED5ABF" w14:paraId="4E6916C6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A9D73C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32313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B306DE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1B460A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Poštarina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(pisma,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tiskanice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sl.)</w:t>
            </w:r>
          </w:p>
          <w:p w14:paraId="555AF434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POŠTANSKE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57516C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DB709B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749,98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7BB204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113,02%</w:t>
            </w:r>
          </w:p>
        </w:tc>
      </w:tr>
      <w:tr w:rsidR="00ED5ABF" w14:paraId="6B641FEC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09B832C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03EF46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FF246E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odvjetnika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pravnog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savjetovanja</w:t>
            </w:r>
          </w:p>
          <w:p w14:paraId="052534D4" w14:textId="77777777" w:rsidR="00ED5ABF" w:rsidRDefault="00000000">
            <w:pPr>
              <w:pStyle w:val="TableParagraph"/>
              <w:spacing w:before="90" w:line="185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ODVJETNIKA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686A93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2.760,00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CD8721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2.753,46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C5F566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99,76%</w:t>
            </w:r>
          </w:p>
        </w:tc>
      </w:tr>
      <w:tr w:rsidR="00ED5ABF" w14:paraId="58AF2D78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2980B7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3BE08C" w14:textId="77777777" w:rsidR="00ED5ABF" w:rsidRDefault="00000000">
            <w:pPr>
              <w:pStyle w:val="TableParagraph"/>
              <w:spacing w:before="10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221C45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0DA372DD" w14:textId="77777777" w:rsidR="00ED5ABF" w:rsidRDefault="00000000">
            <w:pPr>
              <w:pStyle w:val="TableParagraph"/>
              <w:spacing w:before="90" w:line="186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NADZOR,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PROCJENE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OSTALO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7A5310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D1714B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1.970,00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2F413F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09D7173B" w14:textId="77777777">
        <w:trPr>
          <w:trHeight w:val="49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7031A7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32389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2DC470" w14:textId="77777777" w:rsidR="00ED5ABF" w:rsidRDefault="00000000">
            <w:pPr>
              <w:pStyle w:val="TableParagraph"/>
              <w:spacing w:before="10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D5BE54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22F3547D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 SUSTAVA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FD0D2F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EFBE3E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3.483,28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96243FD" w14:textId="77777777" w:rsidR="00ED5ABF" w:rsidRDefault="00000000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96,76%</w:t>
            </w:r>
          </w:p>
        </w:tc>
      </w:tr>
      <w:tr w:rsidR="00ED5ABF" w14:paraId="309666AD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BA2EF81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32391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CADCC3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8407D3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Grafičke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tiskarske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kopiranja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uvezivanja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slično</w:t>
            </w:r>
          </w:p>
          <w:p w14:paraId="352CDB1B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GRAFIČKE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TISK.USLUGE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DE7028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815DBD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954,90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1F5DFC5" w14:textId="77777777" w:rsidR="00ED5AB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95,49%</w:t>
            </w:r>
          </w:p>
        </w:tc>
      </w:tr>
      <w:tr w:rsidR="00ED5ABF" w14:paraId="1A7D9250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EDDA1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32399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D42C4D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B44330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078271A4" w14:textId="77777777" w:rsidR="00ED5ABF" w:rsidRDefault="00000000">
            <w:pPr>
              <w:pStyle w:val="TableParagraph"/>
              <w:spacing w:before="90" w:line="180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4E54F4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1DED36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8.983,93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121D88E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100,94%</w:t>
            </w:r>
          </w:p>
        </w:tc>
      </w:tr>
      <w:tr w:rsidR="00ED5ABF" w14:paraId="13B45294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62BF8F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32399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5BA925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749BE7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648DADE1" w14:textId="77777777" w:rsidR="00ED5ABF" w:rsidRDefault="00000000">
            <w:pPr>
              <w:pStyle w:val="TableParagraph"/>
              <w:spacing w:before="90" w:line="180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NAKNADA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VAGARA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547D16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4F817F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27AA12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2F1EC7F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D0A9AC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09DDE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9316D9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E06F8D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15.589,06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2463A4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15.220,86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0F683E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97,64%</w:t>
            </w:r>
          </w:p>
        </w:tc>
      </w:tr>
      <w:tr w:rsidR="00ED5ABF" w14:paraId="64264FE8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AE97C4F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32931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52C407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373EDF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  <w:p w14:paraId="6673D471" w14:textId="77777777" w:rsidR="00ED5ABF" w:rsidRDefault="00000000">
            <w:pPr>
              <w:pStyle w:val="TableParagraph"/>
              <w:spacing w:before="90" w:line="188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TROŠKOVI KUHINJE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A9CE51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929,06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5CB60C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681,97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C09BD0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73,40%</w:t>
            </w:r>
          </w:p>
        </w:tc>
      </w:tr>
      <w:tr w:rsidR="00ED5ABF" w14:paraId="38C43EA4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D45851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32941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4CD784" w14:textId="77777777" w:rsidR="00ED5ABF" w:rsidRDefault="00000000">
            <w:pPr>
              <w:pStyle w:val="TableParagraph"/>
              <w:spacing w:before="10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F4D6B8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Tuzemne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  <w:p w14:paraId="22DE1CAC" w14:textId="77777777" w:rsidR="00ED5ABF" w:rsidRDefault="00000000">
            <w:pPr>
              <w:pStyle w:val="TableParagraph"/>
              <w:spacing w:before="90" w:line="186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FEC56E" w14:textId="77777777" w:rsidR="00ED5ABF" w:rsidRDefault="00000000">
            <w:pPr>
              <w:pStyle w:val="TableParagraph"/>
              <w:spacing w:before="10"/>
              <w:ind w:right="85"/>
              <w:rPr>
                <w:sz w:val="16"/>
              </w:rPr>
            </w:pPr>
            <w:r>
              <w:rPr>
                <w:sz w:val="16"/>
              </w:rPr>
              <w:t>2.060,00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E8E9B8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2.058,72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5B331B" w14:textId="77777777" w:rsidR="00ED5ABF" w:rsidRDefault="0000000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99,94%</w:t>
            </w:r>
          </w:p>
        </w:tc>
      </w:tr>
      <w:tr w:rsidR="00ED5ABF" w14:paraId="4E2600F5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BA3FD62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32953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3C7058" w14:textId="77777777" w:rsidR="00ED5ABF" w:rsidRDefault="00000000">
            <w:pPr>
              <w:pStyle w:val="TableParagraph"/>
              <w:spacing w:before="10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AEAE58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Javnobilježničke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</w:p>
          <w:p w14:paraId="12633FA9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USL.JAVNOG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BILJEŽNIKA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8DFA22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C1A59E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1.035,16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FB923E" w14:textId="77777777" w:rsidR="00ED5ABF" w:rsidRDefault="0000000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103,52%</w:t>
            </w:r>
          </w:p>
        </w:tc>
      </w:tr>
      <w:tr w:rsidR="00ED5ABF" w14:paraId="169EA336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FF85D5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32999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BDFE9E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DDBCC0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  <w:p w14:paraId="339F0B49" w14:textId="77777777" w:rsidR="00ED5ABF" w:rsidRDefault="00000000">
            <w:pPr>
              <w:pStyle w:val="TableParagraph"/>
              <w:spacing w:before="90" w:line="180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OST.NESP.RASH.(JR-TO,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kombi,ostalo)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0BAF8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91B8ED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9.339,37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1702741" w14:textId="77777777" w:rsidR="00ED5AB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98,31%</w:t>
            </w:r>
          </w:p>
        </w:tc>
      </w:tr>
      <w:tr w:rsidR="00ED5ABF" w14:paraId="12F69DB0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E803B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32999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E4618D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7F0350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  <w:p w14:paraId="14AEEA88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POREZNA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UPRAVA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5%,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1%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682E6A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C9452A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2.105,64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6F3FFD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100,27%</w:t>
            </w:r>
          </w:p>
        </w:tc>
      </w:tr>
      <w:tr w:rsidR="00ED5ABF" w14:paraId="2B3B3F68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A0C1513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912CD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7294D1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C3E5CC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1.515,45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53B513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1.341,98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2567E61" w14:textId="77777777" w:rsidR="00ED5AB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88,55%</w:t>
            </w:r>
          </w:p>
        </w:tc>
      </w:tr>
    </w:tbl>
    <w:p w14:paraId="1AFC4F67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5C7ED4FE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68E381DF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775DB0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34311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522BC3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65B76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banaka</w:t>
            </w:r>
          </w:p>
          <w:p w14:paraId="7938A80D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BANAKA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93F42F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0B737D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134,06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5A2FA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50,50%</w:t>
            </w:r>
          </w:p>
        </w:tc>
      </w:tr>
      <w:tr w:rsidR="00ED5ABF" w14:paraId="2DB8BDDC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FA2BD0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34312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6FC8AA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72169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  <w:p w14:paraId="7CD8BFB1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3EF5A5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1.250,00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6276A8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1.207,92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6F0252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96,63%</w:t>
            </w:r>
          </w:p>
        </w:tc>
      </w:tr>
      <w:tr w:rsidR="00ED5ABF" w14:paraId="6D3A3BA0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5871FF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1A0BA5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3D81C5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3.900,00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A851AF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588,88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F528EBA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15,10%</w:t>
            </w:r>
          </w:p>
        </w:tc>
      </w:tr>
      <w:tr w:rsidR="00ED5ABF" w14:paraId="5F89F548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0E62F5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F7385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38DAEF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33FCA8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3.900,00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70A05C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588,88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7C4AF68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15,10%</w:t>
            </w:r>
          </w:p>
        </w:tc>
      </w:tr>
      <w:tr w:rsidR="00ED5ABF" w14:paraId="5CAB393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A93B674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CB5E2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E8BC9D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98ABD4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04A0DB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108,88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E9BDE48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12,10%</w:t>
            </w:r>
          </w:p>
        </w:tc>
      </w:tr>
      <w:tr w:rsidR="00ED5ABF" w14:paraId="05916316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FBEAA47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32219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974195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BBB82A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redovnog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  <w:p w14:paraId="0D94DE3B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MATER.I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REDOVNO POSLOVANJE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1E2F0A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FF4F8C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108,88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9BA18C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12,10%</w:t>
            </w:r>
          </w:p>
        </w:tc>
      </w:tr>
      <w:tr w:rsidR="00ED5ABF" w14:paraId="2CDB9FDF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592F3C5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EAFE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CFC508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C684A6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DB8562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298D978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16,00%</w:t>
            </w:r>
          </w:p>
        </w:tc>
      </w:tr>
      <w:tr w:rsidR="00ED5ABF" w14:paraId="388BC232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90E83C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29FE71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131B2E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680688C1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NADZOR, PROCJENE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OSTALO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B9342B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135095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071A60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16,00%</w:t>
            </w:r>
          </w:p>
        </w:tc>
      </w:tr>
      <w:tr w:rsidR="00ED5ABF" w14:paraId="11F8332F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A5D29A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A100031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8D4100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OBJAVA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037BC8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9.423,32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B09F3F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7.216,46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0D9E378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76,58%</w:t>
            </w:r>
          </w:p>
        </w:tc>
      </w:tr>
      <w:tr w:rsidR="00ED5ABF" w14:paraId="4E86BB08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D05B93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561DDF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C4DD71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9.423,32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6FDAF8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7.216,46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C30284C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76,58%</w:t>
            </w:r>
          </w:p>
        </w:tc>
      </w:tr>
      <w:tr w:rsidR="00ED5ABF" w14:paraId="46A334A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C2106D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FCFC5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6A62AA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57D64C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9.423,32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C4E07A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7.216,46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E47682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76,58%</w:t>
            </w:r>
          </w:p>
        </w:tc>
      </w:tr>
      <w:tr w:rsidR="00ED5ABF" w14:paraId="18DE2A4C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E28B21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4586C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51745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E7F50F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9.423,32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B10BAE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7.216,46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B19D3C6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76,58%</w:t>
            </w:r>
          </w:p>
        </w:tc>
      </w:tr>
      <w:tr w:rsidR="00ED5ABF" w14:paraId="55AF5C5C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097782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3A7E28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06ACC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Elektronski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mediji</w:t>
            </w:r>
          </w:p>
          <w:p w14:paraId="6A1E5B6D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HRT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PRETPLATA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A65358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D81C46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116,82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C1AA4F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88,02%</w:t>
            </w:r>
          </w:p>
        </w:tc>
      </w:tr>
      <w:tr w:rsidR="00ED5ABF" w14:paraId="3696890F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3771016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32339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B0ED97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978C47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14:paraId="07ED5225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PROMIDŽBA,INFORMIRANJE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,SAJMOVI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74FA75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B92A01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6.398,37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8D377D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96,42%</w:t>
            </w:r>
          </w:p>
        </w:tc>
      </w:tr>
      <w:tr w:rsidR="00ED5ABF" w14:paraId="6C6823DD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814C556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32339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E3599E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F1F963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14:paraId="70F90F86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OBJAVE-NATJEČAJI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D5693D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330FD2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701,27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F2A9C8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26,42%</w:t>
            </w:r>
          </w:p>
        </w:tc>
      </w:tr>
      <w:tr w:rsidR="00ED5ABF" w14:paraId="35FF198B" w14:textId="77777777">
        <w:trPr>
          <w:trHeight w:val="50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234B6B0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B51833C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1247408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uređaja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E842BA6" w14:textId="77777777" w:rsidR="00ED5ABF" w:rsidRDefault="00000000">
            <w:pPr>
              <w:pStyle w:val="TableParagraph"/>
              <w:spacing w:before="10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246.829,65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F8B69DB" w14:textId="77777777" w:rsidR="00ED5ABF" w:rsidRDefault="00000000">
            <w:pPr>
              <w:pStyle w:val="TableParagraph"/>
              <w:spacing w:before="10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175.665,00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7268B545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71,17%</w:t>
            </w:r>
          </w:p>
        </w:tc>
      </w:tr>
      <w:tr w:rsidR="00ED5ABF" w14:paraId="79AE39AE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83BE8B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319431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POLJSKIH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PUTEVA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0EF066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75.180,70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292F4D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59.479,07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3088A4C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79,11%</w:t>
            </w:r>
          </w:p>
        </w:tc>
      </w:tr>
      <w:tr w:rsidR="00ED5ABF" w14:paraId="1ECF9A48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E7D1A2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620359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2762D3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75.180,70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06E4F0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59.479,07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3898C14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79,11%</w:t>
            </w:r>
          </w:p>
        </w:tc>
      </w:tr>
      <w:tr w:rsidR="00ED5ABF" w14:paraId="62718B2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5E8CC8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4B993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41B48A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B7D8A4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75.180,70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FEE27F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59.479,07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D43F096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79,11%</w:t>
            </w:r>
          </w:p>
        </w:tc>
      </w:tr>
      <w:tr w:rsidR="00ED5ABF" w14:paraId="61523BB0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38F416E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20986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838F7F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24BA14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035AE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8.559,34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51C3D86A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71,33%</w:t>
            </w:r>
          </w:p>
        </w:tc>
      </w:tr>
    </w:tbl>
    <w:p w14:paraId="2AC8BF55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7260E509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27C78D3A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B8B143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32241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7515C2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D072B6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1DCDBC03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POLJSKI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PUTEVI, MOSTOVI,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JARCI, I DR.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B2775C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99EE1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8.559,34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94F06E0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71,33%</w:t>
            </w:r>
          </w:p>
        </w:tc>
      </w:tr>
      <w:tr w:rsidR="00ED5ABF" w14:paraId="364BA43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81B959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0458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69113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C6EA9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63.180,70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215FE5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50.919,73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6895E7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80,59%</w:t>
            </w:r>
          </w:p>
        </w:tc>
      </w:tr>
      <w:tr w:rsidR="00ED5ABF" w14:paraId="7DA47A6C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E7E85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CA0076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80B669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7DE2CA9C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KOMUNALNI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DJELATNICI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83B53E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CCB4A8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2.326,00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33B8685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46,52%</w:t>
            </w:r>
          </w:p>
        </w:tc>
      </w:tr>
      <w:tr w:rsidR="00ED5ABF" w14:paraId="09D6BE37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F986D5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B66E1F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AB85CF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60393B47" w14:textId="77777777" w:rsidR="00ED5ABF" w:rsidRDefault="00000000">
            <w:pPr>
              <w:pStyle w:val="TableParagraph"/>
              <w:spacing w:before="90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KAMION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POLJSKI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PUTEVI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A3EDE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EAB253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18.288,49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3C7FA35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73,15%</w:t>
            </w:r>
          </w:p>
        </w:tc>
      </w:tr>
      <w:tr w:rsidR="00ED5ABF" w14:paraId="4B98E35C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4BFA3B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CB7065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A386B0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62731063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KOMUNALNI STROJ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PUTEVI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4888F1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33.180,70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BA83BB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30.305,24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E5C7247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91,33%</w:t>
            </w:r>
          </w:p>
        </w:tc>
      </w:tr>
      <w:tr w:rsidR="00ED5ABF" w14:paraId="54F29A8C" w14:textId="77777777">
        <w:trPr>
          <w:trHeight w:val="42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572AE5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15714E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A87636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94.127,22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CBA3ED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91.916,99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75C8F4F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97,65%</w:t>
            </w:r>
          </w:p>
        </w:tc>
      </w:tr>
      <w:tr w:rsidR="00ED5ABF" w14:paraId="5CA95E63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1FC652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083359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5A6A50A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1643F4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95,16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239C0E1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14,34%</w:t>
            </w:r>
          </w:p>
        </w:tc>
      </w:tr>
      <w:tr w:rsidR="00ED5ABF" w14:paraId="13EA08D5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896F652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74996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2D062A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5250A1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EBF306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95,16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6D71268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14,34%</w:t>
            </w:r>
          </w:p>
        </w:tc>
      </w:tr>
      <w:tr w:rsidR="00ED5ABF" w14:paraId="30E742D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61A02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4AE58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53ECD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B2DA6A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71ED9A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95,16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B4DF4C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14,34%</w:t>
            </w:r>
          </w:p>
        </w:tc>
      </w:tr>
      <w:tr w:rsidR="00ED5ABF" w14:paraId="0AFFE210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FC4950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32244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954AAC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5E5C5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7C091D64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OSTALO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B9707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1CC89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95,16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47511F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14,34%</w:t>
            </w:r>
          </w:p>
        </w:tc>
      </w:tr>
      <w:tr w:rsidR="00ED5ABF" w14:paraId="234BA217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904473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9EB1F0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1D2CF1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32.061,42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51CA7B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31.761,15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BD19B9D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99,06%</w:t>
            </w:r>
          </w:p>
        </w:tc>
      </w:tr>
      <w:tr w:rsidR="00ED5ABF" w14:paraId="772770EE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960DD8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9DE7D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D505AB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4738AE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32.061,42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563099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31.761,15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59318B4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99,06%</w:t>
            </w:r>
          </w:p>
        </w:tc>
      </w:tr>
      <w:tr w:rsidR="00ED5ABF" w14:paraId="2250AD23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2443D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4C9AC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DB8DA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D71292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F03405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234,49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A087A83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35,34%</w:t>
            </w:r>
          </w:p>
        </w:tc>
      </w:tr>
      <w:tr w:rsidR="00ED5ABF" w14:paraId="6907E3BD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0EDE60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32244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75C75E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6E275C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32E8AF77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POVRŠINE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A0472B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D6F56A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234,49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91D793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35,34%</w:t>
            </w:r>
          </w:p>
        </w:tc>
      </w:tr>
      <w:tr w:rsidR="00ED5ABF" w14:paraId="27AACD6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B8B27B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A41D4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0526A8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A8D566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31.397,81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0F5FC8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31.526,66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DA3833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100,41%</w:t>
            </w:r>
          </w:p>
        </w:tc>
      </w:tr>
      <w:tr w:rsidR="00ED5ABF" w14:paraId="5F0A01BB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95B556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5A9FCD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B1431B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6E682F28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KOŠNJA BANKINA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E61542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CA450A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C77616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1C79A2EA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F157A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BD3B2C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93F11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62949442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JAVNE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POVRŠINE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089BD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28.397,81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4E73B8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28.526,66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EBA4F1C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100,45%</w:t>
            </w:r>
          </w:p>
        </w:tc>
      </w:tr>
      <w:tr w:rsidR="00ED5ABF" w14:paraId="5349B3E6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6BB843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88A03C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77D29F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61.402,19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FD80546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60.060,68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D4F38FB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97,82%</w:t>
            </w:r>
          </w:p>
        </w:tc>
      </w:tr>
      <w:tr w:rsidR="00ED5ABF" w14:paraId="4AB67CBC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8759AB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87CA2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638D50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313105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61.402,19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32696E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60.060,68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10367EC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97,82%</w:t>
            </w:r>
          </w:p>
        </w:tc>
      </w:tr>
      <w:tr w:rsidR="00ED5ABF" w14:paraId="1CFCD23E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55DC1462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06D68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600A13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6F547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074F37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787,14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1876B4A5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98,39%</w:t>
            </w:r>
          </w:p>
        </w:tc>
      </w:tr>
    </w:tbl>
    <w:p w14:paraId="2A1A661F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51CC85AF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72B67C39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2608D3" w14:textId="77777777" w:rsidR="00ED5ABF" w:rsidRDefault="00000000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32229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2D284C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6FB47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  <w:p w14:paraId="1E6A274F" w14:textId="77777777" w:rsidR="00ED5ABF" w:rsidRDefault="00000000">
            <w:pPr>
              <w:pStyle w:val="TableParagraph"/>
              <w:spacing w:before="90" w:line="180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CVIJEĆE, VIJENCI,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TEGLE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OST.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2D23F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F89ED7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787,14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F283CA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98,39%</w:t>
            </w:r>
          </w:p>
        </w:tc>
      </w:tr>
      <w:tr w:rsidR="00ED5ABF" w14:paraId="7EC8243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DC89E7A" w14:textId="77777777" w:rsidR="00ED5ABF" w:rsidRDefault="00000000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7498C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1681D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808DCB" w14:textId="77777777" w:rsidR="00ED5ABF" w:rsidRDefault="00000000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60.602,19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CC796B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59.273,54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5ABB16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97,81%</w:t>
            </w:r>
          </w:p>
        </w:tc>
      </w:tr>
      <w:tr w:rsidR="00ED5ABF" w14:paraId="0545AB4C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F21468A" w14:textId="77777777" w:rsidR="00ED5ABF" w:rsidRDefault="00000000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9BF4C7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0A253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5C41E420" w14:textId="77777777" w:rsidR="00ED5ABF" w:rsidRDefault="00000000">
            <w:pPr>
              <w:pStyle w:val="TableParagraph"/>
              <w:spacing w:before="90" w:line="183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KOŠNJA BANKINA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D98E4B" w14:textId="77777777" w:rsidR="00ED5ABF" w:rsidRDefault="00000000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34B7F3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36.665,50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881C3E9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99,10%</w:t>
            </w:r>
          </w:p>
        </w:tc>
      </w:tr>
      <w:tr w:rsidR="00ED5ABF" w14:paraId="3FE81301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C93A6E" w14:textId="77777777" w:rsidR="00ED5ABF" w:rsidRDefault="00000000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D3742A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1C3FCF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33C8A5CB" w14:textId="77777777" w:rsidR="00ED5ABF" w:rsidRDefault="00000000">
            <w:pPr>
              <w:pStyle w:val="TableParagraph"/>
              <w:spacing w:before="90" w:line="185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POVRŠINE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D1C1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23.602,19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7A6372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22.608,04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45F580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95,79%</w:t>
            </w:r>
          </w:p>
        </w:tc>
      </w:tr>
      <w:tr w:rsidR="00ED5ABF" w14:paraId="24BA75BE" w14:textId="77777777">
        <w:trPr>
          <w:trHeight w:val="429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2DEF98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A100059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4D7915" w14:textId="77777777" w:rsidR="00ED5ABF" w:rsidRDefault="00000000">
            <w:pPr>
              <w:pStyle w:val="TableParagraph"/>
              <w:spacing w:before="10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OTPADNIH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VODA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2ACC75" w14:textId="77777777" w:rsidR="00ED5ABF" w:rsidRDefault="00000000">
            <w:pPr>
              <w:pStyle w:val="TableParagraph"/>
              <w:spacing w:before="10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F27652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230,94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9B2357A" w14:textId="77777777" w:rsidR="00ED5ABF" w:rsidRDefault="00000000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58,00%</w:t>
            </w:r>
          </w:p>
        </w:tc>
      </w:tr>
      <w:tr w:rsidR="00ED5ABF" w14:paraId="1EFF2D8F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43CD7F" w14:textId="77777777" w:rsidR="00ED5ABF" w:rsidRDefault="00000000">
            <w:pPr>
              <w:pStyle w:val="TableParagraph"/>
              <w:spacing w:before="10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2F41F3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01E5B1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398,17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D565AE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230,94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0AAAEC3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58,00%</w:t>
            </w:r>
          </w:p>
        </w:tc>
      </w:tr>
      <w:tr w:rsidR="00ED5ABF" w14:paraId="3D246685" w14:textId="77777777">
        <w:trPr>
          <w:trHeight w:val="26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837BB3" w14:textId="77777777" w:rsidR="00ED5ABF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2D571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722D99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C1B2E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BB69F6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230,94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DCC953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58,00%</w:t>
            </w:r>
          </w:p>
        </w:tc>
      </w:tr>
      <w:tr w:rsidR="00ED5ABF" w14:paraId="4B9CC41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87DCF6A" w14:textId="77777777" w:rsidR="00ED5ABF" w:rsidRDefault="00000000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8AD9D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D4001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157821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AE8625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230,94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65D1288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58,00%</w:t>
            </w:r>
          </w:p>
        </w:tc>
      </w:tr>
      <w:tr w:rsidR="00ED5ABF" w14:paraId="08858215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1CB57F" w14:textId="77777777" w:rsidR="00ED5ABF" w:rsidRDefault="00000000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6BB9FA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CA9AC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3AA11199" w14:textId="77777777" w:rsidR="00ED5ABF" w:rsidRDefault="00000000">
            <w:pPr>
              <w:pStyle w:val="TableParagraph"/>
              <w:spacing w:before="90" w:line="180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ZBRINJAVANJE OTPADNIH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VODA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2CE8B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E93914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230,94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3FAABA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58,00%</w:t>
            </w:r>
          </w:p>
        </w:tc>
      </w:tr>
      <w:tr w:rsidR="00ED5ABF" w14:paraId="08E53340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DC114F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90C797" w14:textId="77777777" w:rsidR="00ED5ABF" w:rsidRDefault="00000000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458EB3" w14:textId="77777777" w:rsidR="00ED5ABF" w:rsidRDefault="00000000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2.123,56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802E44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5.783,35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D7B93E2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272,34%</w:t>
            </w:r>
          </w:p>
        </w:tc>
      </w:tr>
      <w:tr w:rsidR="00ED5ABF" w14:paraId="3009099A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BEBD253" w14:textId="77777777" w:rsidR="00ED5ABF" w:rsidRDefault="00000000">
            <w:pPr>
              <w:pStyle w:val="TableParagraph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F09D36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CBD90A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2.123,56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5225DC" w14:textId="77777777" w:rsidR="00ED5ABF" w:rsidRDefault="00000000">
            <w:pPr>
              <w:pStyle w:val="TableParagraph"/>
              <w:ind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5.783,35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6832401" w14:textId="77777777" w:rsidR="00ED5ABF" w:rsidRDefault="00000000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272,34%</w:t>
            </w:r>
          </w:p>
        </w:tc>
      </w:tr>
      <w:tr w:rsidR="00ED5ABF" w14:paraId="0B366CFB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C222D3" w14:textId="77777777" w:rsidR="00ED5ABF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BED63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2DB6FB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D18657" w14:textId="77777777" w:rsidR="00ED5ABF" w:rsidRDefault="00000000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2.123,56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1B7233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5.783,35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F8EA03" w14:textId="77777777" w:rsidR="00ED5ABF" w:rsidRDefault="00000000"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272,34%</w:t>
            </w:r>
          </w:p>
        </w:tc>
      </w:tr>
      <w:tr w:rsidR="00ED5ABF" w14:paraId="1863405E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FF7E46" w14:textId="77777777" w:rsidR="00ED5ABF" w:rsidRDefault="00000000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9C19E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9A578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1DDBF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2.123,56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8CA84A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5.783,35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B20E7A3" w14:textId="77777777" w:rsidR="00ED5ABF" w:rsidRDefault="00000000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272,34%</w:t>
            </w:r>
          </w:p>
        </w:tc>
      </w:tr>
      <w:tr w:rsidR="00ED5ABF" w14:paraId="2B1CEC82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2A91C0F" w14:textId="77777777" w:rsidR="00ED5ABF" w:rsidRDefault="0000000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A630FC" w14:textId="77777777" w:rsidR="00ED5ABF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B1FC9A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7D347D9A" w14:textId="77777777" w:rsidR="00ED5ABF" w:rsidRDefault="00000000">
            <w:pPr>
              <w:pStyle w:val="TableParagraph"/>
              <w:spacing w:before="91" w:line="185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Groblja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C37F18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2.123,56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EFA931" w14:textId="77777777" w:rsidR="00ED5ABF" w:rsidRDefault="00000000">
            <w:pPr>
              <w:pStyle w:val="TableParagraph"/>
              <w:spacing w:before="9"/>
              <w:ind w:right="77"/>
              <w:rPr>
                <w:sz w:val="16"/>
              </w:rPr>
            </w:pPr>
            <w:r>
              <w:rPr>
                <w:sz w:val="16"/>
              </w:rPr>
              <w:t>5.783,35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C3A7EBD" w14:textId="77777777" w:rsidR="00ED5ABF" w:rsidRDefault="00000000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272,34%</w:t>
            </w:r>
          </w:p>
        </w:tc>
      </w:tr>
      <w:tr w:rsidR="00ED5ABF" w14:paraId="6CB2AA89" w14:textId="77777777">
        <w:trPr>
          <w:trHeight w:val="43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A9F485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A100065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165C20" w14:textId="77777777" w:rsidR="00ED5ABF" w:rsidRDefault="00000000">
            <w:pPr>
              <w:pStyle w:val="TableParagraph"/>
              <w:spacing w:before="10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D8E7E2" w14:textId="77777777" w:rsidR="00ED5ABF" w:rsidRDefault="00000000">
            <w:pPr>
              <w:pStyle w:val="TableParagraph"/>
              <w:spacing w:before="10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447BAD" w14:textId="77777777" w:rsidR="00ED5ABF" w:rsidRDefault="00000000">
            <w:pPr>
              <w:pStyle w:val="TableParagraph"/>
              <w:spacing w:before="10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18.254,65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C498CFD" w14:textId="77777777" w:rsidR="00ED5ABF" w:rsidRDefault="00000000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73,02%</w:t>
            </w:r>
          </w:p>
        </w:tc>
      </w:tr>
      <w:tr w:rsidR="00ED5ABF" w14:paraId="32BE66FA" w14:textId="77777777">
        <w:trPr>
          <w:trHeight w:val="215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4547CD" w14:textId="77777777" w:rsidR="00ED5ABF" w:rsidRDefault="00000000">
            <w:pPr>
              <w:pStyle w:val="TableParagraph"/>
              <w:spacing w:before="10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E04B08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AB374B" w14:textId="77777777" w:rsidR="00ED5ABF" w:rsidRDefault="00000000">
            <w:pPr>
              <w:pStyle w:val="TableParagraph"/>
              <w:spacing w:before="10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74F35E" w14:textId="77777777" w:rsidR="00ED5ABF" w:rsidRDefault="00000000">
            <w:pPr>
              <w:pStyle w:val="TableParagraph"/>
              <w:spacing w:before="10"/>
              <w:ind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4.424,15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0A91CB0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44,24%</w:t>
            </w:r>
          </w:p>
        </w:tc>
      </w:tr>
      <w:tr w:rsidR="00ED5ABF" w14:paraId="26B8286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8152E5" w14:textId="77777777" w:rsidR="00ED5ABF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55FF5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32B3BA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25ED11" w14:textId="77777777" w:rsidR="00ED5ABF" w:rsidRDefault="00000000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0480D0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4.424,15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8CE8B05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44,24%</w:t>
            </w:r>
          </w:p>
        </w:tc>
      </w:tr>
      <w:tr w:rsidR="00ED5ABF" w14:paraId="151AD372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F25BA0" w14:textId="77777777" w:rsidR="00ED5ABF" w:rsidRDefault="00000000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B1ADB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612B5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C91A8C" w14:textId="77777777" w:rsidR="00ED5ABF" w:rsidRDefault="00000000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0C5A8E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4.424,15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FAD06E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44,24%</w:t>
            </w:r>
          </w:p>
        </w:tc>
      </w:tr>
      <w:tr w:rsidR="00ED5ABF" w14:paraId="4C3755E2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2E7AD4" w14:textId="77777777" w:rsidR="00ED5ABF" w:rsidRDefault="00000000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32244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2AFC9F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2A1EE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2DF148A9" w14:textId="77777777" w:rsidR="00ED5ABF" w:rsidRDefault="00000000">
            <w:pPr>
              <w:pStyle w:val="TableParagraph"/>
              <w:spacing w:before="90" w:line="180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Javna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rasvjeta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7D37B7" w14:textId="77777777" w:rsidR="00ED5ABF" w:rsidRDefault="00000000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CF236D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4.424,15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8ECC10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44,24%</w:t>
            </w:r>
          </w:p>
        </w:tc>
      </w:tr>
      <w:tr w:rsidR="00ED5ABF" w14:paraId="74E1DAC6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E6914D" w14:textId="77777777" w:rsidR="00ED5ABF" w:rsidRDefault="00000000">
            <w:pPr>
              <w:pStyle w:val="TableParagraph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60F46B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38D5E40" w14:textId="77777777" w:rsidR="00ED5ABF" w:rsidRDefault="00000000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65A29F" w14:textId="77777777" w:rsidR="00ED5ABF" w:rsidRDefault="00000000">
            <w:pPr>
              <w:pStyle w:val="TableParagraph"/>
              <w:ind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13.830,50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31C6F2E" w14:textId="77777777" w:rsidR="00ED5ABF" w:rsidRDefault="00000000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92,20%</w:t>
            </w:r>
          </w:p>
        </w:tc>
      </w:tr>
      <w:tr w:rsidR="00ED5ABF" w14:paraId="0C45AD7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792DE70" w14:textId="77777777" w:rsidR="00ED5ABF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6C268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0E2F6D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3E5F83" w14:textId="77777777" w:rsidR="00ED5ABF" w:rsidRDefault="00000000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E2E22F" w14:textId="77777777" w:rsidR="00ED5ABF" w:rsidRDefault="00000000">
            <w:pPr>
              <w:pStyle w:val="TableParagraph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13.830,50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D0BE464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92,20%</w:t>
            </w:r>
          </w:p>
        </w:tc>
      </w:tr>
      <w:tr w:rsidR="00ED5ABF" w14:paraId="52D262E0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681C2397" w14:textId="77777777" w:rsidR="00ED5ABF" w:rsidRDefault="00000000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A8E39A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D45FDA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11FD40A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D167993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13.830,50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0242AC23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92,20%</w:t>
            </w:r>
          </w:p>
        </w:tc>
      </w:tr>
    </w:tbl>
    <w:p w14:paraId="6C281300" w14:textId="77777777" w:rsidR="00ED5ABF" w:rsidRDefault="00ED5ABF">
      <w:pPr>
        <w:rPr>
          <w:sz w:val="16"/>
        </w:rPr>
        <w:sectPr w:rsidR="00ED5ABF" w:rsidSect="00C77244">
          <w:footerReference w:type="default" r:id="rId20"/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586DDFDC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130EA835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8D2CD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FDE0FE" w14:textId="77777777" w:rsidR="00ED5ABF" w:rsidRDefault="00000000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AD1C2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Električna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14:paraId="0F1EFB7D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Javna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rasvjeta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A297A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A149DF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13.830,50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9BC62E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92,20%</w:t>
            </w:r>
          </w:p>
        </w:tc>
      </w:tr>
      <w:tr w:rsidR="00ED5ABF" w14:paraId="1301E90F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57B665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K100090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FD22ED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PROŠIRENJE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ŠANDROVAC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319698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6B1D69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5416F7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473F7849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56AA82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D810B2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A0563D7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D40D83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11755B3" w14:textId="77777777" w:rsidR="00ED5ABF" w:rsidRDefault="00000000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5C0394FA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8F67490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E2B5A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60368B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1928AB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3A0E79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94A21E7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7E95144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077108B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C2502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ACA94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8A6FBF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EDE660" w14:textId="77777777" w:rsidR="00ED5ABF" w:rsidRDefault="00000000">
            <w:pPr>
              <w:pStyle w:val="TableParagraph"/>
              <w:spacing w:before="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4ABD19B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8AB8DC6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36DFA6" w14:textId="77777777" w:rsidR="00ED5ABF" w:rsidRDefault="00000000">
            <w:pPr>
              <w:pStyle w:val="TableParagraph"/>
              <w:spacing w:before="9"/>
              <w:ind w:right="7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2EBBA6" w14:textId="77777777" w:rsidR="00ED5ABF" w:rsidRDefault="00000000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169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E188B4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42461A1D" w14:textId="77777777" w:rsidR="00ED5ABF" w:rsidRDefault="00000000">
            <w:pPr>
              <w:pStyle w:val="TableParagraph"/>
              <w:spacing w:before="91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PROŠIRENJE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GROBLJA ŠANDROVAC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649145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25C987" w14:textId="77777777" w:rsidR="00ED5ABF" w:rsidRDefault="00000000">
            <w:pPr>
              <w:pStyle w:val="TableParagraph"/>
              <w:spacing w:before="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3B10221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B9A9DF9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6A99FC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A1FCBC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69AE3B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4E0A0B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EE3FE2B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7EE4D48D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AB3818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93B40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6D688D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50A910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729B5D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BEFC61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5AD1D757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BBB11B8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A39A4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629F3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2B966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0F75A3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520EA86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6E52A3FF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F3F1B71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0C9B09" w14:textId="77777777" w:rsidR="00ED5ABF" w:rsidRDefault="00000000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169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A4921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5584824C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PROŠIRENJE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GROBLJA ŠANDROVAC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877B91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9C6157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4EFD28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5AE2A240" w14:textId="77777777">
        <w:trPr>
          <w:trHeight w:val="49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36A5DE0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2A05E79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D552AC9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uređaja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7575142" w14:textId="77777777" w:rsidR="00ED5ABF" w:rsidRDefault="00000000">
            <w:pPr>
              <w:pStyle w:val="TableParagraph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1.317.601,66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BD55513" w14:textId="77777777" w:rsidR="00ED5ABF" w:rsidRDefault="00000000">
            <w:pPr>
              <w:pStyle w:val="TableParagraph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246.272,81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722D9CBB" w14:textId="77777777" w:rsidR="00ED5ABF" w:rsidRDefault="00000000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18,69%</w:t>
            </w:r>
          </w:p>
        </w:tc>
      </w:tr>
      <w:tr w:rsidR="00ED5ABF" w14:paraId="0818FFD4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7755E1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267067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ŽUPANIJSKIH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B30D30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51.700,00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0DC840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38.045,79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4C8029D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73,59%</w:t>
            </w:r>
          </w:p>
        </w:tc>
      </w:tr>
      <w:tr w:rsidR="00ED5ABF" w14:paraId="4239B05D" w14:textId="77777777">
        <w:trPr>
          <w:trHeight w:val="21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1B23BC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36B439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ACA8C7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13.600,00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D3AB5D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38.045,79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861FD27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279,75%</w:t>
            </w:r>
          </w:p>
        </w:tc>
      </w:tr>
      <w:tr w:rsidR="00ED5ABF" w14:paraId="72F305C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A2FA88B" w14:textId="77777777" w:rsidR="00ED5ABF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619E4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021C6E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096D7E" w14:textId="77777777" w:rsidR="00ED5ABF" w:rsidRDefault="00000000">
            <w:pPr>
              <w:pStyle w:val="TableParagraph"/>
              <w:spacing w:before="9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13.600,00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BA6A30" w14:textId="77777777" w:rsidR="00ED5ABF" w:rsidRDefault="00000000">
            <w:pPr>
              <w:pStyle w:val="TableParagraph"/>
              <w:spacing w:before="9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38.045,79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88B777" w14:textId="77777777" w:rsidR="00ED5ABF" w:rsidRDefault="00000000">
            <w:pPr>
              <w:pStyle w:val="TableParagraph"/>
              <w:spacing w:before="9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279,75%</w:t>
            </w:r>
          </w:p>
        </w:tc>
      </w:tr>
      <w:tr w:rsidR="00ED5ABF" w14:paraId="6AA89D48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3284CD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1DAC1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5F3BA1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7F6A74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13.600,00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23AB40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38.045,79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6D7831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279,75%</w:t>
            </w:r>
          </w:p>
        </w:tc>
      </w:tr>
      <w:tr w:rsidR="00ED5ABF" w14:paraId="0B848C41" w14:textId="77777777">
        <w:trPr>
          <w:trHeight w:val="50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A6B6CF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42131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C0135E" w14:textId="77777777" w:rsidR="00ED5ABF" w:rsidRDefault="00000000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B3D3C5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Ceste</w:t>
            </w:r>
          </w:p>
          <w:p w14:paraId="2FCFDF25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ŽC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LASOVAC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B05938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13.600,00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5B9DD3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38.045,79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1C27162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279,75%</w:t>
            </w:r>
          </w:p>
        </w:tc>
      </w:tr>
      <w:tr w:rsidR="00ED5ABF" w14:paraId="5AFCC48D" w14:textId="77777777">
        <w:trPr>
          <w:trHeight w:val="215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05504F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1E6D778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E4D84F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38.100,00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4B0DA3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F57163B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576B6833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E0D3D60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F851C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66518D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537DA5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7DA50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4F11D1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52C017B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E894E3C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8B283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93A13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9BF0BA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38.100,00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6EE92E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F49334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675D46C6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E5AC1EA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42131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CE0034" w14:textId="77777777" w:rsidR="00ED5ABF" w:rsidRDefault="00000000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EAAEB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Ceste</w:t>
            </w:r>
          </w:p>
          <w:p w14:paraId="753CBA67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ŽC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LASOVAC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C7F63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38.100,00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3E162A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FE53635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EE68310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710AA0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K100013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B156CC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SANIRANJE KLIZIŠTA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5B8C34" w14:textId="77777777" w:rsidR="00ED5ABF" w:rsidRDefault="00000000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1.102.901,66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1E7FCB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44.275,35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9196939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4,01%</w:t>
            </w:r>
          </w:p>
        </w:tc>
      </w:tr>
      <w:tr w:rsidR="00ED5ABF" w14:paraId="22997E5B" w14:textId="77777777">
        <w:trPr>
          <w:trHeight w:val="227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7C3EECB7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50C2038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D3CC203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28.680,60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EEBB35F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875,00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634D2BE3" w14:textId="77777777" w:rsidR="00ED5ABF" w:rsidRDefault="00000000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3,05%</w:t>
            </w:r>
          </w:p>
        </w:tc>
      </w:tr>
    </w:tbl>
    <w:p w14:paraId="75912932" w14:textId="77777777" w:rsidR="00ED5ABF" w:rsidRDefault="00ED5ABF">
      <w:pPr>
        <w:pStyle w:val="Tijeloteksta"/>
        <w:spacing w:before="10"/>
        <w:rPr>
          <w:rFonts w:ascii="Segoe UI"/>
          <w:sz w:val="2"/>
        </w:rPr>
      </w:pPr>
    </w:p>
    <w:p w14:paraId="5CE64F95" w14:textId="77777777" w:rsidR="00ED5ABF" w:rsidRDefault="00000000">
      <w:pPr>
        <w:pStyle w:val="Tijeloteksta"/>
        <w:spacing w:line="20" w:lineRule="exact"/>
        <w:ind w:left="130"/>
        <w:rPr>
          <w:rFonts w:ascii="Segoe UI"/>
          <w:sz w:val="2"/>
        </w:rPr>
      </w:pPr>
      <w:r>
        <w:rPr>
          <w:rFonts w:ascii="Segoe UI"/>
          <w:sz w:val="2"/>
        </w:rPr>
      </w:r>
      <w:r>
        <w:rPr>
          <w:rFonts w:ascii="Segoe UI"/>
          <w:sz w:val="2"/>
        </w:rPr>
        <w:pict w14:anchorId="33B0E435">
          <v:group id="_x0000_s2431" style="width:776.4pt;height:.7pt;mso-position-horizontal-relative:char;mso-position-vertical-relative:line" coordsize="15528,14">
            <v:rect id="_x0000_s2432" style="position:absolute;width:15528;height:14" fillcolor="black" stroked="f"/>
            <w10:anchorlock/>
          </v:group>
        </w:pict>
      </w:r>
    </w:p>
    <w:p w14:paraId="0A88010A" w14:textId="77777777" w:rsidR="00ED5ABF" w:rsidRDefault="00ED5ABF">
      <w:pPr>
        <w:spacing w:line="20" w:lineRule="exact"/>
        <w:rPr>
          <w:rFonts w:ascii="Segoe UI"/>
          <w:sz w:val="2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1E9CA46B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18E785A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93817FD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FCF13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BDCC0D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49F41B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28.680,60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265A13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875,00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5A2919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3,05%</w:t>
            </w:r>
          </w:p>
        </w:tc>
      </w:tr>
      <w:tr w:rsidR="00ED5ABF" w14:paraId="597EC07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4FEB68E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AE0E1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609F5E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CEA667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28.680,60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D27B50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875,00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6D160E2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3,05%</w:t>
            </w:r>
          </w:p>
        </w:tc>
      </w:tr>
      <w:tr w:rsidR="00ED5ABF" w14:paraId="1C5B88D7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AAE441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038CF2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42F926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305D33D2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KLIZIŠTA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99D370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28.680,60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51227D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875,00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A4F518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3,05%</w:t>
            </w:r>
          </w:p>
        </w:tc>
      </w:tr>
      <w:tr w:rsidR="00ED5ABF" w14:paraId="388B470B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9D61E4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C15419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C42F0D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1.074.221,06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4DFC30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43.400,35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0D077A8" w14:textId="77777777" w:rsidR="00ED5ABF" w:rsidRDefault="00000000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4,04%</w:t>
            </w:r>
          </w:p>
        </w:tc>
      </w:tr>
      <w:tr w:rsidR="00ED5ABF" w14:paraId="586A0164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23130C2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28726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BA5AF2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3FDB38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1.074.221,06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C9BCFF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43.400,35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06471AE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4,04%</w:t>
            </w:r>
          </w:p>
        </w:tc>
      </w:tr>
      <w:tr w:rsidR="00ED5ABF" w14:paraId="216385F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C449CB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4FE33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CD639E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7370AC" w14:textId="77777777" w:rsidR="00ED5ABF" w:rsidRDefault="00000000">
            <w:pPr>
              <w:pStyle w:val="TableParagraph"/>
              <w:spacing w:before="10"/>
              <w:ind w:right="85"/>
              <w:rPr>
                <w:sz w:val="16"/>
              </w:rPr>
            </w:pPr>
            <w:r>
              <w:rPr>
                <w:sz w:val="16"/>
              </w:rPr>
              <w:t>1.074.221,06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B6733E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43.400,35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46FD5A3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4,04%</w:t>
            </w:r>
          </w:p>
        </w:tc>
      </w:tr>
      <w:tr w:rsidR="00ED5ABF" w14:paraId="48271D80" w14:textId="77777777">
        <w:trPr>
          <w:trHeight w:val="49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170D9B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71A19D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51E79E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0C2F723E" w14:textId="77777777" w:rsidR="00ED5ABF" w:rsidRDefault="00000000">
            <w:pPr>
              <w:pStyle w:val="TableParagraph"/>
              <w:spacing w:before="90" w:line="186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KLIZIŠTA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3E5FD6" w14:textId="77777777" w:rsidR="00ED5ABF" w:rsidRDefault="00000000">
            <w:pPr>
              <w:pStyle w:val="TableParagraph"/>
              <w:spacing w:before="10"/>
              <w:ind w:right="85"/>
              <w:rPr>
                <w:sz w:val="16"/>
              </w:rPr>
            </w:pPr>
            <w:r>
              <w:rPr>
                <w:sz w:val="16"/>
              </w:rPr>
              <w:t>1.044.421,06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EF47C4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8A11ECB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863DBA4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A3837B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F7C033" w14:textId="77777777" w:rsidR="00ED5ABF" w:rsidRDefault="00000000">
            <w:pPr>
              <w:pStyle w:val="TableParagraph"/>
              <w:spacing w:before="1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955F68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3A7A14CA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IZRADA PROJEKTA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KLIZIŠTE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7C5475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29.800,00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C10CDB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43.400,35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D170D3F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145,64%</w:t>
            </w:r>
          </w:p>
        </w:tc>
      </w:tr>
      <w:tr w:rsidR="00ED5ABF" w14:paraId="5E295CAA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EDED6F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K100047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BA8068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POSTAVLJANJE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HORIZONTALNE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VERTIKALNE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SIGNALIZACIJE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DD01C1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991936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1.338,00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9690D20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95,57%</w:t>
            </w:r>
          </w:p>
        </w:tc>
      </w:tr>
      <w:tr w:rsidR="00ED5ABF" w14:paraId="5BCB3E5C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3D4D001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3CA5EE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B68723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6AFDDE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1.338,00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B99F14E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95,57%</w:t>
            </w:r>
          </w:p>
        </w:tc>
      </w:tr>
      <w:tr w:rsidR="00ED5ABF" w14:paraId="286FBE3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244789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90CC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CB854F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C5F3D4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27D479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1.338,00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0EF23D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95,57%</w:t>
            </w:r>
          </w:p>
        </w:tc>
      </w:tr>
      <w:tr w:rsidR="00ED5ABF" w14:paraId="1E23EAB9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E021D5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7EE5E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45F276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7346F3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75A6F3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1.338,00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892ADD7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95,57%</w:t>
            </w:r>
          </w:p>
        </w:tc>
      </w:tr>
      <w:tr w:rsidR="00ED5ABF" w14:paraId="63EEC4F7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2F077F9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377136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FEF1B7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228BF62A" w14:textId="77777777" w:rsidR="00ED5ABF" w:rsidRDefault="00000000">
            <w:pPr>
              <w:pStyle w:val="TableParagraph"/>
              <w:spacing w:before="90" w:line="180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UMJET.IZBOČINE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SMIRIVANJE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 VERTIKALNA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SIGN.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6F6652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B5596A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1.338,00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2341AA3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95,57%</w:t>
            </w:r>
          </w:p>
        </w:tc>
      </w:tr>
      <w:tr w:rsidR="00ED5ABF" w14:paraId="22A7D32C" w14:textId="77777777">
        <w:trPr>
          <w:trHeight w:val="42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072B32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K100053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10F37B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RAVNEŠ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BOROVICE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KAŠLJEVAC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FAZA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59991E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73.900,00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53C8CC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75.001,88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E4B1D16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101,49%</w:t>
            </w:r>
          </w:p>
        </w:tc>
      </w:tr>
      <w:tr w:rsidR="00ED5ABF" w14:paraId="0B3935F6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5D1455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E1B015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2D001A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73.900,00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69C38F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75.001,88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A7FFDD2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101,49%</w:t>
            </w:r>
          </w:p>
        </w:tc>
      </w:tr>
      <w:tr w:rsidR="00ED5ABF" w14:paraId="1073EAA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D7DB96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0FCC5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1E8D41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1DCF42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73.900,00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A4C5E1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75.001,88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483DB4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101,49%</w:t>
            </w:r>
          </w:p>
        </w:tc>
      </w:tr>
      <w:tr w:rsidR="00ED5ABF" w14:paraId="2AB2A68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FCB37F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7EF1E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12A11A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BB443A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73.900,00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35407C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75.001,88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F79F9B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101,49%</w:t>
            </w:r>
          </w:p>
        </w:tc>
      </w:tr>
      <w:tr w:rsidR="00ED5ABF" w14:paraId="50BF9088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AB1269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42131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E14AC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9BCBC0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Ceste</w:t>
            </w:r>
          </w:p>
          <w:p w14:paraId="2AE4403F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NC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Ravneš-Borovice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Kašljavac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816CE8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73.900,00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3BC6B7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75.001,88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432A6D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101,49%</w:t>
            </w:r>
          </w:p>
        </w:tc>
      </w:tr>
      <w:tr w:rsidR="00ED5ABF" w14:paraId="50839C48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1891B0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K100069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99F670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LASOVAC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BRDO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8FF6F0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87.700,00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011D45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87.611,79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DCCAFDE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99,90%</w:t>
            </w:r>
          </w:p>
        </w:tc>
      </w:tr>
      <w:tr w:rsidR="00ED5ABF" w14:paraId="4AE581BE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40F5EAE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CB021F6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C13B1A9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56.200,00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936B53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33.611,79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4891B34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59,81%</w:t>
            </w:r>
          </w:p>
        </w:tc>
      </w:tr>
      <w:tr w:rsidR="00ED5ABF" w14:paraId="689631A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AF2692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6792F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7EFFF3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2DF9C6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56.200,00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D3FB5E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33.611,79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75F2835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59,81%</w:t>
            </w:r>
          </w:p>
        </w:tc>
      </w:tr>
      <w:tr w:rsidR="00ED5ABF" w14:paraId="709A22AB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64FC8B11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70077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DBE0A3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4596B9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B3F1F4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33.611,79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355E0B3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59,81%</w:t>
            </w:r>
          </w:p>
        </w:tc>
      </w:tr>
    </w:tbl>
    <w:p w14:paraId="6430ECAF" w14:textId="77777777" w:rsidR="00ED5ABF" w:rsidRDefault="00ED5ABF">
      <w:pPr>
        <w:rPr>
          <w:sz w:val="16"/>
        </w:rPr>
        <w:sectPr w:rsidR="00ED5ABF" w:rsidSect="00C77244">
          <w:footerReference w:type="default" r:id="rId21"/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43F4EB70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59778F2F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7EDFD3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42131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5D47A3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923BF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Ceste</w:t>
            </w:r>
          </w:p>
          <w:p w14:paraId="70124C9D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Lasovac Brdo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12087E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DC7B27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33.611,79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C6D558C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59,81%</w:t>
            </w:r>
          </w:p>
        </w:tc>
      </w:tr>
      <w:tr w:rsidR="00ED5ABF" w14:paraId="167A6757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BCE82C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23C19E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2C797E0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31.500,00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1A3F2B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FF649CF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171,43%</w:t>
            </w:r>
          </w:p>
        </w:tc>
      </w:tr>
      <w:tr w:rsidR="00ED5ABF" w14:paraId="032C085E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DB1F9D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58ADE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14C8CA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67E4F8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31.500,00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C7D409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54.000,00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B1E4438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171,43%</w:t>
            </w:r>
          </w:p>
        </w:tc>
      </w:tr>
      <w:tr w:rsidR="00ED5ABF" w14:paraId="02DE83F1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B49A08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A0B64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7DEB6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BDBDCA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26DEA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377DB7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171,43%</w:t>
            </w:r>
          </w:p>
        </w:tc>
      </w:tr>
      <w:tr w:rsidR="00ED5ABF" w14:paraId="694A1FA7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785958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42131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08568F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ED9D1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Ceste</w:t>
            </w:r>
          </w:p>
          <w:p w14:paraId="0DB05FFD" w14:textId="77777777" w:rsidR="00ED5ABF" w:rsidRDefault="00000000">
            <w:pPr>
              <w:pStyle w:val="TableParagraph"/>
              <w:spacing w:before="90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Lasovac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Brdo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5F1E37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16EB63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85112C6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171,43%</w:t>
            </w:r>
          </w:p>
        </w:tc>
      </w:tr>
      <w:tr w:rsidR="00ED5ABF" w14:paraId="705C7756" w14:textId="77777777">
        <w:trPr>
          <w:trHeight w:val="50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BAD2ED2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DEA105F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782DD6F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275CBC2" w14:textId="77777777" w:rsidR="00ED5ABF" w:rsidRDefault="00000000">
            <w:pPr>
              <w:pStyle w:val="TableParagraph"/>
              <w:spacing w:before="10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7.963,37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C16A28C" w14:textId="77777777" w:rsidR="00ED5ABF" w:rsidRDefault="00000000">
            <w:pPr>
              <w:pStyle w:val="TableParagraph"/>
              <w:spacing w:before="10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7.551,10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B66C33B" w14:textId="77777777" w:rsidR="00ED5ABF" w:rsidRDefault="00000000">
            <w:pPr>
              <w:pStyle w:val="TableParagraph"/>
              <w:spacing w:before="10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94,82%</w:t>
            </w:r>
          </w:p>
        </w:tc>
      </w:tr>
      <w:tr w:rsidR="00ED5ABF" w14:paraId="3FA1AB41" w14:textId="77777777">
        <w:trPr>
          <w:trHeight w:val="42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5B1455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27BE8C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OTVARANJA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OBRTA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C5C725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759873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26674F5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4F67FD70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33A4B2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421077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7E69DD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B02BD0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68D8D07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0F6FE03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729EDB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452A5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767CA9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99418C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74961C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AFB2ED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38B8834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F9D867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EFBE4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62D7D3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obrtnicima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FE783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6C985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7DD09B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C041B5C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903041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35232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97E6B5" w14:textId="77777777" w:rsidR="00ED5ABF" w:rsidRDefault="00000000">
            <w:pPr>
              <w:pStyle w:val="TableParagraph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7A975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obrtnicima</w:t>
            </w:r>
          </w:p>
          <w:p w14:paraId="030C48BC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SUBVENCIJE-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OBRTNICI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4F1843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626C27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CDBEC46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BE14D93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9A81D8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A100012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742B1D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POLJOPRIVREDNIKA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(USJEVI,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…)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A6C3BC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AFF916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7.551,10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AF38925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113,79%</w:t>
            </w:r>
          </w:p>
        </w:tc>
      </w:tr>
      <w:tr w:rsidR="00ED5ABF" w14:paraId="328CB7D7" w14:textId="77777777">
        <w:trPr>
          <w:trHeight w:val="21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69C111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2079A6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E7B24A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6.636,14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AFAAAE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7.551,10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E33C155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113,79%</w:t>
            </w:r>
          </w:p>
        </w:tc>
      </w:tr>
      <w:tr w:rsidR="00ED5ABF" w14:paraId="5F4EE5BC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758467" w14:textId="77777777" w:rsidR="00ED5ABF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65405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61B959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105537" w14:textId="77777777" w:rsidR="00ED5ABF" w:rsidRDefault="00000000">
            <w:pPr>
              <w:pStyle w:val="TableParagraph"/>
              <w:spacing w:before="9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A1D633" w14:textId="77777777" w:rsidR="00ED5ABF" w:rsidRDefault="00000000">
            <w:pPr>
              <w:pStyle w:val="TableParagraph"/>
              <w:spacing w:before="9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7.551,10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A35DB6" w14:textId="77777777" w:rsidR="00ED5ABF" w:rsidRDefault="00000000">
            <w:pPr>
              <w:pStyle w:val="TableParagraph"/>
              <w:spacing w:before="9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113,79%</w:t>
            </w:r>
          </w:p>
        </w:tc>
      </w:tr>
      <w:tr w:rsidR="00ED5ABF" w14:paraId="31B8D7C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D0363C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BD8CE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D4B7D1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obrtnicima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9CA4AB" w14:textId="77777777" w:rsidR="00ED5ABF" w:rsidRDefault="00000000">
            <w:pPr>
              <w:pStyle w:val="TableParagraph"/>
              <w:spacing w:before="9"/>
              <w:ind w:right="84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66027F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7.551,10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7A9BD4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113,79%</w:t>
            </w:r>
          </w:p>
        </w:tc>
      </w:tr>
      <w:tr w:rsidR="00ED5ABF" w14:paraId="5F1F54CB" w14:textId="77777777">
        <w:trPr>
          <w:trHeight w:val="50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39C262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35231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E2F715" w14:textId="77777777" w:rsidR="00ED5ABF" w:rsidRDefault="00000000">
            <w:pPr>
              <w:pStyle w:val="TableParagraph"/>
              <w:spacing w:before="1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2D8D10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</w:p>
          <w:p w14:paraId="2D896DA3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-POLJOPRIVREDNICI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3FE35B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01C512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7.551,10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0F2010F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113,79%</w:t>
            </w:r>
          </w:p>
        </w:tc>
      </w:tr>
      <w:tr w:rsidR="00ED5ABF" w14:paraId="7F0B2D6C" w14:textId="77777777">
        <w:trPr>
          <w:trHeight w:val="498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004E05D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6203550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CAA1C9E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vatrogastvu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civilnoj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zaštiti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518E272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43.529,06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6B3EB6E" w14:textId="77777777" w:rsidR="00ED5ABF" w:rsidRDefault="00000000">
            <w:pPr>
              <w:pStyle w:val="TableParagraph"/>
              <w:spacing w:before="10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38.505,68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7F5BC7C1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88,46%</w:t>
            </w:r>
          </w:p>
        </w:tc>
      </w:tr>
      <w:tr w:rsidR="00ED5ABF" w14:paraId="5592953F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DA813E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A100032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9D0ED9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VATROGASNE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4F8741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42.400,00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D049C16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38.240,23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4E4B8CF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90,19%</w:t>
            </w:r>
          </w:p>
        </w:tc>
      </w:tr>
      <w:tr w:rsidR="00ED5ABF" w14:paraId="7D1B22F7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37466A1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921909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D75380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42.400,00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AB1830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38.240,23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7CBB63E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90,19%</w:t>
            </w:r>
          </w:p>
        </w:tc>
      </w:tr>
      <w:tr w:rsidR="00ED5ABF" w14:paraId="07E5A52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51951A6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E00C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50CA54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ED1E9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42.400,00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777F81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38.240,23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6369FC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90,19%</w:t>
            </w:r>
          </w:p>
        </w:tc>
      </w:tr>
      <w:tr w:rsidR="00ED5ABF" w14:paraId="19643C85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FFE141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54F23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DE3074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F5BC9D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51B125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2.322,65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F05B7AC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96,78%</w:t>
            </w:r>
          </w:p>
        </w:tc>
      </w:tr>
    </w:tbl>
    <w:p w14:paraId="357277AF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0366455A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02736B95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C53E0C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EA24EE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979EB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6CB1C898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PLAN ZAŠTITE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 POŽARA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696CDF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829862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2.322,65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B1C9456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96,78%</w:t>
            </w:r>
          </w:p>
        </w:tc>
      </w:tr>
      <w:tr w:rsidR="00ED5ABF" w14:paraId="660EA87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0F2D96B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8BB0B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0855D2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D1293D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27DBB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35.917,58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6257538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89,79%</w:t>
            </w:r>
          </w:p>
        </w:tc>
      </w:tr>
      <w:tr w:rsidR="00ED5ABF" w14:paraId="4F4A1621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B6246EE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806E7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3DC21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6E4B6443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VATROGASNA ZAJEDNICA OŠ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5246DD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75751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35.917,58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D1A916F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89,79%</w:t>
            </w:r>
          </w:p>
        </w:tc>
      </w:tr>
      <w:tr w:rsidR="00ED5ABF" w14:paraId="444E39C4" w14:textId="77777777">
        <w:trPr>
          <w:trHeight w:val="424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3FE2C7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A100033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EBD09E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GORSKE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SLUŽBE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SPAŠAVANJA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AF45EA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1A2069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5A4679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657DB9E6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0AFBAF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661622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6BDA9C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265,45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AE7EB9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265,45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C402FFD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3FF4FBC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51A737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88A9B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E3CF49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93FC62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4625C7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B240587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6CD9047D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6B3B03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C3AD6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DFC439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7791F4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270FEA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9A486B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5BD04FD2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8E2486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BFEEC" w14:textId="77777777" w:rsidR="00ED5ABF" w:rsidRDefault="00000000">
            <w:pPr>
              <w:pStyle w:val="TableParagraph"/>
              <w:spacing w:before="1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0F8032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5AB5DD8C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GORSKA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SLUŽBA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012678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2D7E91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5D6AA0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79B190B3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930101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A100035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9A7BC5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 ZAŠTITA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8B30CC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863,61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DBE218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07D8058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7FF03E30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C090FFA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2B6A17D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5E370A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863,61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725393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CFCF92F" w14:textId="77777777" w:rsidR="00ED5ABF" w:rsidRDefault="00000000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352FD27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8EA788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BDDC0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AFE225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839636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863,61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266E42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60AF3F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281A7133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6AACDA5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9FEA5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ECE1D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9FF833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019E3C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D20383F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50E4B309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7580B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D8392F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16A334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1C7FE7A5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OSPOSOBLJAVANJE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E6720A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B1E651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DD6E7E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5BD5D5B0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B5433F" w14:textId="77777777" w:rsidR="00ED5ABF" w:rsidRDefault="00000000">
            <w:pPr>
              <w:pStyle w:val="TableParagraph"/>
              <w:spacing w:before="9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E1C610" w14:textId="77777777" w:rsidR="00ED5ABF" w:rsidRDefault="00000000">
            <w:pPr>
              <w:pStyle w:val="TableParagraph"/>
              <w:spacing w:before="9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784F86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668F76F5" w14:textId="77777777" w:rsidR="00ED5ABF" w:rsidRDefault="00000000">
            <w:pPr>
              <w:pStyle w:val="TableParagraph"/>
              <w:spacing w:before="91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AKTIVNOSTI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VELIKOJ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KATASTROFI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D38672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D99D67" w14:textId="77777777" w:rsidR="00ED5ABF" w:rsidRDefault="00000000">
            <w:pPr>
              <w:pStyle w:val="TableParagraph"/>
              <w:spacing w:before="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8785807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7282F82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573B647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248681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48CBFF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52C6B3E7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PROCJENE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RIZIKA OD VELIKIH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NESREĆA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F07C96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E84DE6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2014E5D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1993099" w14:textId="77777777">
        <w:trPr>
          <w:trHeight w:val="50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BB37361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E5E3251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EBD44C9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športu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E04BA6C" w14:textId="77777777" w:rsidR="00ED5ABF" w:rsidRDefault="00000000">
            <w:pPr>
              <w:pStyle w:val="TableParagraph"/>
              <w:spacing w:before="1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10.352,38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6708E30" w14:textId="77777777" w:rsidR="00ED5ABF" w:rsidRDefault="00000000">
            <w:pPr>
              <w:pStyle w:val="TableParagraph"/>
              <w:spacing w:before="10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10.657,17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70B8FD2" w14:textId="77777777" w:rsidR="00ED5ABF" w:rsidRDefault="00000000">
            <w:pPr>
              <w:pStyle w:val="TableParagraph"/>
              <w:spacing w:before="10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102,94%</w:t>
            </w:r>
          </w:p>
        </w:tc>
      </w:tr>
      <w:tr w:rsidR="00ED5ABF" w14:paraId="05E4EE27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EA3818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A100099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76DABF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B285B1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10.352,38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BF8288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10.657,17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6FF9431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102,94%</w:t>
            </w:r>
          </w:p>
        </w:tc>
      </w:tr>
      <w:tr w:rsidR="00ED5ABF" w14:paraId="00DD35D2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A90F32F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CE2192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EAD387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10.352,38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C1B4B0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10.657,17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83DAB30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102,94%</w:t>
            </w:r>
          </w:p>
        </w:tc>
      </w:tr>
      <w:tr w:rsidR="00ED5ABF" w14:paraId="4C2F4BD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66638D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05DCC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F3D1AD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BFBEB3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10.352,38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03C599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10.657,17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C05FFE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102,94%</w:t>
            </w:r>
          </w:p>
        </w:tc>
      </w:tr>
      <w:tr w:rsidR="00ED5ABF" w14:paraId="6FFF39FC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4D7D7CA1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23113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57636F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8E82FA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10.352,38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4368CB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10.657,17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C180185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102,94%</w:t>
            </w:r>
          </w:p>
        </w:tc>
      </w:tr>
    </w:tbl>
    <w:p w14:paraId="2D605D54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64E91ED4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69181423" w14:textId="77777777">
        <w:trPr>
          <w:trHeight w:val="1017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9F0291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38114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32660A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818717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političkim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strankama</w:t>
            </w:r>
          </w:p>
          <w:p w14:paraId="1028680E" w14:textId="77777777" w:rsidR="00ED5ABF" w:rsidRDefault="00000000">
            <w:pPr>
              <w:pStyle w:val="TableParagraph"/>
              <w:spacing w:before="143"/>
              <w:ind w:left="412"/>
              <w:jc w:val="left"/>
              <w:rPr>
                <w:sz w:val="17"/>
              </w:rPr>
            </w:pP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7"/>
              </w:rPr>
              <w:t>LU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LANE</w:t>
            </w:r>
          </w:p>
          <w:p w14:paraId="792CADBC" w14:textId="77777777" w:rsidR="00ED5ABF" w:rsidRDefault="00000000">
            <w:pPr>
              <w:pStyle w:val="TableParagraph"/>
              <w:spacing w:before="27"/>
              <w:ind w:left="412"/>
              <w:jc w:val="left"/>
              <w:rPr>
                <w:sz w:val="17"/>
              </w:rPr>
            </w:pPr>
            <w:r>
              <w:rPr>
                <w:w w:val="95"/>
                <w:sz w:val="16"/>
              </w:rPr>
              <w:t>8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>ONK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ŠANDROVAC</w:t>
            </w:r>
          </w:p>
          <w:p w14:paraId="4211FE88" w14:textId="77777777" w:rsidR="00ED5ABF" w:rsidRDefault="00000000">
            <w:pPr>
              <w:pStyle w:val="TableParagraph"/>
              <w:spacing w:before="31" w:line="188" w:lineRule="exact"/>
              <w:ind w:left="412"/>
              <w:jc w:val="left"/>
              <w:rPr>
                <w:sz w:val="17"/>
              </w:rPr>
            </w:pPr>
            <w:r>
              <w:rPr>
                <w:w w:val="95"/>
                <w:sz w:val="16"/>
              </w:rPr>
              <w:t>3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>RIBOLOVNA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UDRUGA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5E7D59" w14:textId="77777777" w:rsidR="00ED5ABF" w:rsidRDefault="00000000">
            <w:pPr>
              <w:pStyle w:val="TableParagraph"/>
              <w:ind w:left="1023"/>
              <w:jc w:val="left"/>
              <w:rPr>
                <w:sz w:val="16"/>
              </w:rPr>
            </w:pPr>
            <w:r>
              <w:rPr>
                <w:sz w:val="16"/>
              </w:rPr>
              <w:t>10.352,38</w:t>
            </w:r>
          </w:p>
          <w:p w14:paraId="0EFBA649" w14:textId="77777777" w:rsidR="00ED5ABF" w:rsidRDefault="00000000">
            <w:pPr>
              <w:pStyle w:val="TableParagraph"/>
              <w:spacing w:before="143"/>
              <w:ind w:left="1112"/>
              <w:jc w:val="left"/>
              <w:rPr>
                <w:sz w:val="17"/>
              </w:rPr>
            </w:pPr>
            <w:r>
              <w:rPr>
                <w:sz w:val="17"/>
              </w:rPr>
              <w:t>1.327,23</w:t>
            </w:r>
          </w:p>
          <w:p w14:paraId="67270806" w14:textId="77777777" w:rsidR="00ED5ABF" w:rsidRDefault="00000000">
            <w:pPr>
              <w:pStyle w:val="TableParagraph"/>
              <w:spacing w:before="27"/>
              <w:ind w:left="1112"/>
              <w:jc w:val="left"/>
              <w:rPr>
                <w:sz w:val="17"/>
              </w:rPr>
            </w:pPr>
            <w:r>
              <w:rPr>
                <w:sz w:val="17"/>
              </w:rPr>
              <w:t>7.963,37</w:t>
            </w:r>
          </w:p>
          <w:p w14:paraId="5F6BAF49" w14:textId="77777777" w:rsidR="00ED5ABF" w:rsidRDefault="00000000">
            <w:pPr>
              <w:pStyle w:val="TableParagraph"/>
              <w:spacing w:before="31" w:line="188" w:lineRule="exact"/>
              <w:ind w:left="1112"/>
              <w:jc w:val="left"/>
              <w:rPr>
                <w:sz w:val="17"/>
              </w:rPr>
            </w:pPr>
            <w:r>
              <w:rPr>
                <w:sz w:val="17"/>
              </w:rPr>
              <w:t>1.061,78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306CF2" w14:textId="77777777" w:rsidR="00ED5ABF" w:rsidRDefault="00000000">
            <w:pPr>
              <w:pStyle w:val="TableParagraph"/>
              <w:ind w:left="1028"/>
              <w:jc w:val="left"/>
              <w:rPr>
                <w:sz w:val="16"/>
              </w:rPr>
            </w:pPr>
            <w:r>
              <w:rPr>
                <w:sz w:val="16"/>
              </w:rPr>
              <w:t>10.657,17</w:t>
            </w:r>
          </w:p>
          <w:p w14:paraId="79D04931" w14:textId="77777777" w:rsidR="00ED5ABF" w:rsidRDefault="00000000">
            <w:pPr>
              <w:pStyle w:val="TableParagraph"/>
              <w:spacing w:before="143"/>
              <w:ind w:left="1118"/>
              <w:jc w:val="left"/>
              <w:rPr>
                <w:sz w:val="17"/>
              </w:rPr>
            </w:pPr>
            <w:r>
              <w:rPr>
                <w:sz w:val="17"/>
              </w:rPr>
              <w:t>1.632,02</w:t>
            </w:r>
          </w:p>
          <w:p w14:paraId="4694CF5E" w14:textId="77777777" w:rsidR="00ED5ABF" w:rsidRDefault="00000000">
            <w:pPr>
              <w:pStyle w:val="TableParagraph"/>
              <w:spacing w:before="27"/>
              <w:ind w:left="1118"/>
              <w:jc w:val="left"/>
              <w:rPr>
                <w:sz w:val="17"/>
              </w:rPr>
            </w:pPr>
            <w:r>
              <w:rPr>
                <w:sz w:val="17"/>
              </w:rPr>
              <w:t>7.963,37</w:t>
            </w:r>
          </w:p>
          <w:p w14:paraId="55E418A5" w14:textId="77777777" w:rsidR="00ED5ABF" w:rsidRDefault="00000000">
            <w:pPr>
              <w:pStyle w:val="TableParagraph"/>
              <w:spacing w:before="31" w:line="188" w:lineRule="exact"/>
              <w:ind w:left="1118"/>
              <w:jc w:val="left"/>
              <w:rPr>
                <w:sz w:val="17"/>
              </w:rPr>
            </w:pPr>
            <w:r>
              <w:rPr>
                <w:sz w:val="17"/>
              </w:rPr>
              <w:t>1.061,78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92676E" w14:textId="77777777" w:rsidR="00ED5ABF" w:rsidRDefault="00000000">
            <w:pPr>
              <w:pStyle w:val="TableParagraph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102,94%</w:t>
            </w:r>
          </w:p>
          <w:p w14:paraId="4D96B99B" w14:textId="77777777" w:rsidR="00ED5ABF" w:rsidRDefault="00000000">
            <w:pPr>
              <w:pStyle w:val="TableParagraph"/>
              <w:spacing w:before="153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122,96%</w:t>
            </w:r>
          </w:p>
          <w:p w14:paraId="2A5B5690" w14:textId="77777777" w:rsidR="00ED5ABF" w:rsidRDefault="00000000">
            <w:pPr>
              <w:pStyle w:val="TableParagraph"/>
              <w:spacing w:before="39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  <w:p w14:paraId="0D149155" w14:textId="77777777" w:rsidR="00ED5ABF" w:rsidRDefault="00000000">
            <w:pPr>
              <w:pStyle w:val="TableParagraph"/>
              <w:spacing w:before="43" w:line="178" w:lineRule="exact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19F19555" w14:textId="77777777">
        <w:trPr>
          <w:trHeight w:val="50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BC96DA3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97FE7C5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AEB5D71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religiji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26C689B" w14:textId="77777777" w:rsidR="00ED5ABF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16.608,67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3F5D0C3" w14:textId="77777777" w:rsidR="00ED5ABF" w:rsidRDefault="00000000">
            <w:pPr>
              <w:pStyle w:val="TableParagraph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16.972,96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8568323" w14:textId="77777777" w:rsidR="00ED5ABF" w:rsidRDefault="00000000"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102,19%</w:t>
            </w:r>
          </w:p>
        </w:tc>
      </w:tr>
      <w:tr w:rsidR="00ED5ABF" w14:paraId="2977E28D" w14:textId="77777777">
        <w:trPr>
          <w:trHeight w:val="42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FA9985" w14:textId="77777777" w:rsidR="00ED5ABF" w:rsidRDefault="00000000">
            <w:pPr>
              <w:pStyle w:val="TableParagraph"/>
              <w:spacing w:before="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A100017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E073A3" w14:textId="77777777" w:rsidR="00ED5ABF" w:rsidRDefault="00000000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VJERSKIH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ZAJEDNICA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C0F269" w14:textId="77777777" w:rsidR="00ED5ABF" w:rsidRDefault="00000000">
            <w:pPr>
              <w:pStyle w:val="TableParagraph"/>
              <w:spacing w:before="9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20507C" w14:textId="77777777" w:rsidR="00ED5ABF" w:rsidRDefault="00000000">
            <w:pPr>
              <w:pStyle w:val="TableParagraph"/>
              <w:spacing w:before="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3BC4A36" w14:textId="77777777" w:rsidR="00ED5ABF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0F2EF6E6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73B0925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DACD0C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F921E6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96348B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6.636,14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76A96FB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63EF03F9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C2959F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F2B3D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EA89C9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B4CAD2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D5BC39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A299B1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2E502423" w14:textId="77777777">
        <w:trPr>
          <w:trHeight w:val="26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785E24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C0807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0E2D73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F28027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2B16CF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16D758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35D455CC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870C09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38112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E58D62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6DD9D1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vjerskim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zajednicama</w:t>
            </w:r>
          </w:p>
          <w:p w14:paraId="5C4A1272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RKT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CRKVA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-ŠANDROVAC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B2925B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A578F5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1E4F48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296DB4AE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EC4861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A100072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A17FD6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ORGANIZACIJA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PODRUČJU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B22356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0277FA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4.314,29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CC19493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107,86%</w:t>
            </w:r>
          </w:p>
        </w:tc>
      </w:tr>
      <w:tr w:rsidR="00ED5ABF" w14:paraId="621F2DD7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B932A0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D825E8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32D978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CDC687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4.314,29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44625A7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107,86%</w:t>
            </w:r>
          </w:p>
        </w:tc>
      </w:tr>
      <w:tr w:rsidR="00ED5ABF" w14:paraId="128373C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2E7775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A9A1F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B8429F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E0B431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6D7AE3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4.314,29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910546B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107,86%</w:t>
            </w:r>
          </w:p>
        </w:tc>
      </w:tr>
      <w:tr w:rsidR="00ED5ABF" w14:paraId="71114CF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7FC4F49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7A88C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DCF070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00C57D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A52D38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4.314,29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C48AE5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107,86%</w:t>
            </w:r>
          </w:p>
        </w:tc>
      </w:tr>
      <w:tr w:rsidR="00ED5ABF" w14:paraId="456AD0D0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C21DB5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32931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FA8658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008C6C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  <w:p w14:paraId="3217FCC0" w14:textId="77777777" w:rsidR="00ED5ABF" w:rsidRDefault="00000000">
            <w:pPr>
              <w:pStyle w:val="TableParagraph"/>
              <w:spacing w:before="90" w:line="186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MANIFESTACIJE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4832B5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CE253E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4.314,29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0778D0C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107,86%</w:t>
            </w:r>
          </w:p>
        </w:tc>
      </w:tr>
      <w:tr w:rsidR="00ED5ABF" w14:paraId="128B2693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D99208" w14:textId="77777777" w:rsidR="00ED5ABF" w:rsidRDefault="00000000">
            <w:pPr>
              <w:pStyle w:val="TableParagraph"/>
              <w:spacing w:before="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A100098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C407EA" w14:textId="77777777" w:rsidR="00ED5ABF" w:rsidRDefault="00000000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7048AB" w14:textId="77777777" w:rsidR="00ED5ABF" w:rsidRDefault="00000000">
            <w:pPr>
              <w:pStyle w:val="TableParagraph"/>
              <w:spacing w:before="9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A0857D" w14:textId="77777777" w:rsidR="00ED5ABF" w:rsidRDefault="00000000">
            <w:pPr>
              <w:pStyle w:val="TableParagraph"/>
              <w:spacing w:before="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6.022,53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82DDD2E" w14:textId="77777777" w:rsidR="00ED5ABF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100,84%</w:t>
            </w:r>
          </w:p>
        </w:tc>
      </w:tr>
      <w:tr w:rsidR="00ED5ABF" w14:paraId="0DBF57DF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53886D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A5B230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B1A730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5.972,53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67CEC7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6.022,53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C74892D" w14:textId="77777777" w:rsidR="00ED5ABF" w:rsidRDefault="00000000">
            <w:pPr>
              <w:pStyle w:val="TableParagraph"/>
              <w:spacing w:before="1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100,84%</w:t>
            </w:r>
          </w:p>
        </w:tc>
      </w:tr>
      <w:tr w:rsidR="00ED5ABF" w14:paraId="77A79BD3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9AB54C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29C95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1D4F25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720327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EFB84D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6.022,53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E7E203C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100,84%</w:t>
            </w:r>
          </w:p>
        </w:tc>
      </w:tr>
      <w:tr w:rsidR="00ED5ABF" w14:paraId="2C28778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411DB92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215BD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CDEF72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67D13D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5.972,53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D2EF6B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6.022,53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937C90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100,84%</w:t>
            </w:r>
          </w:p>
        </w:tc>
      </w:tr>
      <w:tr w:rsidR="00ED5ABF" w14:paraId="62A5FEC5" w14:textId="77777777">
        <w:trPr>
          <w:trHeight w:val="78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7D2E70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38114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6B365D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13FB1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političkim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strankama</w:t>
            </w:r>
          </w:p>
          <w:p w14:paraId="74C51BBA" w14:textId="77777777" w:rsidR="00ED5ABF" w:rsidRDefault="00000000">
            <w:pPr>
              <w:pStyle w:val="TableParagraph"/>
              <w:spacing w:before="143"/>
              <w:ind w:left="412"/>
              <w:jc w:val="left"/>
              <w:rPr>
                <w:sz w:val="17"/>
              </w:rPr>
            </w:pPr>
            <w:r>
              <w:rPr>
                <w:w w:val="95"/>
                <w:sz w:val="16"/>
              </w:rPr>
              <w:t>1</w:t>
            </w:r>
            <w:r>
              <w:rPr>
                <w:spacing w:val="33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>KUD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ŠANDROVAC</w:t>
            </w:r>
          </w:p>
          <w:p w14:paraId="48C591C6" w14:textId="77777777" w:rsidR="00ED5ABF" w:rsidRDefault="00000000">
            <w:pPr>
              <w:pStyle w:val="TableParagraph"/>
              <w:spacing w:before="27" w:line="190" w:lineRule="exact"/>
              <w:ind w:left="412"/>
              <w:jc w:val="left"/>
              <w:rPr>
                <w:sz w:val="17"/>
              </w:rPr>
            </w:pPr>
            <w:r>
              <w:rPr>
                <w:w w:val="95"/>
                <w:sz w:val="16"/>
              </w:rPr>
              <w:t>9</w:t>
            </w:r>
            <w:r>
              <w:rPr>
                <w:spacing w:val="38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>UDRUGA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KREMEN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7645A6" w14:textId="77777777" w:rsidR="00ED5ABF" w:rsidRDefault="00000000">
            <w:pPr>
              <w:pStyle w:val="TableParagraph"/>
              <w:ind w:left="1112"/>
              <w:jc w:val="left"/>
              <w:rPr>
                <w:sz w:val="16"/>
              </w:rPr>
            </w:pPr>
            <w:r>
              <w:rPr>
                <w:sz w:val="16"/>
              </w:rPr>
              <w:t>5.972,53</w:t>
            </w:r>
          </w:p>
          <w:p w14:paraId="7A5AE0A5" w14:textId="77777777" w:rsidR="00ED5ABF" w:rsidRDefault="00000000">
            <w:pPr>
              <w:pStyle w:val="TableParagraph"/>
              <w:spacing w:before="143"/>
              <w:ind w:left="1112"/>
              <w:jc w:val="left"/>
              <w:rPr>
                <w:sz w:val="17"/>
              </w:rPr>
            </w:pPr>
            <w:r>
              <w:rPr>
                <w:sz w:val="17"/>
              </w:rPr>
              <w:t>4.645,30</w:t>
            </w:r>
          </w:p>
          <w:p w14:paraId="0B691700" w14:textId="77777777" w:rsidR="00ED5ABF" w:rsidRDefault="00000000">
            <w:pPr>
              <w:pStyle w:val="TableParagraph"/>
              <w:spacing w:before="27" w:line="190" w:lineRule="exact"/>
              <w:ind w:left="1112"/>
              <w:jc w:val="left"/>
              <w:rPr>
                <w:sz w:val="17"/>
              </w:rPr>
            </w:pPr>
            <w:r>
              <w:rPr>
                <w:sz w:val="17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A4149E" w14:textId="77777777" w:rsidR="00ED5ABF" w:rsidRDefault="00000000">
            <w:pPr>
              <w:pStyle w:val="TableParagraph"/>
              <w:ind w:left="1118"/>
              <w:jc w:val="left"/>
              <w:rPr>
                <w:sz w:val="16"/>
              </w:rPr>
            </w:pPr>
            <w:r>
              <w:rPr>
                <w:sz w:val="16"/>
              </w:rPr>
              <w:t>6.022,53</w:t>
            </w:r>
          </w:p>
          <w:p w14:paraId="06B7E564" w14:textId="77777777" w:rsidR="00ED5ABF" w:rsidRDefault="00000000">
            <w:pPr>
              <w:pStyle w:val="TableParagraph"/>
              <w:spacing w:before="143"/>
              <w:ind w:left="1118"/>
              <w:jc w:val="left"/>
              <w:rPr>
                <w:sz w:val="17"/>
              </w:rPr>
            </w:pPr>
            <w:r>
              <w:rPr>
                <w:sz w:val="17"/>
              </w:rPr>
              <w:t>4.695,30</w:t>
            </w:r>
          </w:p>
          <w:p w14:paraId="57E7E7B2" w14:textId="77777777" w:rsidR="00ED5ABF" w:rsidRDefault="00000000">
            <w:pPr>
              <w:pStyle w:val="TableParagraph"/>
              <w:spacing w:before="27" w:line="190" w:lineRule="exact"/>
              <w:ind w:left="1118"/>
              <w:jc w:val="left"/>
              <w:rPr>
                <w:sz w:val="17"/>
              </w:rPr>
            </w:pPr>
            <w:r>
              <w:rPr>
                <w:sz w:val="17"/>
              </w:rPr>
              <w:t>1.327,23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6B0849B" w14:textId="77777777" w:rsidR="00ED5ABF" w:rsidRDefault="00000000">
            <w:pPr>
              <w:pStyle w:val="TableParagraph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100,84%</w:t>
            </w:r>
          </w:p>
          <w:p w14:paraId="6CDC328E" w14:textId="77777777" w:rsidR="00ED5ABF" w:rsidRDefault="00000000">
            <w:pPr>
              <w:pStyle w:val="TableParagraph"/>
              <w:spacing w:before="153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101,08%</w:t>
            </w:r>
          </w:p>
          <w:p w14:paraId="568C625A" w14:textId="77777777" w:rsidR="00ED5ABF" w:rsidRDefault="00000000">
            <w:pPr>
              <w:pStyle w:val="TableParagraph"/>
              <w:spacing w:before="40" w:line="180" w:lineRule="exact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11E98709" w14:textId="77777777">
        <w:trPr>
          <w:trHeight w:val="512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14:paraId="152BB0DF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82D24AB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6E47CCE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odgoju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obrazovanju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694A5A9" w14:textId="77777777" w:rsidR="00ED5ABF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113.868,17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FA3E810" w14:textId="77777777" w:rsidR="00ED5ABF" w:rsidRDefault="00000000">
            <w:pPr>
              <w:pStyle w:val="TableParagraph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103.550,41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959595"/>
          </w:tcPr>
          <w:p w14:paraId="1E0A72F9" w14:textId="77777777" w:rsidR="00ED5ABF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90,94%</w:t>
            </w:r>
          </w:p>
        </w:tc>
      </w:tr>
    </w:tbl>
    <w:p w14:paraId="46EE302C" w14:textId="77777777" w:rsidR="00ED5ABF" w:rsidRDefault="00ED5ABF">
      <w:pPr>
        <w:rPr>
          <w:sz w:val="20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3ABAE1E6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753A3638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A46AE2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A100020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A53E5D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ŠKOLSKE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KUHINJE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563C98" w14:textId="77777777" w:rsidR="00ED5ABF" w:rsidRDefault="00000000">
            <w:pPr>
              <w:pStyle w:val="TableParagraph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5F5FA5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67,95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4E52145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13,59%</w:t>
            </w:r>
          </w:p>
        </w:tc>
      </w:tr>
      <w:tr w:rsidR="00ED5ABF" w14:paraId="01F62C92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3F0099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06C9F7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7F0783" w14:textId="77777777" w:rsidR="00ED5ABF" w:rsidRDefault="00000000"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4FECF3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67,95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142279B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13,59%</w:t>
            </w:r>
          </w:p>
        </w:tc>
      </w:tr>
      <w:tr w:rsidR="00ED5ABF" w14:paraId="6555B6B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18868C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EE9AD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B68C0F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27FB81" w14:textId="77777777" w:rsidR="00ED5ABF" w:rsidRDefault="00000000">
            <w:pPr>
              <w:pStyle w:val="TableParagraph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E87ED2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67,95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561AFA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13,59%</w:t>
            </w:r>
          </w:p>
        </w:tc>
      </w:tr>
      <w:tr w:rsidR="00ED5ABF" w14:paraId="67CEE57E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5093A2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3C63F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D340AA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647600" w14:textId="77777777" w:rsidR="00ED5ABF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0FB956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67,95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460231" w14:textId="77777777" w:rsidR="00ED5ABF" w:rsidRDefault="00000000">
            <w:pPr>
              <w:pStyle w:val="TableParagraph"/>
              <w:ind w:right="20"/>
              <w:rPr>
                <w:sz w:val="16"/>
              </w:rPr>
            </w:pPr>
            <w:r>
              <w:rPr>
                <w:sz w:val="16"/>
              </w:rPr>
              <w:t>13,59%</w:t>
            </w:r>
          </w:p>
        </w:tc>
      </w:tr>
      <w:tr w:rsidR="00ED5ABF" w14:paraId="4841BB25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470EDC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37224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11B99B" w14:textId="77777777" w:rsidR="00ED5ABF" w:rsidRDefault="00000000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0A452D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Prehrana</w:t>
            </w:r>
          </w:p>
          <w:p w14:paraId="280CAF55" w14:textId="77777777" w:rsidR="00ED5ABF" w:rsidRDefault="00000000">
            <w:pPr>
              <w:pStyle w:val="TableParagraph"/>
              <w:spacing w:before="90" w:line="186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PREHRANA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AF1D82" w14:textId="77777777" w:rsidR="00ED5ABF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0BBE99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67,95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9BBA2A" w14:textId="77777777" w:rsidR="00ED5ABF" w:rsidRDefault="00000000">
            <w:pPr>
              <w:pStyle w:val="TableParagraph"/>
              <w:ind w:right="20"/>
              <w:rPr>
                <w:sz w:val="16"/>
              </w:rPr>
            </w:pPr>
            <w:r>
              <w:rPr>
                <w:sz w:val="16"/>
              </w:rPr>
              <w:t>13,59%</w:t>
            </w:r>
          </w:p>
        </w:tc>
      </w:tr>
      <w:tr w:rsidR="00ED5ABF" w14:paraId="7DEC95CE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B544C6" w14:textId="77777777" w:rsidR="00ED5ABF" w:rsidRDefault="00000000">
            <w:pPr>
              <w:pStyle w:val="TableParagraph"/>
              <w:spacing w:before="9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A100027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1C1A99" w14:textId="77777777" w:rsidR="00ED5ABF" w:rsidRDefault="00000000">
            <w:pPr>
              <w:pStyle w:val="TableParagraph"/>
              <w:spacing w:before="9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STIPENDIRANJE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STUDENATA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354209" w14:textId="77777777" w:rsidR="00ED5ABF" w:rsidRDefault="00000000">
            <w:pPr>
              <w:pStyle w:val="TableParagraph"/>
              <w:spacing w:before="9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33472F" w14:textId="77777777" w:rsidR="00ED5ABF" w:rsidRDefault="00000000">
            <w:pPr>
              <w:pStyle w:val="TableParagraph"/>
              <w:spacing w:before="9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3.981,75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3EAFD7" w14:textId="77777777" w:rsidR="00ED5ABF" w:rsidRDefault="00000000">
            <w:pPr>
              <w:pStyle w:val="TableParagraph"/>
              <w:spacing w:before="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99,54%</w:t>
            </w:r>
          </w:p>
        </w:tc>
      </w:tr>
      <w:tr w:rsidR="00ED5ABF" w14:paraId="2C9A74E2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3C03B5" w14:textId="77777777" w:rsidR="00ED5ABF" w:rsidRDefault="00000000">
            <w:pPr>
              <w:pStyle w:val="TableParagraph"/>
              <w:spacing w:before="10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672AF8" w14:textId="77777777" w:rsidR="00ED5ABF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E83B71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3D459A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3.981,75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6A3FFD6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99,54%</w:t>
            </w:r>
          </w:p>
        </w:tc>
      </w:tr>
      <w:tr w:rsidR="00ED5ABF" w14:paraId="712593B1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C82C829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45A05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25F6F7" w14:textId="77777777" w:rsidR="00ED5ABF" w:rsidRDefault="00000000">
            <w:pPr>
              <w:pStyle w:val="TableParagraph"/>
              <w:spacing w:before="10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8019C7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69CA69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3.981,75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871B0E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99,54%</w:t>
            </w:r>
          </w:p>
        </w:tc>
      </w:tr>
      <w:tr w:rsidR="00ED5ABF" w14:paraId="13FFB63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99FE290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C3927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D7BFFF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ED5369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A59858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3.981,75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3D24075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99,54%</w:t>
            </w:r>
          </w:p>
        </w:tc>
      </w:tr>
      <w:tr w:rsidR="00ED5ABF" w14:paraId="038BFE32" w14:textId="77777777">
        <w:trPr>
          <w:trHeight w:val="489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FD995E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37215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F198FE" w14:textId="77777777" w:rsidR="00ED5ABF" w:rsidRDefault="00000000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872D0D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Stipendije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školarine</w:t>
            </w:r>
          </w:p>
          <w:p w14:paraId="61D83153" w14:textId="77777777" w:rsidR="00ED5ABF" w:rsidRDefault="00000000">
            <w:pPr>
              <w:pStyle w:val="TableParagraph"/>
              <w:spacing w:before="90" w:line="180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STIPENDIJE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ŠKOLARINE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E922AE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E44BC6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3.981,75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83BA73F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99,54%</w:t>
            </w:r>
          </w:p>
        </w:tc>
      </w:tr>
      <w:tr w:rsidR="00ED5ABF" w14:paraId="71EFF8DC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A383A1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A100038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FD8B90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PLIVANJA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DFBF25" w14:textId="77777777" w:rsidR="00ED5ABF" w:rsidRDefault="00000000">
            <w:pPr>
              <w:pStyle w:val="TableParagraph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B4D23F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390,00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1F292A1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97,95%</w:t>
            </w:r>
          </w:p>
        </w:tc>
      </w:tr>
      <w:tr w:rsidR="00ED5ABF" w14:paraId="76A5B42F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2B0FFA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10ADA1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E1E217" w14:textId="77777777" w:rsidR="00ED5ABF" w:rsidRDefault="00000000"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398,17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AB55B6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390,00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F03FA4A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97,95%</w:t>
            </w:r>
          </w:p>
        </w:tc>
      </w:tr>
      <w:tr w:rsidR="00ED5ABF" w14:paraId="583F328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FE5DF8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7C65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30C9E0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BD8126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10626C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390,00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9CBE59" w14:textId="77777777" w:rsidR="00ED5ABF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97,95%</w:t>
            </w:r>
          </w:p>
        </w:tc>
      </w:tr>
      <w:tr w:rsidR="00ED5ABF" w14:paraId="602369FC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812DFF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CE4CC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645087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72039D" w14:textId="77777777" w:rsidR="00ED5ABF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017D32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2CB4DE" w14:textId="77777777" w:rsidR="00ED5ABF" w:rsidRDefault="00000000">
            <w:pPr>
              <w:pStyle w:val="TableParagraph"/>
              <w:ind w:right="20"/>
              <w:rPr>
                <w:sz w:val="16"/>
              </w:rPr>
            </w:pPr>
            <w:r>
              <w:rPr>
                <w:sz w:val="16"/>
              </w:rPr>
              <w:t>97,95%</w:t>
            </w:r>
          </w:p>
        </w:tc>
      </w:tr>
      <w:tr w:rsidR="00ED5ABF" w14:paraId="42E59C84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A5D15F" w14:textId="77777777" w:rsidR="00ED5ABF" w:rsidRDefault="00000000">
            <w:pPr>
              <w:pStyle w:val="TableParagraph"/>
              <w:spacing w:before="9"/>
              <w:ind w:right="13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5E07C5" w14:textId="77777777" w:rsidR="00ED5ABF" w:rsidRDefault="00000000">
            <w:pPr>
              <w:pStyle w:val="TableParagraph"/>
              <w:spacing w:before="9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5CFDBD" w14:textId="77777777" w:rsidR="00ED5ABF" w:rsidRDefault="00000000">
            <w:pPr>
              <w:pStyle w:val="TableParagraph"/>
              <w:spacing w:before="9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357F082A" w14:textId="77777777" w:rsidR="00ED5ABF" w:rsidRDefault="00000000">
            <w:pPr>
              <w:pStyle w:val="TableParagraph"/>
              <w:spacing w:before="91" w:line="186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ŠKOLA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PLIVANJA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68F831" w14:textId="77777777" w:rsidR="00ED5ABF" w:rsidRDefault="00000000">
            <w:pPr>
              <w:pStyle w:val="TableParagraph"/>
              <w:spacing w:before="9"/>
              <w:ind w:right="92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064DD7" w14:textId="77777777" w:rsidR="00ED5ABF" w:rsidRDefault="00000000">
            <w:pPr>
              <w:pStyle w:val="TableParagraph"/>
              <w:spacing w:before="9"/>
              <w:ind w:right="85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E4E303" w14:textId="77777777" w:rsidR="00ED5ABF" w:rsidRDefault="00000000">
            <w:pPr>
              <w:pStyle w:val="TableParagraph"/>
              <w:spacing w:before="9"/>
              <w:ind w:right="20"/>
              <w:rPr>
                <w:sz w:val="16"/>
              </w:rPr>
            </w:pPr>
            <w:r>
              <w:rPr>
                <w:sz w:val="16"/>
              </w:rPr>
              <w:t>97,95%</w:t>
            </w:r>
          </w:p>
        </w:tc>
      </w:tr>
      <w:tr w:rsidR="00ED5ABF" w14:paraId="74C40971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B25728" w14:textId="77777777" w:rsidR="00ED5ABF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A100039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C68641" w14:textId="77777777" w:rsidR="00ED5ABF" w:rsidRDefault="00000000">
            <w:pPr>
              <w:pStyle w:val="TableParagraph"/>
              <w:spacing w:before="10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MALE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1934AC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0661C8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3.723,93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DE21171" w14:textId="77777777" w:rsidR="00ED5ABF" w:rsidRDefault="00000000">
            <w:pPr>
              <w:pStyle w:val="TableParagraph"/>
              <w:spacing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93,10%</w:t>
            </w:r>
          </w:p>
        </w:tc>
      </w:tr>
      <w:tr w:rsidR="00ED5ABF" w14:paraId="3CFEEB11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AB3BC0" w14:textId="77777777" w:rsidR="00ED5ABF" w:rsidRDefault="00000000">
            <w:pPr>
              <w:pStyle w:val="TableParagraph"/>
              <w:spacing w:before="10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1FE66E" w14:textId="77777777" w:rsidR="00ED5ABF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D7CDD8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00C70A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3.723,93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7E08FF1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93,10%</w:t>
            </w:r>
          </w:p>
        </w:tc>
      </w:tr>
      <w:tr w:rsidR="00ED5ABF" w14:paraId="5EBB57EA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A8CAED7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1C226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60C161" w14:textId="77777777" w:rsidR="00ED5ABF" w:rsidRDefault="00000000">
            <w:pPr>
              <w:pStyle w:val="TableParagraph"/>
              <w:spacing w:before="10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E778AA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0CBDBE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3.723,93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D7ED68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93,10%</w:t>
            </w:r>
          </w:p>
        </w:tc>
      </w:tr>
      <w:tr w:rsidR="00ED5ABF" w14:paraId="2F2E636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428A17F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C857C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DC7AE8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63FBA8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BA5305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3.723,93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70FAB5F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93,10%</w:t>
            </w:r>
          </w:p>
        </w:tc>
      </w:tr>
      <w:tr w:rsidR="00ED5ABF" w14:paraId="2D54810F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A95FFC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D40509" w14:textId="77777777" w:rsidR="00ED5ABF" w:rsidRDefault="00000000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D216D7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77C31796" w14:textId="77777777" w:rsidR="00ED5ABF" w:rsidRDefault="00000000">
            <w:pPr>
              <w:pStyle w:val="TableParagraph"/>
              <w:spacing w:before="90" w:line="180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MALA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6CBB66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5DECBA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3.723,93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E4F9002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93,10%</w:t>
            </w:r>
          </w:p>
        </w:tc>
      </w:tr>
      <w:tr w:rsidR="00ED5ABF" w14:paraId="2E16822E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E7D83F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5F9A6A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RADNIH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BILJEŽNICA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B3B0D3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9339BC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11.277,06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B1ACC25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99,80%</w:t>
            </w:r>
          </w:p>
        </w:tc>
      </w:tr>
      <w:tr w:rsidR="00ED5ABF" w14:paraId="44712A21" w14:textId="77777777">
        <w:trPr>
          <w:trHeight w:val="227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308CF747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AF72D18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789C470" w14:textId="77777777" w:rsidR="00ED5ABF" w:rsidRDefault="00000000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sz w:val="14"/>
              </w:rPr>
              <w:t>11.300,00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B41EAE9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11.277,06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1ADDA78A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99,80%</w:t>
            </w:r>
          </w:p>
        </w:tc>
      </w:tr>
    </w:tbl>
    <w:p w14:paraId="446A1B64" w14:textId="77777777" w:rsidR="00ED5ABF" w:rsidRDefault="00ED5ABF">
      <w:pPr>
        <w:rPr>
          <w:sz w:val="14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35A99848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2A9CCA1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00B844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A9D4C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53D7F6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90EF22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32A69E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11.277,06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2EEF3D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99,80%</w:t>
            </w:r>
          </w:p>
        </w:tc>
      </w:tr>
      <w:tr w:rsidR="00ED5ABF" w14:paraId="43AA2D7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024A92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F397E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187DF2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A489C0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45669E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11.277,06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87E630A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99,80%</w:t>
            </w:r>
          </w:p>
        </w:tc>
      </w:tr>
      <w:tr w:rsidR="00ED5ABF" w14:paraId="35C70ECF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29FB70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3D5E3B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5503C7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657EDD5B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KNJIGE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BILJEŽNICE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FED3D5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11822D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11.277,06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BBAC20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99,80%</w:t>
            </w:r>
          </w:p>
        </w:tc>
      </w:tr>
      <w:tr w:rsidR="00ED5ABF" w14:paraId="371A1668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8FE41B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A100076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2EAF89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JASLICAMA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VRTIĆIMA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10D86F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4C06F8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929,04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DB44077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58,07%</w:t>
            </w:r>
          </w:p>
        </w:tc>
      </w:tr>
      <w:tr w:rsidR="00ED5ABF" w14:paraId="1C1AB280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EDA7350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86B49B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CB718E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D026DC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929,04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26F8A55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58,07%</w:t>
            </w:r>
          </w:p>
        </w:tc>
      </w:tr>
      <w:tr w:rsidR="00ED5ABF" w14:paraId="650D0BE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3EA740" w14:textId="77777777" w:rsidR="00ED5ABF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A3186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C965E" w14:textId="77777777" w:rsidR="00ED5ABF" w:rsidRDefault="00000000">
            <w:pPr>
              <w:pStyle w:val="TableParagraph"/>
              <w:spacing w:before="9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51514A" w14:textId="77777777" w:rsidR="00ED5ABF" w:rsidRDefault="00000000">
            <w:pPr>
              <w:pStyle w:val="TableParagraph"/>
              <w:spacing w:before="9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A8661D" w14:textId="77777777" w:rsidR="00ED5ABF" w:rsidRDefault="00000000">
            <w:pPr>
              <w:pStyle w:val="TableParagraph"/>
              <w:spacing w:before="9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929,04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624565" w14:textId="77777777" w:rsidR="00ED5ABF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58,07%</w:t>
            </w:r>
          </w:p>
        </w:tc>
      </w:tr>
      <w:tr w:rsidR="00ED5ABF" w14:paraId="43D66542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08DAEEC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7C7B1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89DACC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9B909D" w14:textId="77777777" w:rsidR="00ED5ABF" w:rsidRDefault="00000000">
            <w:pPr>
              <w:pStyle w:val="TableParagraph"/>
              <w:spacing w:before="10"/>
              <w:ind w:right="85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079BF9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929,04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F75720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58,07%</w:t>
            </w:r>
          </w:p>
        </w:tc>
      </w:tr>
      <w:tr w:rsidR="00ED5ABF" w14:paraId="39958251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F75E7C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37212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F075CB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146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E3AFCF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Pomoć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obiteljima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</w:p>
          <w:p w14:paraId="56DC617A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SUFINANCIRANJE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SMJEŠTAJA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DJ.VRIĆU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VANJSKI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9477E2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80EE3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929,04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EF008FC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58,07%</w:t>
            </w:r>
          </w:p>
        </w:tc>
      </w:tr>
      <w:tr w:rsidR="00ED5ABF" w14:paraId="41E9B895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B51DF1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A100084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4A6916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 SREDSTVA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-DJEČIJI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ŠANDROVAC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AE5638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2E8B64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64.995,33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EA66E7F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99,99%</w:t>
            </w:r>
          </w:p>
        </w:tc>
      </w:tr>
      <w:tr w:rsidR="00ED5ABF" w14:paraId="150FBEF2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5AF9AE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2961FA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A07E87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22B831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33.312,33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400FDA6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79,32%</w:t>
            </w:r>
          </w:p>
        </w:tc>
      </w:tr>
      <w:tr w:rsidR="00ED5ABF" w14:paraId="0B5568B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1D0423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346B5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078E8C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F480CE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FE20B4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33.312,33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C393FE8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79,32%</w:t>
            </w:r>
          </w:p>
        </w:tc>
      </w:tr>
      <w:tr w:rsidR="00ED5ABF" w14:paraId="1B56210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9E3E17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C0F8D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17D71C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redovne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A3EFB6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300F35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33.312,33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CC421EB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79,32%</w:t>
            </w:r>
          </w:p>
        </w:tc>
      </w:tr>
      <w:tr w:rsidR="00ED5ABF" w14:paraId="1C750BF1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3D7ED4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36721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3765D5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A558D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  <w:p w14:paraId="02C0CC68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PRIJENOSI - DJEČJI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ŠANDROVAC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6E5E84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CB24A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33.312,33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C0A489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79,32%</w:t>
            </w:r>
          </w:p>
        </w:tc>
      </w:tr>
      <w:tr w:rsidR="00ED5ABF" w14:paraId="7367B569" w14:textId="77777777">
        <w:trPr>
          <w:trHeight w:val="215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57CCE1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5BB3A6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07ADF6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A99B38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31.683,00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3B49FE9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137,75%</w:t>
            </w:r>
          </w:p>
        </w:tc>
      </w:tr>
      <w:tr w:rsidR="00ED5ABF" w14:paraId="6D1A0AEA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A78271" w14:textId="77777777" w:rsidR="00ED5ABF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44084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FEAD43" w14:textId="77777777" w:rsidR="00ED5ABF" w:rsidRDefault="00000000">
            <w:pPr>
              <w:pStyle w:val="TableParagraph"/>
              <w:spacing w:before="9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49CDF7" w14:textId="77777777" w:rsidR="00ED5ABF" w:rsidRDefault="00000000">
            <w:pPr>
              <w:pStyle w:val="TableParagraph"/>
              <w:spacing w:before="9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6F426B" w14:textId="77777777" w:rsidR="00ED5ABF" w:rsidRDefault="00000000">
            <w:pPr>
              <w:pStyle w:val="TableParagraph"/>
              <w:spacing w:before="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31.683,00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353B37F" w14:textId="77777777" w:rsidR="00ED5ABF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137,75%</w:t>
            </w:r>
          </w:p>
        </w:tc>
      </w:tr>
      <w:tr w:rsidR="00ED5ABF" w14:paraId="74B15163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21B5E9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4C6BB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CCE435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redovne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5B9CFE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A2B103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31.683,00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16D99C7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137,75%</w:t>
            </w:r>
          </w:p>
        </w:tc>
      </w:tr>
      <w:tr w:rsidR="00ED5ABF" w14:paraId="451EF517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8C4AF5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36721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248CEC" w14:textId="77777777" w:rsidR="00ED5ABF" w:rsidRDefault="00000000">
            <w:pPr>
              <w:pStyle w:val="TableParagraph"/>
              <w:spacing w:before="1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3EED23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  <w:p w14:paraId="281C226C" w14:textId="77777777" w:rsidR="00ED5ABF" w:rsidRDefault="00000000">
            <w:pPr>
              <w:pStyle w:val="TableParagraph"/>
              <w:spacing w:before="90" w:line="186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PRIJENOSI - DJEČJI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ŠANDROVAC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614061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EFBD73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31.683,00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43DA6B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137,75%</w:t>
            </w:r>
          </w:p>
        </w:tc>
      </w:tr>
      <w:tr w:rsidR="00ED5ABF" w14:paraId="13092CD7" w14:textId="77777777">
        <w:trPr>
          <w:trHeight w:val="42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AD525D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A100088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3D9FEA" w14:textId="77777777" w:rsidR="00ED5ABF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PRIJEVOZA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2C9D97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A66B92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F797EFB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2BEABC9F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09FCC9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338C34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9670EC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76D2E4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F8567C5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3FADDFD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52E13F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9824A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C2CA52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D899B5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8DA093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B560FED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7B281CFE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715F21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5B198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F028A3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53DD24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578572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5A73851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D8C622D" w14:textId="77777777">
        <w:trPr>
          <w:trHeight w:val="507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4CED2480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37221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9E0F74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C39D86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Sufinanciranje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cijene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  <w:p w14:paraId="0D7EE2FE" w14:textId="77777777" w:rsidR="00ED5ABF" w:rsidRDefault="00000000">
            <w:pPr>
              <w:pStyle w:val="TableParagraph"/>
              <w:spacing w:before="9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FINANCIRANJE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D6DE6C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1FBF4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1F921A5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14:paraId="1D9F2AC6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7E38B0EA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4F5678C8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23F0CB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A100103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D9901D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DJEČIJIH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IGRALIŠTA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7A5F63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14.070,00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AA0AF1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14.065,29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3729F4F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99,97%</w:t>
            </w:r>
          </w:p>
        </w:tc>
      </w:tr>
      <w:tr w:rsidR="00ED5ABF" w14:paraId="513C37AF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647DC1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391A93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BD3B7E" w14:textId="77777777" w:rsidR="00ED5ABF" w:rsidRDefault="00000000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sz w:val="14"/>
              </w:rPr>
              <w:t>14.070,00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A00C32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14.065,29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B009AB7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99,97%</w:t>
            </w:r>
          </w:p>
        </w:tc>
      </w:tr>
      <w:tr w:rsidR="00ED5ABF" w14:paraId="0209BAD6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310490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88CB2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E64B8B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ECEC10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14.070,00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28F01D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14.065,29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905B42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99,97%</w:t>
            </w:r>
          </w:p>
        </w:tc>
      </w:tr>
      <w:tr w:rsidR="00ED5ABF" w14:paraId="00A2A24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515EA3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8643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196A06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052C11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14.070,00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85162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14.065,29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AD6E1D6" w14:textId="77777777" w:rsidR="00ED5ABF" w:rsidRDefault="00000000">
            <w:pPr>
              <w:pStyle w:val="TableParagraph"/>
              <w:ind w:right="20"/>
              <w:rPr>
                <w:sz w:val="16"/>
              </w:rPr>
            </w:pPr>
            <w:r>
              <w:rPr>
                <w:sz w:val="16"/>
              </w:rPr>
              <w:t>99,97%</w:t>
            </w:r>
          </w:p>
        </w:tc>
      </w:tr>
      <w:tr w:rsidR="00ED5ABF" w14:paraId="177174FC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38B8A9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42261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112C0C" w14:textId="77777777" w:rsidR="00ED5ABF" w:rsidRDefault="00000000">
            <w:pPr>
              <w:pStyle w:val="TableParagraph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D3A917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  <w:p w14:paraId="410AC460" w14:textId="77777777" w:rsidR="00ED5ABF" w:rsidRDefault="00000000">
            <w:pPr>
              <w:pStyle w:val="TableParagraph"/>
              <w:spacing w:before="90" w:line="186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IGRALIŠTA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DJEČJI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1C7BBA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14.070,00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C37B24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14.065,29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57F57D" w14:textId="77777777" w:rsidR="00ED5ABF" w:rsidRDefault="00000000">
            <w:pPr>
              <w:pStyle w:val="TableParagraph"/>
              <w:ind w:right="20"/>
              <w:rPr>
                <w:sz w:val="16"/>
              </w:rPr>
            </w:pPr>
            <w:r>
              <w:rPr>
                <w:sz w:val="16"/>
              </w:rPr>
              <w:t>99,97%</w:t>
            </w:r>
          </w:p>
        </w:tc>
      </w:tr>
      <w:tr w:rsidR="00ED5ABF" w14:paraId="5A8DC01E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A1A057" w14:textId="77777777" w:rsidR="00ED5ABF" w:rsidRDefault="00000000">
            <w:pPr>
              <w:pStyle w:val="TableParagraph"/>
              <w:spacing w:before="9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K100073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911DAC" w14:textId="77777777" w:rsidR="00ED5ABF" w:rsidRDefault="00000000">
            <w:pPr>
              <w:pStyle w:val="TableParagraph"/>
              <w:spacing w:before="9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OSNOVNOM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ŠKOLSTVU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2C10E6" w14:textId="77777777" w:rsidR="00ED5ABF" w:rsidRDefault="00000000">
            <w:pPr>
              <w:pStyle w:val="TableParagraph"/>
              <w:spacing w:before="9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9110FC" w14:textId="77777777" w:rsidR="00ED5ABF" w:rsidRDefault="00000000">
            <w:pPr>
              <w:pStyle w:val="TableParagraph"/>
              <w:spacing w:before="9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4.120,06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8456DB0" w14:textId="77777777" w:rsidR="00ED5ABF" w:rsidRDefault="00000000">
            <w:pPr>
              <w:pStyle w:val="TableParagraph"/>
              <w:spacing w:before="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82,40%</w:t>
            </w:r>
          </w:p>
        </w:tc>
      </w:tr>
      <w:tr w:rsidR="00ED5ABF" w14:paraId="1D226739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102E2C" w14:textId="77777777" w:rsidR="00ED5ABF" w:rsidRDefault="00000000">
            <w:pPr>
              <w:pStyle w:val="TableParagraph"/>
              <w:spacing w:before="10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C7F759" w14:textId="77777777" w:rsidR="00ED5ABF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68CF00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D9F949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4.120,06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3D2788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82,40%</w:t>
            </w:r>
          </w:p>
        </w:tc>
      </w:tr>
      <w:tr w:rsidR="00ED5ABF" w14:paraId="619BC993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BDEAEE0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E7B7E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878578" w14:textId="77777777" w:rsidR="00ED5ABF" w:rsidRDefault="00000000">
            <w:pPr>
              <w:pStyle w:val="TableParagraph"/>
              <w:spacing w:before="10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1810ED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4E471D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4.120,06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0AF669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82,40%</w:t>
            </w:r>
          </w:p>
        </w:tc>
      </w:tr>
      <w:tr w:rsidR="00ED5ABF" w14:paraId="615DA29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90E56B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E0B9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D08CC2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B4B896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19F843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4.120,06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C55C46E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82,40%</w:t>
            </w:r>
          </w:p>
        </w:tc>
      </w:tr>
      <w:tr w:rsidR="00ED5ABF" w14:paraId="2DE6BE8A" w14:textId="77777777">
        <w:trPr>
          <w:trHeight w:val="489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033CFCD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38219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B7CDDB" w14:textId="77777777" w:rsidR="00ED5ABF" w:rsidRDefault="00000000">
            <w:pPr>
              <w:pStyle w:val="TableParagraph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6110FE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neprofitnim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organizacijama</w:t>
            </w:r>
          </w:p>
          <w:p w14:paraId="22D5B039" w14:textId="77777777" w:rsidR="00ED5ABF" w:rsidRDefault="00000000">
            <w:pPr>
              <w:pStyle w:val="TableParagraph"/>
              <w:spacing w:before="90" w:line="180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OSNOVNOM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ŠKOLSTVU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64D46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5F7D14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4.120,06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C4E2B7B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82,40%</w:t>
            </w:r>
          </w:p>
        </w:tc>
      </w:tr>
      <w:tr w:rsidR="00ED5ABF" w14:paraId="35D50876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8287819" w14:textId="77777777" w:rsidR="00ED5ABF" w:rsidRDefault="00000000">
            <w:pPr>
              <w:pStyle w:val="TableParagraph"/>
              <w:spacing w:before="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39400E5" w14:textId="77777777" w:rsidR="00ED5ABF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FF3124E" w14:textId="77777777" w:rsidR="00ED5ABF" w:rsidRDefault="00000000">
            <w:pPr>
              <w:pStyle w:val="TableParagraph"/>
              <w:spacing w:before="4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socijalnoj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skrbi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B120E42" w14:textId="77777777" w:rsidR="00ED5ABF" w:rsidRDefault="00000000">
            <w:pPr>
              <w:pStyle w:val="TableParagraph"/>
              <w:spacing w:before="4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48.643,46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EB9BE3D" w14:textId="77777777" w:rsidR="00ED5ABF" w:rsidRDefault="00000000">
            <w:pPr>
              <w:pStyle w:val="TableParagraph"/>
              <w:spacing w:before="4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50.823,25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6C3EFD8" w14:textId="77777777" w:rsidR="00ED5ABF" w:rsidRDefault="00000000">
            <w:pPr>
              <w:pStyle w:val="TableParagraph"/>
              <w:spacing w:before="4"/>
              <w:ind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104,48%</w:t>
            </w:r>
          </w:p>
        </w:tc>
      </w:tr>
      <w:tr w:rsidR="00ED5ABF" w14:paraId="7254A0DF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B26C49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A100016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F1090D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TEMELJEM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ZAHTJEVA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F54470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4F5B52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4.863,57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76F4271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81,06%</w:t>
            </w:r>
          </w:p>
        </w:tc>
      </w:tr>
      <w:tr w:rsidR="00ED5ABF" w14:paraId="3AA75E52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AC7137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801B86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ACEDFF" w14:textId="77777777" w:rsidR="00ED5ABF" w:rsidRDefault="00000000"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333576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4.863,57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A96EA4C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81,06%</w:t>
            </w:r>
          </w:p>
        </w:tc>
      </w:tr>
      <w:tr w:rsidR="00ED5ABF" w14:paraId="37F72B29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DA3B2B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1CB01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9D6463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20FC9C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87D3EC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4.863,57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9D9EA1C" w14:textId="77777777" w:rsidR="00ED5ABF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81,06%</w:t>
            </w:r>
          </w:p>
        </w:tc>
      </w:tr>
      <w:tr w:rsidR="00ED5ABF" w14:paraId="39D903B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03F8875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62ABB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61B889" w14:textId="77777777" w:rsidR="00ED5ABF" w:rsidRDefault="00000000">
            <w:pPr>
              <w:pStyle w:val="TableParagraph"/>
              <w:spacing w:before="9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F136AF" w14:textId="77777777" w:rsidR="00ED5ABF" w:rsidRDefault="00000000">
            <w:pPr>
              <w:pStyle w:val="TableParagraph"/>
              <w:spacing w:before="9"/>
              <w:ind w:right="9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CBCC63" w14:textId="77777777" w:rsidR="00ED5ABF" w:rsidRDefault="00000000">
            <w:pPr>
              <w:pStyle w:val="TableParagraph"/>
              <w:spacing w:before="9"/>
              <w:ind w:right="85"/>
              <w:rPr>
                <w:sz w:val="16"/>
              </w:rPr>
            </w:pPr>
            <w:r>
              <w:rPr>
                <w:sz w:val="16"/>
              </w:rPr>
              <w:t>4.863,57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6CD2A0" w14:textId="77777777" w:rsidR="00ED5ABF" w:rsidRDefault="00000000">
            <w:pPr>
              <w:pStyle w:val="TableParagraph"/>
              <w:spacing w:before="9"/>
              <w:ind w:right="20"/>
              <w:rPr>
                <w:sz w:val="16"/>
              </w:rPr>
            </w:pPr>
            <w:r>
              <w:rPr>
                <w:sz w:val="16"/>
              </w:rPr>
              <w:t>81,06%</w:t>
            </w:r>
          </w:p>
        </w:tc>
      </w:tr>
      <w:tr w:rsidR="00ED5ABF" w14:paraId="13006623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714BAA" w14:textId="77777777" w:rsidR="00ED5ABF" w:rsidRDefault="00000000">
            <w:pPr>
              <w:pStyle w:val="TableParagraph"/>
              <w:spacing w:before="10"/>
              <w:ind w:right="13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70A913" w14:textId="77777777" w:rsidR="00ED5ABF" w:rsidRDefault="00000000">
            <w:pPr>
              <w:pStyle w:val="TableParagraph"/>
              <w:spacing w:before="10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132274" w14:textId="77777777" w:rsidR="00ED5ABF" w:rsidRDefault="00000000">
            <w:pPr>
              <w:pStyle w:val="TableParagraph"/>
              <w:spacing w:before="10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  <w:p w14:paraId="081DB35B" w14:textId="77777777" w:rsidR="00ED5ABF" w:rsidRDefault="00000000">
            <w:pPr>
              <w:pStyle w:val="TableParagraph"/>
              <w:spacing w:before="90" w:line="185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765D28" w14:textId="77777777" w:rsidR="00ED5ABF" w:rsidRDefault="00000000">
            <w:pPr>
              <w:pStyle w:val="TableParagraph"/>
              <w:spacing w:before="10"/>
              <w:ind w:right="9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E0C317" w14:textId="77777777" w:rsidR="00ED5ABF" w:rsidRDefault="00000000">
            <w:pPr>
              <w:pStyle w:val="TableParagraph"/>
              <w:spacing w:before="10"/>
              <w:ind w:right="85"/>
              <w:rPr>
                <w:sz w:val="16"/>
              </w:rPr>
            </w:pPr>
            <w:r>
              <w:rPr>
                <w:sz w:val="16"/>
              </w:rPr>
              <w:t>4.863,57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A91111" w14:textId="77777777" w:rsidR="00ED5ABF" w:rsidRDefault="00000000">
            <w:pPr>
              <w:pStyle w:val="TableParagraph"/>
              <w:spacing w:before="10"/>
              <w:ind w:right="20"/>
              <w:rPr>
                <w:sz w:val="16"/>
              </w:rPr>
            </w:pPr>
            <w:r>
              <w:rPr>
                <w:sz w:val="16"/>
              </w:rPr>
              <w:t>81,06%</w:t>
            </w:r>
          </w:p>
        </w:tc>
      </w:tr>
      <w:tr w:rsidR="00ED5ABF" w14:paraId="00217103" w14:textId="77777777">
        <w:trPr>
          <w:trHeight w:val="424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5AFF98" w14:textId="77777777" w:rsidR="00ED5ABF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A100018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B0C2A81" w14:textId="77777777" w:rsidR="00ED5ABF" w:rsidRDefault="00000000">
            <w:pPr>
              <w:pStyle w:val="TableParagraph"/>
              <w:spacing w:before="10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NOVOROĐENČAD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C79139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1B0303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1.587,84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A4F529E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79,39%</w:t>
            </w:r>
          </w:p>
        </w:tc>
      </w:tr>
      <w:tr w:rsidR="00ED5ABF" w14:paraId="6560EF9F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F92C00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19C068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F75E27" w14:textId="77777777" w:rsidR="00ED5ABF" w:rsidRDefault="00000000"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E3C820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1.587,84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68131D1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79,39%</w:t>
            </w:r>
          </w:p>
        </w:tc>
      </w:tr>
      <w:tr w:rsidR="00ED5ABF" w14:paraId="1830A8D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D598A7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4E1C1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98FEB1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6F9FB3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4E4FDF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1.587,84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5B008B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79,39%</w:t>
            </w:r>
          </w:p>
        </w:tc>
      </w:tr>
      <w:tr w:rsidR="00ED5ABF" w14:paraId="6542B51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CB145B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D8BA6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72F47B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19D2FA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BF6E74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1.587,84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7FD235F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79,39%</w:t>
            </w:r>
          </w:p>
        </w:tc>
      </w:tr>
      <w:tr w:rsidR="00ED5ABF" w14:paraId="6F0BE379" w14:textId="77777777">
        <w:trPr>
          <w:trHeight w:val="507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4B297145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37217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EB35F7" w14:textId="77777777" w:rsidR="00ED5ABF" w:rsidRDefault="00000000">
            <w:pPr>
              <w:pStyle w:val="TableParagraph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820CA9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Porodiljne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novorođenčad</w:t>
            </w:r>
          </w:p>
          <w:p w14:paraId="112C979F" w14:textId="77777777" w:rsidR="00ED5ABF" w:rsidRDefault="00000000">
            <w:pPr>
              <w:pStyle w:val="TableParagraph"/>
              <w:spacing w:before="90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POTPORE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NOVOROĐENO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DIJETE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C17BA3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B103FD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1.587,84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5CF2F0C7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79,39%</w:t>
            </w:r>
          </w:p>
        </w:tc>
      </w:tr>
    </w:tbl>
    <w:p w14:paraId="3622895A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65FC06DA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024A9118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408DEB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A100019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912D71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STANOVANJU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A88FCF3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7.680,00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5CD942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8.474,25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90790CC" w14:textId="77777777" w:rsidR="00ED5ABF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110,34%</w:t>
            </w:r>
          </w:p>
        </w:tc>
      </w:tr>
      <w:tr w:rsidR="00ED5ABF" w14:paraId="5C58B002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ACF4ED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3CEC35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3EA25D" w14:textId="77777777" w:rsidR="00ED5ABF" w:rsidRDefault="00000000"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7.680,00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E79850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8.474,25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3CAF653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110,34%</w:t>
            </w:r>
          </w:p>
        </w:tc>
      </w:tr>
      <w:tr w:rsidR="00ED5ABF" w14:paraId="559A9E03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651F1B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673B9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667942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46AB8C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7.680,00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2FFA24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8.474,25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99C2093" w14:textId="77777777" w:rsidR="00ED5ABF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110,34%</w:t>
            </w:r>
          </w:p>
        </w:tc>
      </w:tr>
      <w:tr w:rsidR="00ED5ABF" w14:paraId="32024BF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ACC789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6FA29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BC7FAD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AD203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7.680,00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D77F7A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8.474,25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D42429D" w14:textId="77777777" w:rsidR="00ED5ABF" w:rsidRDefault="00000000"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110,34%</w:t>
            </w:r>
          </w:p>
        </w:tc>
      </w:tr>
      <w:tr w:rsidR="00ED5ABF" w14:paraId="25DC4989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290EC9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37212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28F682" w14:textId="77777777" w:rsidR="00ED5ABF" w:rsidRDefault="00000000">
            <w:pPr>
              <w:pStyle w:val="TableParagraph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85A99F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Pomoć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obiteljima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</w:p>
          <w:p w14:paraId="0BC93525" w14:textId="77777777" w:rsidR="00ED5ABF" w:rsidRDefault="00000000">
            <w:pPr>
              <w:pStyle w:val="TableParagraph"/>
              <w:spacing w:before="90" w:line="186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POMOĆI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OBITELJI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089400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228963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4.374,62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FD5616" w14:textId="77777777" w:rsidR="00ED5ABF" w:rsidRDefault="00000000"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109,37%</w:t>
            </w:r>
          </w:p>
        </w:tc>
      </w:tr>
      <w:tr w:rsidR="00ED5ABF" w14:paraId="0FC5CDBA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FDCCF3" w14:textId="77777777" w:rsidR="00ED5ABF" w:rsidRDefault="00000000">
            <w:pPr>
              <w:pStyle w:val="TableParagraph"/>
              <w:spacing w:before="9"/>
              <w:ind w:right="13"/>
              <w:rPr>
                <w:sz w:val="16"/>
              </w:rPr>
            </w:pPr>
            <w:r>
              <w:rPr>
                <w:sz w:val="16"/>
              </w:rPr>
              <w:t>37219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AC3CA3" w14:textId="77777777" w:rsidR="00ED5ABF" w:rsidRDefault="00000000">
            <w:pPr>
              <w:pStyle w:val="TableParagraph"/>
              <w:spacing w:before="9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164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9F1DCF" w14:textId="77777777" w:rsidR="00ED5ABF" w:rsidRDefault="00000000">
            <w:pPr>
              <w:pStyle w:val="TableParagraph"/>
              <w:spacing w:before="9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  <w:p w14:paraId="36474F3D" w14:textId="77777777" w:rsidR="00ED5ABF" w:rsidRDefault="00000000">
            <w:pPr>
              <w:pStyle w:val="TableParagraph"/>
              <w:spacing w:before="91" w:line="185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BOŽIĆNICA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-UMIROVLJENICI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B7A41C" w14:textId="77777777" w:rsidR="00ED5ABF" w:rsidRDefault="00000000">
            <w:pPr>
              <w:pStyle w:val="TableParagraph"/>
              <w:spacing w:before="9"/>
              <w:ind w:right="91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1FB4EA" w14:textId="77777777" w:rsidR="00ED5ABF" w:rsidRDefault="00000000">
            <w:pPr>
              <w:pStyle w:val="TableParagraph"/>
              <w:spacing w:before="9"/>
              <w:ind w:right="85"/>
              <w:rPr>
                <w:sz w:val="16"/>
              </w:rPr>
            </w:pPr>
            <w:r>
              <w:rPr>
                <w:sz w:val="16"/>
              </w:rPr>
              <w:t>4.099,63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6C60AF" w14:textId="77777777" w:rsidR="00ED5ABF" w:rsidRDefault="00000000">
            <w:pPr>
              <w:pStyle w:val="TableParagraph"/>
              <w:spacing w:before="9"/>
              <w:ind w:right="18"/>
              <w:rPr>
                <w:sz w:val="16"/>
              </w:rPr>
            </w:pPr>
            <w:r>
              <w:rPr>
                <w:sz w:val="16"/>
              </w:rPr>
              <w:t>111,40%</w:t>
            </w:r>
          </w:p>
        </w:tc>
      </w:tr>
      <w:tr w:rsidR="00ED5ABF" w14:paraId="243A5FE8" w14:textId="77777777">
        <w:trPr>
          <w:trHeight w:val="42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721C3B" w14:textId="77777777" w:rsidR="00ED5ABF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A100021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B1DE18" w14:textId="77777777" w:rsidR="00ED5ABF" w:rsidRDefault="00000000">
            <w:pPr>
              <w:pStyle w:val="TableParagraph"/>
              <w:spacing w:before="10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HUMANITARNA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CRVENOG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KRIŽA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A236AD" w14:textId="77777777" w:rsidR="00ED5ABF" w:rsidRDefault="00000000">
            <w:pPr>
              <w:pStyle w:val="TableParagraph"/>
              <w:spacing w:before="10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1883A2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7EB032" w14:textId="77777777" w:rsidR="00ED5ABF" w:rsidRDefault="00000000">
            <w:pPr>
              <w:pStyle w:val="TableParagraph"/>
              <w:spacing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2913C199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7E16ED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428585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09303B" w14:textId="77777777" w:rsidR="00ED5ABF" w:rsidRDefault="00000000"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2.654,46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8C3D73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2.654,46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71E1B8E" w14:textId="77777777" w:rsidR="00ED5ABF" w:rsidRDefault="00000000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268F101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5F6C818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6745C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ED46FF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C9A50F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CE3D8A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91BB22C" w14:textId="77777777" w:rsidR="00ED5ABF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592685C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967F3A1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FA3BB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D16EE3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97D607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FAA309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4D579A" w14:textId="77777777" w:rsidR="00ED5ABF" w:rsidRDefault="00000000"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190D7AED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E75DDE" w14:textId="77777777" w:rsidR="00ED5ABF" w:rsidRDefault="00000000"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38114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08CC11" w14:textId="77777777" w:rsidR="00ED5ABF" w:rsidRDefault="00000000">
            <w:pPr>
              <w:pStyle w:val="TableParagraph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9676A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političkim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strankama</w:t>
            </w:r>
          </w:p>
          <w:p w14:paraId="36513309" w14:textId="77777777" w:rsidR="00ED5ABF" w:rsidRDefault="00000000">
            <w:pPr>
              <w:pStyle w:val="TableParagraph"/>
              <w:spacing w:before="90" w:line="180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CRVENI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KRIŽ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1FBED4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E8ADB3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5C67F8" w14:textId="77777777" w:rsidR="00ED5ABF" w:rsidRDefault="00000000"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0B68264D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3183CE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A100083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9A4808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SREDSTAVA-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STARIJE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NEMOĆNE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ŠANDROVAC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CA3EB7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30.309,00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D4A3DB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33.243,13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19EFD4C" w14:textId="77777777" w:rsidR="00ED5ABF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109,68%</w:t>
            </w:r>
          </w:p>
        </w:tc>
      </w:tr>
      <w:tr w:rsidR="00ED5ABF" w14:paraId="0FD4990B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5921BB5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3DD063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703370" w14:textId="77777777" w:rsidR="00ED5ABF" w:rsidRDefault="00000000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sz w:val="14"/>
              </w:rPr>
              <w:t>30.309,00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7248D9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33.243,13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D617BBC" w14:textId="77777777" w:rsidR="00ED5ABF" w:rsidRDefault="0000000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109,68%</w:t>
            </w:r>
          </w:p>
        </w:tc>
      </w:tr>
      <w:tr w:rsidR="00ED5ABF" w14:paraId="02D2881E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FFE1E2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897F5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E7A13E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21C9E5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30.309,00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4B587E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33.243,13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8EAEBE" w14:textId="77777777" w:rsidR="00ED5ABF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109,68%</w:t>
            </w:r>
          </w:p>
        </w:tc>
      </w:tr>
      <w:tr w:rsidR="00ED5ABF" w14:paraId="65371F9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BC9940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50087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6284E4" w14:textId="77777777" w:rsidR="00ED5ABF" w:rsidRDefault="00000000">
            <w:pPr>
              <w:pStyle w:val="TableParagraph"/>
              <w:spacing w:before="9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redovne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9104BC" w14:textId="77777777" w:rsidR="00ED5ABF" w:rsidRDefault="00000000">
            <w:pPr>
              <w:pStyle w:val="TableParagraph"/>
              <w:spacing w:before="9"/>
              <w:ind w:right="91"/>
              <w:rPr>
                <w:sz w:val="16"/>
              </w:rPr>
            </w:pPr>
            <w:r>
              <w:rPr>
                <w:sz w:val="16"/>
              </w:rPr>
              <w:t>30.309,00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6F54F9" w14:textId="77777777" w:rsidR="00ED5ABF" w:rsidRDefault="00000000">
            <w:pPr>
              <w:pStyle w:val="TableParagraph"/>
              <w:spacing w:before="9"/>
              <w:ind w:right="85"/>
              <w:rPr>
                <w:sz w:val="16"/>
              </w:rPr>
            </w:pPr>
            <w:r>
              <w:rPr>
                <w:sz w:val="16"/>
              </w:rPr>
              <w:t>33.243,13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1BA288" w14:textId="77777777" w:rsidR="00ED5ABF" w:rsidRDefault="00000000">
            <w:pPr>
              <w:pStyle w:val="TableParagraph"/>
              <w:spacing w:before="9"/>
              <w:ind w:right="18"/>
              <w:rPr>
                <w:sz w:val="16"/>
              </w:rPr>
            </w:pPr>
            <w:r>
              <w:rPr>
                <w:sz w:val="16"/>
              </w:rPr>
              <w:t>109,68%</w:t>
            </w:r>
          </w:p>
        </w:tc>
      </w:tr>
      <w:tr w:rsidR="00ED5ABF" w14:paraId="42DBB7C1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C391B7" w14:textId="77777777" w:rsidR="00ED5ABF" w:rsidRDefault="00000000">
            <w:pPr>
              <w:pStyle w:val="TableParagraph"/>
              <w:spacing w:before="10"/>
              <w:ind w:right="13"/>
              <w:rPr>
                <w:sz w:val="16"/>
              </w:rPr>
            </w:pPr>
            <w:r>
              <w:rPr>
                <w:sz w:val="16"/>
              </w:rPr>
              <w:t>36721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B9D33F" w14:textId="77777777" w:rsidR="00ED5ABF" w:rsidRDefault="00000000">
            <w:pPr>
              <w:pStyle w:val="TableParagraph"/>
              <w:spacing w:before="10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EA19D1" w14:textId="77777777" w:rsidR="00ED5ABF" w:rsidRDefault="00000000">
            <w:pPr>
              <w:pStyle w:val="TableParagraph"/>
              <w:spacing w:before="10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  <w:p w14:paraId="2DED1934" w14:textId="77777777" w:rsidR="00ED5ABF" w:rsidRDefault="00000000">
            <w:pPr>
              <w:pStyle w:val="TableParagraph"/>
              <w:spacing w:before="90" w:line="185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PRIJENOSI - 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STARIJE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NEMOĆNE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ŠANDROVAC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ECB528" w14:textId="77777777" w:rsidR="00ED5ABF" w:rsidRDefault="00000000">
            <w:pPr>
              <w:pStyle w:val="TableParagraph"/>
              <w:spacing w:before="10"/>
              <w:ind w:right="91"/>
              <w:rPr>
                <w:sz w:val="16"/>
              </w:rPr>
            </w:pPr>
            <w:r>
              <w:rPr>
                <w:sz w:val="16"/>
              </w:rPr>
              <w:t>30.309,00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EEB47F" w14:textId="77777777" w:rsidR="00ED5ABF" w:rsidRDefault="00000000">
            <w:pPr>
              <w:pStyle w:val="TableParagraph"/>
              <w:spacing w:before="10"/>
              <w:ind w:right="85"/>
              <w:rPr>
                <w:sz w:val="16"/>
              </w:rPr>
            </w:pPr>
            <w:r>
              <w:rPr>
                <w:sz w:val="16"/>
              </w:rPr>
              <w:t>33.243,13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8F3471" w14:textId="77777777" w:rsidR="00ED5ABF" w:rsidRDefault="00000000">
            <w:pPr>
              <w:pStyle w:val="TableParagraph"/>
              <w:spacing w:before="10"/>
              <w:ind w:right="18"/>
              <w:rPr>
                <w:sz w:val="16"/>
              </w:rPr>
            </w:pPr>
            <w:r>
              <w:rPr>
                <w:sz w:val="16"/>
              </w:rPr>
              <w:t>109,68%</w:t>
            </w:r>
          </w:p>
        </w:tc>
      </w:tr>
      <w:tr w:rsidR="00ED5ABF" w14:paraId="0EB4D837" w14:textId="77777777">
        <w:trPr>
          <w:trHeight w:val="50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22545C0" w14:textId="77777777" w:rsidR="00ED5ABF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AF19A09" w14:textId="77777777" w:rsidR="00ED5ABF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1AF2975" w14:textId="77777777" w:rsidR="00ED5ABF" w:rsidRDefault="00000000">
            <w:pPr>
              <w:pStyle w:val="TableParagraph"/>
              <w:spacing w:before="10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Aktivna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politika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zapošljavanja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7D64458" w14:textId="77777777" w:rsidR="00ED5ABF" w:rsidRDefault="00000000">
            <w:pPr>
              <w:pStyle w:val="TableParagraph"/>
              <w:spacing w:before="10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41.630,00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208D1D1" w14:textId="77777777" w:rsidR="00ED5ABF" w:rsidRDefault="00000000">
            <w:pPr>
              <w:pStyle w:val="TableParagraph"/>
              <w:spacing w:before="1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41.622,01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2765FD58" w14:textId="77777777" w:rsidR="00ED5ABF" w:rsidRDefault="00000000">
            <w:pPr>
              <w:pStyle w:val="TableParagraph"/>
              <w:spacing w:before="10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99,98%</w:t>
            </w:r>
          </w:p>
        </w:tc>
      </w:tr>
      <w:tr w:rsidR="00ED5ABF" w14:paraId="5F3093C6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AD765C9" w14:textId="77777777" w:rsidR="00ED5ABF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A100075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68A583" w14:textId="77777777" w:rsidR="00ED5ABF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ZAPOŠLJAVANJE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ŽENA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ZAŽELI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A27617" w14:textId="77777777" w:rsidR="00ED5ABF" w:rsidRDefault="00000000">
            <w:pPr>
              <w:pStyle w:val="TableParagraph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41.630,00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9958F3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41.622,01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1F64137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99,98%</w:t>
            </w:r>
          </w:p>
        </w:tc>
      </w:tr>
      <w:tr w:rsidR="00ED5ABF" w14:paraId="3FBF72DE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A206FE" w14:textId="77777777" w:rsidR="00ED5ABF" w:rsidRDefault="00000000">
            <w:pPr>
              <w:pStyle w:val="TableParagraph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F33CFB" w14:textId="77777777" w:rsidR="00ED5ABF" w:rsidRDefault="00000000">
            <w:pPr>
              <w:pStyle w:val="TableParagraph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772293" w14:textId="77777777" w:rsidR="00ED5ABF" w:rsidRDefault="00000000"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330,00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7666D9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7548001" w14:textId="77777777" w:rsidR="00ED5ABF" w:rsidRDefault="00000000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6C08BD8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EA67395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ACF92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DF9887" w14:textId="77777777" w:rsidR="00ED5ABF" w:rsidRDefault="00000000">
            <w:pPr>
              <w:pStyle w:val="TableParagraph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EB2579" w14:textId="77777777" w:rsidR="00ED5ABF" w:rsidRDefault="00000000">
            <w:pPr>
              <w:pStyle w:val="TableParagraph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330,00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094FCE" w14:textId="77777777" w:rsidR="00ED5ABF" w:rsidRDefault="00000000">
            <w:pPr>
              <w:pStyle w:val="TableParagraph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473D54" w14:textId="77777777" w:rsidR="00ED5ABF" w:rsidRDefault="00000000"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60E65D8C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65AFB5F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6A289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A39108" w14:textId="77777777" w:rsidR="00ED5ABF" w:rsidRDefault="00000000"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FF9C86" w14:textId="77777777" w:rsidR="00ED5ABF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330,00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249881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AFB2C7D" w14:textId="77777777" w:rsidR="00ED5ABF" w:rsidRDefault="00000000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14:paraId="009FAF29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090F6F92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1BD908F0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DF5DC5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32410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12BF30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3D562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  <w:p w14:paraId="6A1ED51B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ZAŽELI-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E25CD4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0FF9B1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EB02D8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5B4E0CF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38AB50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110AE2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DB4C74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41.300,00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10DB80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41.622,01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EC1A3C8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100,78%</w:t>
            </w:r>
          </w:p>
        </w:tc>
      </w:tr>
      <w:tr w:rsidR="00ED5ABF" w14:paraId="0D3A0B5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214508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6229F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F08522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3016C3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41.300,00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E5ED2B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41.622,01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C83230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100,78%</w:t>
            </w:r>
          </w:p>
        </w:tc>
      </w:tr>
      <w:tr w:rsidR="00ED5ABF" w14:paraId="365D304B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6D0FEE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CF29D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854C7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D24006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EF102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41.622,01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64A95AF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100,78%</w:t>
            </w:r>
          </w:p>
        </w:tc>
      </w:tr>
      <w:tr w:rsidR="00ED5ABF" w14:paraId="15C6CC49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0127F4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32410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AA361D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EAD68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  <w:p w14:paraId="483479F1" w14:textId="77777777" w:rsidR="00ED5ABF" w:rsidRDefault="00000000">
            <w:pPr>
              <w:pStyle w:val="TableParagraph"/>
              <w:spacing w:before="90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ZAŽELI-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36F34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41.300,00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1FFE19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41.622,01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640955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100,78%</w:t>
            </w:r>
          </w:p>
        </w:tc>
      </w:tr>
      <w:tr w:rsidR="00ED5ABF" w14:paraId="6E70D556" w14:textId="77777777">
        <w:trPr>
          <w:trHeight w:val="50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697CE29" w14:textId="77777777" w:rsidR="00ED5ABF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08CCB2DF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FF6BC6D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7A769E8" w14:textId="77777777" w:rsidR="00ED5ABF" w:rsidRDefault="00000000">
            <w:pPr>
              <w:pStyle w:val="TableParagraph"/>
              <w:spacing w:before="10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121.771,86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C96A79F" w14:textId="77777777" w:rsidR="00ED5ABF" w:rsidRDefault="00000000">
            <w:pPr>
              <w:pStyle w:val="TableParagraph"/>
              <w:spacing w:before="10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96.922,25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AA95D66" w14:textId="77777777" w:rsidR="00ED5ABF" w:rsidRDefault="00000000">
            <w:pPr>
              <w:pStyle w:val="TableParagraph"/>
              <w:spacing w:before="10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79,59%</w:t>
            </w:r>
          </w:p>
        </w:tc>
      </w:tr>
      <w:tr w:rsidR="00ED5ABF" w14:paraId="11045AB1" w14:textId="77777777">
        <w:trPr>
          <w:trHeight w:val="42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B548CA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A100006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B653A9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ZGRADE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B451FB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20.263,12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BA1759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4.731,00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51E9343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23,35%</w:t>
            </w:r>
          </w:p>
        </w:tc>
      </w:tr>
      <w:tr w:rsidR="00ED5ABF" w14:paraId="0F011FB7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17FA9C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F6295D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F9D7D78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16.802,46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7E356A2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4.731,00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77F703A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28,16%</w:t>
            </w:r>
          </w:p>
        </w:tc>
      </w:tr>
      <w:tr w:rsidR="00ED5ABF" w14:paraId="4C7DB66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2A5D43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48AC8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0EB08B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97C2FA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11.802,46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1FBBAD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183,75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36FA0EE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1,56%</w:t>
            </w:r>
          </w:p>
        </w:tc>
      </w:tr>
      <w:tr w:rsidR="00ED5ABF" w14:paraId="5CDC828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CC905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CA7FD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986A2D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2E0402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11.802,46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5C9B64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183,75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C21CED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</w:tr>
      <w:tr w:rsidR="00ED5ABF" w14:paraId="6788AEDB" w14:textId="77777777">
        <w:trPr>
          <w:trHeight w:val="31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87FAAA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32382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A81724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8C693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razvoja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software-a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AD321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11.802,46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680873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183,75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193164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</w:tr>
      <w:tr w:rsidR="00ED5ABF" w14:paraId="312923F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A8E61F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90EF9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43E313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6B1AD5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F1296F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4.547,25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CF48D0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90,95%</w:t>
            </w:r>
          </w:p>
        </w:tc>
      </w:tr>
      <w:tr w:rsidR="00ED5ABF" w14:paraId="5916256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5575D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96EBB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DE665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08BF65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A34A8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4.547,25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6FDA4A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90,95%</w:t>
            </w:r>
          </w:p>
        </w:tc>
      </w:tr>
      <w:tr w:rsidR="00ED5ABF" w14:paraId="08A4037F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A66039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42273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C64932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F2B884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</w:p>
          <w:p w14:paraId="3D9D6004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795EE8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3AC1E0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4.547,25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2C6ED1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90,95%</w:t>
            </w:r>
          </w:p>
        </w:tc>
      </w:tr>
      <w:tr w:rsidR="00ED5ABF" w14:paraId="5D5E55FC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26E220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BDA7F0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E07284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1.469,82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95DAA4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BF19141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041FA6E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15898E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4ABA5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DC8151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59B9BE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1.469,82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37AC81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2E19BB7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21FF781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53BE12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AF889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16D5DB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16E85B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1.469,82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DCD4EF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E1A18E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1F1F6B9" w14:textId="77777777">
        <w:trPr>
          <w:trHeight w:val="32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0ADCF7C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32382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FDA171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2713EA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razvoja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software-a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33C3C3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1.469,82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E9DBD2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FA2C1CF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4FAD7A41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92C67E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D5747D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E2B967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EF5DAA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3E913E7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6B5588A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37FAD6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9EBAC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717397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6C19FB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2D9FE0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5B5195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4CA4206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B698D52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5F646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9C50B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D128E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1B67D4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6B3385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EA50A9B" w14:textId="77777777">
        <w:trPr>
          <w:trHeight w:val="507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4F7BD3E7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42212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7D1F81" w14:textId="77777777" w:rsidR="00ED5ABF" w:rsidRDefault="00000000">
            <w:pPr>
              <w:pStyle w:val="TableParagraph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2E88D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  <w:p w14:paraId="5F451019" w14:textId="77777777" w:rsidR="00ED5ABF" w:rsidRDefault="00000000">
            <w:pPr>
              <w:pStyle w:val="TableParagraph"/>
              <w:spacing w:before="90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87876A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62E2C6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5DA283BE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14:paraId="5C94BC71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510E169D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6A74049B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FFE3BC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42211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48EFA1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DCA4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Računala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računalna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  <w:p w14:paraId="15E5067E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RAČUNALNA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36D25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2F05ED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033E25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26837964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E18F30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A100028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3F1F53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VOZNOG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PARKA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A1626F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8.553,51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4A0767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7.203,50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C0AD468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84,22%</w:t>
            </w:r>
          </w:p>
        </w:tc>
      </w:tr>
      <w:tr w:rsidR="00ED5ABF" w14:paraId="07734EAB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D4C27A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35914C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13D553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3.320,84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EB73EC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2.721,13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9CAE300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81,94%</w:t>
            </w:r>
          </w:p>
        </w:tc>
      </w:tr>
      <w:tr w:rsidR="00ED5ABF" w14:paraId="66119145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9DBD86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7CC1D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25B1EB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276987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3.320,84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081BC3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2.721,13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1DD8C2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81,94%</w:t>
            </w:r>
          </w:p>
        </w:tc>
      </w:tr>
      <w:tr w:rsidR="00ED5ABF" w14:paraId="20A47112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AFEFB94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062BB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C8DCBC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C8E16D" w14:textId="77777777" w:rsidR="00ED5ABF" w:rsidRDefault="00000000">
            <w:pPr>
              <w:pStyle w:val="TableParagraph"/>
              <w:spacing w:before="9"/>
              <w:ind w:right="84"/>
              <w:rPr>
                <w:sz w:val="16"/>
              </w:rPr>
            </w:pPr>
            <w:r>
              <w:rPr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7CF73B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1.358,34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2543BD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68,23%</w:t>
            </w:r>
          </w:p>
        </w:tc>
      </w:tr>
      <w:tr w:rsidR="00ED5ABF" w14:paraId="12B0A5A9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F9276FC" w14:textId="77777777" w:rsidR="00ED5ABF" w:rsidRDefault="00000000">
            <w:pPr>
              <w:pStyle w:val="TableParagraph"/>
              <w:spacing w:before="9"/>
              <w:ind w:right="7"/>
              <w:rPr>
                <w:sz w:val="16"/>
              </w:rPr>
            </w:pPr>
            <w:r>
              <w:rPr>
                <w:sz w:val="16"/>
              </w:rPr>
              <w:t>32234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B8B46" w14:textId="77777777" w:rsidR="00ED5ABF" w:rsidRDefault="00000000">
            <w:pPr>
              <w:pStyle w:val="TableParagraph"/>
              <w:spacing w:before="9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4ABB38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Motorni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  <w:p w14:paraId="48FD356D" w14:textId="77777777" w:rsidR="00ED5ABF" w:rsidRDefault="00000000">
            <w:pPr>
              <w:pStyle w:val="TableParagraph"/>
              <w:spacing w:before="91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SLUŽBENI AUTOMOBIL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F76785" w14:textId="77777777" w:rsidR="00ED5ABF" w:rsidRDefault="00000000">
            <w:pPr>
              <w:pStyle w:val="TableParagraph"/>
              <w:spacing w:before="9"/>
              <w:ind w:right="84"/>
              <w:rPr>
                <w:sz w:val="16"/>
              </w:rPr>
            </w:pPr>
            <w:r>
              <w:rPr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4B39C1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1.358,34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F34BD2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68,23%</w:t>
            </w:r>
          </w:p>
        </w:tc>
      </w:tr>
      <w:tr w:rsidR="00ED5ABF" w14:paraId="0A911934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D00D4D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9B12B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291AB1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F1E4F2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1.330,00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E9004A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1.362,79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BCF1B3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102,47%</w:t>
            </w:r>
          </w:p>
        </w:tc>
      </w:tr>
      <w:tr w:rsidR="00ED5ABF" w14:paraId="66905C18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B8083B4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4989DA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3A349A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  <w:p w14:paraId="6000F1ED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SLUŽBENOG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AUTOMOBILA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4E0637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511BCA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1.354,79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A3C383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104,21%</w:t>
            </w:r>
          </w:p>
        </w:tc>
      </w:tr>
      <w:tr w:rsidR="00ED5ABF" w14:paraId="75693799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B29E6F3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32399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8DD724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8331E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191E631B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VOZILA, PARKING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CESTARINA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CCC3C6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7F48E9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51D0582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26,67%</w:t>
            </w:r>
          </w:p>
        </w:tc>
      </w:tr>
      <w:tr w:rsidR="00ED5ABF" w14:paraId="34D94E53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86CDA9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8CA795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05DB24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20,00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CB4D004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F9CFE6C" w14:textId="77777777" w:rsidR="00ED5ABF" w:rsidRDefault="00000000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650DC5B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9E9EDF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4186E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E07CF2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261885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878088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5AAF8E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4562A696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678D65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A83C3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1A489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5ECCED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E8694E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51C9A92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64619BB5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9D9045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32399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B4A7B8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93130A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714E2E43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VOZILA,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PARKING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CESTARINA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51B30E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4EFD85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60C48F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22F5B46D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9F4EF7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A515E5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45ECEC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5.212,67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9F07F5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1.482,62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A00FCF9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28,44%</w:t>
            </w:r>
          </w:p>
        </w:tc>
      </w:tr>
      <w:tr w:rsidR="00ED5ABF" w14:paraId="6561663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177684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2A734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955603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11AE84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5.212,67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6100DA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1.482,62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6A919E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28,44%</w:t>
            </w:r>
          </w:p>
        </w:tc>
      </w:tr>
      <w:tr w:rsidR="00ED5ABF" w14:paraId="1589556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49B23B8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B63E9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8BB3D2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E4307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3.620,00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DE1ED0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617,84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50DF0B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17,07%</w:t>
            </w:r>
          </w:p>
        </w:tc>
      </w:tr>
      <w:tr w:rsidR="00ED5ABF" w14:paraId="3A68A387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09F2BC9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32359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5F9B29" w14:textId="77777777" w:rsidR="00ED5ABF" w:rsidRDefault="00000000">
            <w:pPr>
              <w:pStyle w:val="TableParagraph"/>
              <w:spacing w:before="1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D01EE7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14:paraId="2E3E67CC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NAJAMNINA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SLUŽBENOG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AUTOMOBILA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20DBD2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3.620,00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9DD18B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617,84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F7C9B90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17,07%</w:t>
            </w:r>
          </w:p>
        </w:tc>
      </w:tr>
      <w:tr w:rsidR="00ED5ABF" w14:paraId="0275B6E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B563F11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BE64E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31400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71B457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1.592,67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20541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864,78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477C3A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54,30%</w:t>
            </w:r>
          </w:p>
        </w:tc>
      </w:tr>
      <w:tr w:rsidR="00ED5ABF" w14:paraId="1D500FD2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F6A317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DBAE22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B413D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  <w:p w14:paraId="2D68D4A7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SLUŽBENI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AUTOMOBIL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B2C616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1.592,67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661568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864,78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9500156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54,30%</w:t>
            </w:r>
          </w:p>
        </w:tc>
      </w:tr>
      <w:tr w:rsidR="00ED5ABF" w14:paraId="08A4CF24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7B9B05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F6DD57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vlasništvu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JLS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963A3B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44CB4B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2.999,75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437B84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D5ABF" w14:paraId="112C8E3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AB58AB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7561A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2F183B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C178DB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465946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2.999,75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DBCBF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6CC93983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557778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91DA8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783398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6038E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745C06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2.999,75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BFB250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EB0560A" w14:textId="77777777" w:rsidR="00ED5ABF" w:rsidRDefault="00ED5ABF">
      <w:pPr>
        <w:rPr>
          <w:rFonts w:ascii="Times New Roman"/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4DE1BCC9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608642C0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6EA2E2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32359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FA456C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46083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14:paraId="75B6FB5A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NAJAMNINA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SLUŽBENOG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AUTOMOBILA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D59AD1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A105CA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2.999,75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67E34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0D809D63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BBAF8C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4A41A2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C4D165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90.300,78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A1FEF5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81.218,41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9BEF317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89,94%</w:t>
            </w:r>
          </w:p>
        </w:tc>
      </w:tr>
      <w:tr w:rsidR="00ED5ABF" w14:paraId="28FCFD02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22A540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2A4A43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6FC726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11.313,61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3802B4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12.392,80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DCC7DA4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109,54%</w:t>
            </w:r>
          </w:p>
        </w:tc>
      </w:tr>
      <w:tr w:rsidR="00ED5ABF" w14:paraId="0C0B28E5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82F618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27AB5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E42FE5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0E4C7E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11.313,61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99519F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12.392,80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FDCFE0D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109,54%</w:t>
            </w:r>
          </w:p>
        </w:tc>
      </w:tr>
      <w:tr w:rsidR="00ED5ABF" w14:paraId="78337EA8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2C8986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A4933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B0DEBB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5D6A80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CB7DAE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1.757,80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A13322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264,88%</w:t>
            </w:r>
          </w:p>
        </w:tc>
      </w:tr>
      <w:tr w:rsidR="00ED5ABF" w14:paraId="73497B81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8EF508" w14:textId="77777777" w:rsidR="00ED5ABF" w:rsidRDefault="00000000">
            <w:pPr>
              <w:pStyle w:val="TableParagraph"/>
              <w:spacing w:before="9"/>
              <w:ind w:right="7"/>
              <w:rPr>
                <w:sz w:val="16"/>
              </w:rPr>
            </w:pPr>
            <w:r>
              <w:rPr>
                <w:sz w:val="16"/>
              </w:rPr>
              <w:t>32214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5B1372" w14:textId="77777777" w:rsidR="00ED5ABF" w:rsidRDefault="00000000">
            <w:pPr>
              <w:pStyle w:val="TableParagraph"/>
              <w:spacing w:before="9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05A03C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čišćenje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20E0CA88" w14:textId="77777777" w:rsidR="00ED5ABF" w:rsidRDefault="00000000">
            <w:pPr>
              <w:pStyle w:val="TableParagraph"/>
              <w:spacing w:before="91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ČIŠČENJE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C687BD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5250AC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1.204,49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EDCFC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345FED08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13FF1E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32216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2F1A75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16DE4E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higijenske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njegu</w:t>
            </w:r>
          </w:p>
          <w:p w14:paraId="2D5B5471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HIG.POTREBE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NJEGU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C3416E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B1CC4A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553,31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F6F69F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83,38%</w:t>
            </w:r>
          </w:p>
        </w:tc>
      </w:tr>
      <w:tr w:rsidR="00ED5ABF" w14:paraId="0DB0787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F151961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7B976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6BF2E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517EE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10.650,00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7D28D2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10.635,00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93EB22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99,86%</w:t>
            </w:r>
          </w:p>
        </w:tc>
      </w:tr>
      <w:tr w:rsidR="00ED5ABF" w14:paraId="4A22B8A0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609D2B5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E5380F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A443C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25CA240F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ČIŠĆENJA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POSPREMANJA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62558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10.650,00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638F43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10.635,00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67BE591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99,86%</w:t>
            </w:r>
          </w:p>
        </w:tc>
      </w:tr>
      <w:tr w:rsidR="00ED5ABF" w14:paraId="45567792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111C0DF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20F053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B0544E" w14:textId="77777777" w:rsidR="00ED5ABF" w:rsidRDefault="00000000">
            <w:pPr>
              <w:pStyle w:val="TableParagraph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23.632,72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9EF800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4.052,32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79CCC4D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17,15%</w:t>
            </w:r>
          </w:p>
        </w:tc>
      </w:tr>
      <w:tr w:rsidR="00ED5ABF" w14:paraId="4C9FFB5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360577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7C6F8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CEC0CB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C6FB2D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23.632,72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9E8F25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4.052,32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E62ED8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17,15%</w:t>
            </w:r>
          </w:p>
        </w:tc>
      </w:tr>
      <w:tr w:rsidR="00ED5ABF" w14:paraId="50C0A395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7A47D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23F4E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761E6D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7A0866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A111D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4.052,32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3718D7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17,24%</w:t>
            </w:r>
          </w:p>
        </w:tc>
      </w:tr>
      <w:tr w:rsidR="00ED5ABF" w14:paraId="2B045D22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9505CCE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32214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04FDDC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8BD583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čišćenje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448ACE58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ČIŠČENJE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1AD1F3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F511C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278,76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3B893A2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18,58%</w:t>
            </w:r>
          </w:p>
        </w:tc>
      </w:tr>
      <w:tr w:rsidR="00ED5ABF" w14:paraId="5BCC9593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75AC6E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32241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64D1F2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D736E4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4361739D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OBJEKTI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VLASNIŠTVU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OŠ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9D1D03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6EC0CE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3.773,56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E7419A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17,15%</w:t>
            </w:r>
          </w:p>
        </w:tc>
      </w:tr>
      <w:tr w:rsidR="00ED5ABF" w14:paraId="6C0B9B7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2931712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E8F23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A21328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C5CF42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ACD5C5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91A24A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12E5F3C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571E7D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32344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394C31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2CE923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Dimnjačarske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ekološke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37F8CEF0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OBJEKTI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VL.OŠ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27A441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D52E01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528E6B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026F7D82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B085BC2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AB50EF2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0B4237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55.354,45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F80BD4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8.162,93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FEA814F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14,75%</w:t>
            </w:r>
          </w:p>
        </w:tc>
      </w:tr>
      <w:tr w:rsidR="00ED5ABF" w14:paraId="3A7B5F9E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2E947C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030BA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E1DAE5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9775AE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55.354,45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8A8307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8.162,93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D1962F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14,75%</w:t>
            </w:r>
          </w:p>
        </w:tc>
      </w:tr>
      <w:tr w:rsidR="00ED5ABF" w14:paraId="41E3C7FC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10025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37C56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9D314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773181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B2DFC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2.918,06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63ECA4D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13,26%</w:t>
            </w:r>
          </w:p>
        </w:tc>
      </w:tr>
      <w:tr w:rsidR="00ED5ABF" w14:paraId="334E1E44" w14:textId="77777777">
        <w:trPr>
          <w:trHeight w:val="509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5A7BEA7C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32233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DF6C04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3FAE8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Plin</w:t>
            </w:r>
          </w:p>
          <w:p w14:paraId="7217E335" w14:textId="77777777" w:rsidR="00ED5ABF" w:rsidRDefault="00000000">
            <w:pPr>
              <w:pStyle w:val="TableParagraph"/>
              <w:spacing w:before="90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Potrošnja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plina-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posl.obj.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746AD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341E1D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1.522,86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44740E1C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13,84%</w:t>
            </w:r>
          </w:p>
        </w:tc>
      </w:tr>
    </w:tbl>
    <w:p w14:paraId="56EBE53A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32C5C9B3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52819271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B2BB6D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32231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121E09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17277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Električna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14:paraId="2C530004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345B05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947FD1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1.395,20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F86D30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12,68%</w:t>
            </w:r>
          </w:p>
        </w:tc>
      </w:tr>
      <w:tr w:rsidR="00ED5ABF" w14:paraId="5A31CC8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DBE83E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6981A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9F58BA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1BC3D7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31.363,61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34FB00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5.244,87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F8E1E6C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16,72%</w:t>
            </w:r>
          </w:p>
        </w:tc>
      </w:tr>
      <w:tr w:rsidR="00ED5ABF" w14:paraId="547B5693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805932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EA9A33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2A518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1E854D1B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DOMOVI I OSTALI GRAĐ.OBJEKTI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EBC1B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73C9E6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3.754,57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215416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17,07%</w:t>
            </w:r>
          </w:p>
        </w:tc>
      </w:tr>
      <w:tr w:rsidR="00ED5ABF" w14:paraId="62CB40C4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AB521C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32341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DE1ACD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B6EAD6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Opskrba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vodom</w:t>
            </w:r>
          </w:p>
          <w:p w14:paraId="745BEEB4" w14:textId="77777777" w:rsidR="00ED5ABF" w:rsidRDefault="00000000">
            <w:pPr>
              <w:pStyle w:val="TableParagraph"/>
              <w:spacing w:before="90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POTROŠNJA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VODE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E15CDD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B44C4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240,30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CDFDA6C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10,92%</w:t>
            </w:r>
          </w:p>
        </w:tc>
      </w:tr>
      <w:tr w:rsidR="00ED5ABF" w14:paraId="66F1D8EE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808FD2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1A455B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E37447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3BF06E75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VODOPRIVREDNA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CA4DDB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198BC0" w14:textId="77777777" w:rsidR="00ED5ABF" w:rsidRDefault="00000000">
            <w:pPr>
              <w:pStyle w:val="TableParagraph"/>
              <w:spacing w:before="1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12F947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30D918C" w14:textId="77777777">
        <w:trPr>
          <w:trHeight w:val="49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1C0EE1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32375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73C793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BC1338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Geodetsko-katastarske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783A0363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GEODETSKO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KATAST.USL.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A0E812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F3E52A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1.250,00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AB41F1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22,73%</w:t>
            </w:r>
          </w:p>
        </w:tc>
      </w:tr>
      <w:tr w:rsidR="00ED5ABF" w14:paraId="73C63ADE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9556E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32375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342B8C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7759D9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Geodetsko-katastarske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47BEB851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LEGALIZACIJA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B1D722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974025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848A9C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6E2A299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6CD3955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1D2DE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7696FD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8B37DB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EAC57E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A7530E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51B66686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28A2FB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56542D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E83F7B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  <w:p w14:paraId="44D81232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3EF111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B2D80A" w14:textId="77777777" w:rsidR="00ED5ABF" w:rsidRDefault="0000000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16E0AE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208B5308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88116C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1147E8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vlasništvu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JLS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0069CB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E77AC5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56.610,36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75DB23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D5ABF" w14:paraId="0D13608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BFD2C54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9A64D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1C3DA9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767243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0A1D2E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56.610,36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40E20F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5787724B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B69CDE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0C70E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5530C8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3D25B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DD0577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30.366,55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27AF9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29501EF5" w14:textId="77777777">
        <w:trPr>
          <w:trHeight w:val="50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388390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32233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1BD665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FCCB8B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Plin</w:t>
            </w:r>
          </w:p>
          <w:p w14:paraId="60195EB9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Potrošnja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plina-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posl.obj.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53C722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0B3AB8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6.952,51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6D876B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06B0B404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C05EDF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32231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043786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D2F775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Električna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14:paraId="306C23F0" w14:textId="77777777" w:rsidR="00ED5ABF" w:rsidRDefault="00000000">
            <w:pPr>
              <w:pStyle w:val="TableParagraph"/>
              <w:spacing w:before="90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AB7F43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3DF559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8.788,86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FA202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2378273E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F6BF3E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32241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13736E" w14:textId="77777777" w:rsidR="00ED5ABF" w:rsidRDefault="00000000">
            <w:pPr>
              <w:pStyle w:val="TableParagraph"/>
              <w:spacing w:before="10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402EDC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565276FA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OBJEKTI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VLASNIŠTVU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OŠ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AB327B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BC7479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14.625,18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CD0CF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46B6947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864D7D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5797B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632EA0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009B59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47C67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24.277,57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35317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5EB65AA8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6A7FF5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BB4F8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1A5533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62436DD3" w14:textId="77777777" w:rsidR="00ED5ABF" w:rsidRDefault="00000000">
            <w:pPr>
              <w:pStyle w:val="TableParagraph"/>
              <w:spacing w:before="90" w:line="183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DOMOVI I OSTALI GRAĐ.OBJEKTI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D931DC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5AA893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17.856,50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301FF9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16D677AA" w14:textId="77777777">
        <w:trPr>
          <w:trHeight w:val="509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4C0B7F9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32341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5E963C" w14:textId="77777777" w:rsidR="00ED5ABF" w:rsidRDefault="00000000">
            <w:pPr>
              <w:pStyle w:val="TableParagraph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B66048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Opskrba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vodom</w:t>
            </w:r>
          </w:p>
          <w:p w14:paraId="7A984D85" w14:textId="77777777" w:rsidR="00ED5ABF" w:rsidRDefault="00000000">
            <w:pPr>
              <w:pStyle w:val="TableParagraph"/>
              <w:spacing w:before="90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POTROŠNJA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VODE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E2DD54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51BCA6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1.904,29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43BF240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CB97B0B" w14:textId="77777777" w:rsidR="00ED5ABF" w:rsidRDefault="00ED5ABF">
      <w:pPr>
        <w:rPr>
          <w:rFonts w:ascii="Times New Roman"/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32B21702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48623DD9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BB933F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0CA5BE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3F214D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1EED6AA1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VODOPRIVREDNA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206C4C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74FDE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503,20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EFAA3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2618B77D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BEB924F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32375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58D0CB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4ECB6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Geodetsko-katastarske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7ADDBEC0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GEODETSKO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KATAST.USL.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EBBC85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ABFC08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3.245,00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5F07DD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47934030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43FF2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32375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A0D668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4E400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Geodetsko-katastarske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09FC1E9F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LEGALIZACIJA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2F82D2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BA6996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768,58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717B4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5792A42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1252C4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FE278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3F6FD5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B24002" w14:textId="77777777" w:rsidR="00ED5ABF" w:rsidRDefault="00000000">
            <w:pPr>
              <w:pStyle w:val="TableParagraph"/>
              <w:spacing w:before="9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4E497E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1.966,24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664C8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756C18EC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FAFF5C3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32922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73F6E9" w14:textId="77777777" w:rsidR="00ED5ABF" w:rsidRDefault="00000000">
            <w:pPr>
              <w:pStyle w:val="TableParagraph"/>
              <w:spacing w:before="1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D3FD8B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  <w:p w14:paraId="7AB2A079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OBJEKTI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C34023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80540F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1.966,24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825990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391269DC" w14:textId="77777777">
        <w:trPr>
          <w:trHeight w:val="42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051A35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A100046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CB427E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POSTROJENJA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C28A14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2.654,45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B3804D8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3.769,34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F1EBBAB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142,00%</w:t>
            </w:r>
          </w:p>
        </w:tc>
      </w:tr>
      <w:tr w:rsidR="00ED5ABF" w14:paraId="08AE2A20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73F57D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9D8AB7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DF3AD7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E111F7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3.747,91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A7AEB9F" w14:textId="77777777" w:rsidR="00ED5ABF" w:rsidRDefault="00000000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188,26%</w:t>
            </w:r>
          </w:p>
        </w:tc>
      </w:tr>
      <w:tr w:rsidR="00ED5ABF" w14:paraId="433ADFBE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C92CEAA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0F1CB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CD3A80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4A05CF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CDB0B6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3.747,91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012025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188,26%</w:t>
            </w:r>
          </w:p>
        </w:tc>
      </w:tr>
      <w:tr w:rsidR="00ED5ABF" w14:paraId="5ABB69D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4A64D9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FC9F2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73A06D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E1A9C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AFC889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509,84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ACFEE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114D1ACA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2D81E11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32242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065E86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65072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postrojenja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  <w:p w14:paraId="09D15B03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 INVEST.ODRŽAVANJE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9D39C3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BDC61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509,84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65D29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364A75A8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6097DBD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29AB0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921C0E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B250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1.990,84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D7114C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3.238,07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BF4F1A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162,65%</w:t>
            </w:r>
          </w:p>
        </w:tc>
      </w:tr>
      <w:tr w:rsidR="00ED5ABF" w14:paraId="369B9043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90865F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7FCA46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F9827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postrojenja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  <w:p w14:paraId="56FCD6E6" w14:textId="77777777" w:rsidR="00ED5ABF" w:rsidRDefault="00000000">
            <w:pPr>
              <w:pStyle w:val="TableParagraph"/>
              <w:spacing w:before="90" w:line="18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INVEST.ODRŽABANJE-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CD2CD7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3E148A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1.374,96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6A6C335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103,60%</w:t>
            </w:r>
          </w:p>
        </w:tc>
      </w:tr>
      <w:tr w:rsidR="00ED5ABF" w14:paraId="3FEC0060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FA232D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2417BC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AF95D0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3913129F" w14:textId="77777777" w:rsidR="00ED5ABF" w:rsidRDefault="00000000">
            <w:pPr>
              <w:pStyle w:val="TableParagraph"/>
              <w:spacing w:before="90" w:line="18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USL.TEKUĆEG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INVEST.ODRŽAVANJE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BE313C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738B9C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1.863,11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BFBE14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280,75%</w:t>
            </w:r>
          </w:p>
        </w:tc>
      </w:tr>
      <w:tr w:rsidR="00ED5ABF" w14:paraId="3C8C495E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D72722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052F65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F8330C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CB28C7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21,43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E836D4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3,23%</w:t>
            </w:r>
          </w:p>
        </w:tc>
      </w:tr>
      <w:tr w:rsidR="00ED5ABF" w14:paraId="0FF28E88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E779A1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32179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BED5BE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1A991D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70C521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21,43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347436C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3,23%</w:t>
            </w:r>
          </w:p>
        </w:tc>
      </w:tr>
      <w:tr w:rsidR="00ED5ABF" w14:paraId="3F963289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52BA77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C856D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B99B93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924C45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849BE8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21,43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5DC689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3,23%</w:t>
            </w:r>
          </w:p>
        </w:tc>
      </w:tr>
      <w:tr w:rsidR="00ED5ABF" w14:paraId="0D0B4A08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1D9787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32242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4ABCC9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391AF9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postrojenja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  <w:p w14:paraId="59CCB443" w14:textId="77777777" w:rsidR="00ED5ABF" w:rsidRDefault="00000000">
            <w:pPr>
              <w:pStyle w:val="TableParagraph"/>
              <w:spacing w:before="90" w:line="181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 INVEST.ODRŽAVANJE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2C5BF6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0BC3E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21,43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D26220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3,23%</w:t>
            </w:r>
          </w:p>
        </w:tc>
      </w:tr>
      <w:tr w:rsidR="00ED5ABF" w14:paraId="0694597B" w14:textId="77777777">
        <w:trPr>
          <w:trHeight w:val="496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523D7AC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B158EE4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5179D84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6029EE1" w14:textId="77777777" w:rsidR="00ED5ABF" w:rsidRDefault="00000000">
            <w:pPr>
              <w:pStyle w:val="TableParagraph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24.865,39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D95F3FA" w14:textId="77777777" w:rsidR="00ED5ABF" w:rsidRDefault="0000000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22.467,31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2CBDC0A6" w14:textId="77777777" w:rsidR="00ED5ABF" w:rsidRDefault="00000000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90,36%</w:t>
            </w:r>
          </w:p>
        </w:tc>
      </w:tr>
      <w:tr w:rsidR="00ED5ABF" w14:paraId="4572C284" w14:textId="77777777">
        <w:trPr>
          <w:trHeight w:val="437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04396781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446C99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AZIL 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ŽIVOTINJE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06EDEB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21D06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1A80420E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</w:tbl>
    <w:p w14:paraId="5E9D1AF7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4C206DD7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3A44C1B2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875AA7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AD79B4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522E1B5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39A523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C80F506" w14:textId="77777777" w:rsidR="00ED5ABF" w:rsidRDefault="00000000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597350D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C78D52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583D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1EBAAD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EC38D8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4D8093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4A5387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7C03F76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F1FA90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263CB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F3AFCA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ABAF86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798B0A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BD7AC90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F834B6B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F3774F3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8E6737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1A9A1F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76977BBD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PROJEKTI-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životinje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72F1D4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B428B5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8A87AA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79434D83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F1065D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A100056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8DE3FE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VETERINARSKO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HIGIJENIČARSKE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7068AE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6CBA26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3.307,14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2DFCAD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73,49%</w:t>
            </w:r>
          </w:p>
        </w:tc>
      </w:tr>
      <w:tr w:rsidR="00ED5ABF" w14:paraId="460E2825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01A489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11DEAF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989AEB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7BFDD2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3.307,14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4C50999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73,49%</w:t>
            </w:r>
          </w:p>
        </w:tc>
      </w:tr>
      <w:tr w:rsidR="00ED5ABF" w14:paraId="6BFB43E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26ED22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63F51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BE2EA0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0F7DAC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552F9D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3.307,14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1064E4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73,49%</w:t>
            </w:r>
          </w:p>
        </w:tc>
      </w:tr>
      <w:tr w:rsidR="00ED5ABF" w14:paraId="0EDB5FA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692D9E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07D67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BCA6A5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51DFFC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0A8A6F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3.307,14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D6D8D88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73,49%</w:t>
            </w:r>
          </w:p>
        </w:tc>
      </w:tr>
      <w:tr w:rsidR="00ED5ABF" w14:paraId="3D869789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0F0EA20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32362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529569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3A9112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Veterinarske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7DDC34A7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VETRINARSKE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ZBRINJAVANJE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DCF810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2527FF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3.307,14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7C4597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73,49%</w:t>
            </w:r>
          </w:p>
        </w:tc>
      </w:tr>
      <w:tr w:rsidR="00ED5ABF" w14:paraId="650C353C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7028E6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DE005B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DIVLJIH ODLAGALIŠTA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C08631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E8C531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3E1B5E6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741CEC01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63223B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24E656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A52DDD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DD28BC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E70B000" w14:textId="77777777" w:rsidR="00ED5ABF" w:rsidRDefault="00000000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1B15BD7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96D3E2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B3FC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A4B05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7CF2BC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78C9B3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DEA2BA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3E0F7DC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C118C44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3EDBF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89E667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58DC6D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0D27B9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B9D439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37E84DAA" w14:textId="77777777">
        <w:trPr>
          <w:trHeight w:val="49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580FEE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680DDB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E84FB7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4947126C" w14:textId="77777777" w:rsidR="00ED5ABF" w:rsidRDefault="00000000">
            <w:pPr>
              <w:pStyle w:val="TableParagraph"/>
              <w:spacing w:before="90" w:line="188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DIVLJIH DEPONIJA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9A8549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F8295F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B57F1E9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7247DF5E" w14:textId="77777777">
        <w:trPr>
          <w:trHeight w:val="42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F83A50" w14:textId="77777777" w:rsidR="00ED5ABF" w:rsidRDefault="00000000">
            <w:pPr>
              <w:pStyle w:val="TableParagraph"/>
              <w:spacing w:before="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A100062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E1FACE" w14:textId="77777777" w:rsidR="00ED5ABF" w:rsidRDefault="00000000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5FB8AE" w14:textId="77777777" w:rsidR="00ED5ABF" w:rsidRDefault="00000000">
            <w:pPr>
              <w:pStyle w:val="TableParagraph"/>
              <w:spacing w:before="9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12.100,00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3CD12F" w14:textId="77777777" w:rsidR="00ED5ABF" w:rsidRDefault="00000000">
            <w:pPr>
              <w:pStyle w:val="TableParagraph"/>
              <w:spacing w:before="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12.069,50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320072" w14:textId="77777777" w:rsidR="00ED5ABF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99,75%</w:t>
            </w:r>
          </w:p>
        </w:tc>
      </w:tr>
      <w:tr w:rsidR="00ED5ABF" w14:paraId="0015C397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50FDB4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21B33E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E604A0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12.100,00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4C4351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12.069,50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EBF686C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99,75%</w:t>
            </w:r>
          </w:p>
        </w:tc>
      </w:tr>
      <w:tr w:rsidR="00ED5ABF" w14:paraId="1B12B7F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FD2EDA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FB477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F1D21C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165E41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12.100,00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2AB489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12.069,50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5CCC33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99,75%</w:t>
            </w:r>
          </w:p>
        </w:tc>
      </w:tr>
      <w:tr w:rsidR="00ED5ABF" w14:paraId="4605E425" w14:textId="77777777">
        <w:trPr>
          <w:trHeight w:val="263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82846E3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34493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EA434F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2516AD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E3B0C2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12.069,50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00C802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99,75%</w:t>
            </w:r>
          </w:p>
        </w:tc>
      </w:tr>
      <w:tr w:rsidR="00ED5ABF" w14:paraId="085C758A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0E3D2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32343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4DCA1B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4F30DE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Deratizacija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</w:p>
          <w:p w14:paraId="4C12A44B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DERATIZACIJA I DEZINSEKCIJA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359D9A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EBD3F1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12.069,50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2EAAD5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99,75%</w:t>
            </w:r>
          </w:p>
        </w:tc>
      </w:tr>
      <w:tr w:rsidR="00ED5ABF" w14:paraId="13B09844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15DF89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2D71A6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ODVOZ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SMEĆA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26DAFD7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FFB055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4.603,81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01C95ED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115,10%</w:t>
            </w:r>
          </w:p>
        </w:tc>
      </w:tr>
      <w:tr w:rsidR="00ED5ABF" w14:paraId="7BAE64CB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CE2338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2A163B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4A384B7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0272B8F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4.603,81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9BEE6F1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115,10%</w:t>
            </w:r>
          </w:p>
        </w:tc>
      </w:tr>
      <w:tr w:rsidR="00ED5ABF" w14:paraId="53CF3F5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C5DB741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4C2E0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8E8E4C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F5C596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A9EC61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4.603,81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EDDF364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115,10%</w:t>
            </w:r>
          </w:p>
        </w:tc>
      </w:tr>
      <w:tr w:rsidR="00ED5ABF" w14:paraId="3279E776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50BD9CE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3A5CB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045EF3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BB9B7E" w14:textId="77777777" w:rsidR="00ED5ABF" w:rsidRDefault="00000000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491D7F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4.603,81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0FD5A32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115,10%</w:t>
            </w:r>
          </w:p>
        </w:tc>
      </w:tr>
    </w:tbl>
    <w:p w14:paraId="09B175A8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77FB750F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04635711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02841B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32342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92C8DD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30A3F1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Iznošenje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odvoz smeća</w:t>
            </w:r>
          </w:p>
          <w:p w14:paraId="140E56B4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ODVOZ SMEĆA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RECIKLAŽNO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DVORIŠTE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20FE80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D0366F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4.603,81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7C53A89" w14:textId="77777777" w:rsidR="00ED5ABF" w:rsidRDefault="00000000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115,10%</w:t>
            </w:r>
          </w:p>
        </w:tc>
      </w:tr>
      <w:tr w:rsidR="00ED5ABF" w14:paraId="19A217A2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0FCA9D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A100091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DCE604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ZBRINJ.OTPADA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CILJU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ZDRAVLJA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LJUDI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OPASNOG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OTPADA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710064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28ED78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2.347,50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62AF912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97,81%</w:t>
            </w:r>
          </w:p>
        </w:tc>
      </w:tr>
      <w:tr w:rsidR="00ED5ABF" w14:paraId="111AF2E4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71717F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1C188F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E716DD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65124C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2.347,50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D7BCAAB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97,81%</w:t>
            </w:r>
          </w:p>
        </w:tc>
      </w:tr>
      <w:tr w:rsidR="00ED5ABF" w14:paraId="1FD69536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E4D68A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07516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CBFF57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0F9BA6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D3107C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2.347,50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2C5570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97,81%</w:t>
            </w:r>
          </w:p>
        </w:tc>
      </w:tr>
      <w:tr w:rsidR="00ED5ABF" w14:paraId="3E130A5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270533" w14:textId="77777777" w:rsidR="00ED5ABF" w:rsidRDefault="0000000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FF1B1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BE3517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078BFE" w14:textId="77777777" w:rsidR="00ED5ABF" w:rsidRDefault="00000000">
            <w:pPr>
              <w:pStyle w:val="TableParagraph"/>
              <w:spacing w:before="9"/>
              <w:ind w:right="8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928AE8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2.347,50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E7B4E1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97,81%</w:t>
            </w:r>
          </w:p>
        </w:tc>
      </w:tr>
      <w:tr w:rsidR="00ED5ABF" w14:paraId="061CE4FE" w14:textId="77777777">
        <w:trPr>
          <w:trHeight w:val="4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803C9C" w14:textId="77777777" w:rsidR="00ED5ABF" w:rsidRDefault="00000000">
            <w:pPr>
              <w:pStyle w:val="TableParagraph"/>
              <w:spacing w:before="9"/>
              <w:ind w:right="7"/>
              <w:rPr>
                <w:sz w:val="16"/>
              </w:rPr>
            </w:pPr>
            <w:r>
              <w:rPr>
                <w:sz w:val="16"/>
              </w:rPr>
              <w:t>32342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A235CB" w14:textId="77777777" w:rsidR="00ED5ABF" w:rsidRDefault="00000000">
            <w:pPr>
              <w:pStyle w:val="TableParagraph"/>
              <w:spacing w:before="9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F66FCF" w14:textId="77777777" w:rsidR="00ED5ABF" w:rsidRDefault="00000000">
            <w:pPr>
              <w:pStyle w:val="TableParagraph"/>
              <w:spacing w:before="9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Iznošenje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smeća</w:t>
            </w:r>
          </w:p>
          <w:p w14:paraId="772C217A" w14:textId="77777777" w:rsidR="00ED5ABF" w:rsidRDefault="00000000">
            <w:pPr>
              <w:pStyle w:val="TableParagraph"/>
              <w:spacing w:before="91" w:line="185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ZBRINJAVANJE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OPASNOG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OTPADA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0D4359" w14:textId="77777777" w:rsidR="00ED5ABF" w:rsidRDefault="00000000">
            <w:pPr>
              <w:pStyle w:val="TableParagraph"/>
              <w:spacing w:before="9"/>
              <w:ind w:right="8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DD9B40" w14:textId="77777777" w:rsidR="00ED5ABF" w:rsidRDefault="00000000">
            <w:pPr>
              <w:pStyle w:val="TableParagraph"/>
              <w:spacing w:before="9"/>
              <w:ind w:right="78"/>
              <w:rPr>
                <w:sz w:val="16"/>
              </w:rPr>
            </w:pPr>
            <w:r>
              <w:rPr>
                <w:sz w:val="16"/>
              </w:rPr>
              <w:t>2.347,50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699D212" w14:textId="77777777" w:rsidR="00ED5ABF" w:rsidRDefault="0000000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97,81%</w:t>
            </w:r>
          </w:p>
        </w:tc>
      </w:tr>
      <w:tr w:rsidR="00ED5ABF" w14:paraId="30D2ABA7" w14:textId="77777777">
        <w:trPr>
          <w:trHeight w:val="42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899FD8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A100092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C5E474" w14:textId="77777777" w:rsidR="00ED5ABF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 DIVLJAČI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DA1ED1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DD083F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139,36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D924E4D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99,54%</w:t>
            </w:r>
          </w:p>
        </w:tc>
      </w:tr>
      <w:tr w:rsidR="00ED5ABF" w14:paraId="121E505F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0FEAAE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AAD3DB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8E2657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61B0C6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139,36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8C7553F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99,54%</w:t>
            </w:r>
          </w:p>
        </w:tc>
      </w:tr>
      <w:tr w:rsidR="00ED5ABF" w14:paraId="42D3888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FFE0815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88D09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B7FFB5" w14:textId="77777777" w:rsidR="00ED5ABF" w:rsidRDefault="00000000">
            <w:pPr>
              <w:pStyle w:val="TableParagraph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D9B970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ABF31B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139,36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99F833" w14:textId="77777777" w:rsidR="00ED5ABF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99,54%</w:t>
            </w:r>
          </w:p>
        </w:tc>
      </w:tr>
      <w:tr w:rsidR="00ED5ABF" w14:paraId="3940FDC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828B4C0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AAF53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8DA25C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9A6E6D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8B1E9E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139,36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227722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99,54%</w:t>
            </w:r>
          </w:p>
        </w:tc>
      </w:tr>
      <w:tr w:rsidR="00ED5ABF" w14:paraId="557E5237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53F457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D1608E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721535" w14:textId="77777777" w:rsidR="00ED5ABF" w:rsidRDefault="00000000"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0AA46222" w14:textId="77777777" w:rsidR="00ED5ABF" w:rsidRDefault="00000000">
            <w:pPr>
              <w:pStyle w:val="TableParagraph"/>
              <w:spacing w:before="90"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DIVLJAČI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55797" w14:textId="77777777" w:rsidR="00ED5ABF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0E2042" w14:textId="77777777" w:rsidR="00ED5ABF" w:rsidRDefault="00000000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139,36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F86D1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99,54%</w:t>
            </w:r>
          </w:p>
        </w:tc>
      </w:tr>
      <w:tr w:rsidR="00ED5ABF" w14:paraId="3534384F" w14:textId="77777777">
        <w:trPr>
          <w:trHeight w:val="496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A24E4AA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4654D83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D5B68D0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društva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6D0E5AE" w14:textId="77777777" w:rsidR="00ED5ABF" w:rsidRDefault="00000000">
            <w:pPr>
              <w:pStyle w:val="TableParagraph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7.312,53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7081030" w14:textId="77777777" w:rsidR="00ED5ABF" w:rsidRDefault="0000000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7.313,06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3B61E252" w14:textId="77777777" w:rsidR="00ED5ABF" w:rsidRDefault="00000000"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100,01%</w:t>
            </w:r>
          </w:p>
        </w:tc>
      </w:tr>
      <w:tr w:rsidR="00ED5ABF" w14:paraId="7DE39200" w14:textId="77777777">
        <w:trPr>
          <w:trHeight w:val="426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610458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A100015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F06F0C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E0F95A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CAAAF0" w14:textId="77777777" w:rsidR="00ED5ABF" w:rsidRDefault="00000000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5.972,55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0CB0B3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1DBA9AC6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64F513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1AA31C" w14:textId="77777777" w:rsidR="00ED5ABF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F02E67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5.972,53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311F55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5.972,55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E8BA160" w14:textId="77777777" w:rsidR="00ED5ABF" w:rsidRDefault="00000000">
            <w:pPr>
              <w:pStyle w:val="TableParagraph"/>
              <w:spacing w:before="1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15A9589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AD05F92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EF1C0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126CDD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E748F5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E69D58" w14:textId="77777777" w:rsidR="00ED5ABF" w:rsidRDefault="00000000">
            <w:pPr>
              <w:pStyle w:val="TableParagraph"/>
              <w:spacing w:before="10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5.972,55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2F179A" w14:textId="77777777" w:rsidR="00ED5ABF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550103DF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CB89D68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7B5E9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E9CA50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031CBB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5.972,53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1F837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5.972,55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14C3E5B" w14:textId="77777777" w:rsidR="00ED5ABF" w:rsidRDefault="0000000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415E2DF9" w14:textId="77777777">
        <w:trPr>
          <w:trHeight w:val="125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FE618C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38114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F1020B" w14:textId="77777777" w:rsidR="00ED5ABF" w:rsidRDefault="00000000">
            <w:pPr>
              <w:pStyle w:val="TableParagraph"/>
              <w:spacing w:before="1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E80CBB" w14:textId="77777777" w:rsidR="00ED5ABF" w:rsidRDefault="00000000">
            <w:pPr>
              <w:pStyle w:val="TableParagraph"/>
              <w:spacing w:before="1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političkim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strankama</w:t>
            </w:r>
          </w:p>
          <w:p w14:paraId="243D2645" w14:textId="77777777" w:rsidR="00ED5A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</w:tabs>
              <w:spacing w:before="143"/>
              <w:rPr>
                <w:sz w:val="17"/>
              </w:rPr>
            </w:pPr>
            <w:r>
              <w:rPr>
                <w:w w:val="95"/>
                <w:sz w:val="17"/>
              </w:rPr>
              <w:t>UDRUGA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UMIROVLJENIKA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OPĆINE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ŠANDROVAC</w:t>
            </w:r>
          </w:p>
          <w:p w14:paraId="58F1F1B8" w14:textId="77777777" w:rsidR="00ED5A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</w:tabs>
              <w:spacing w:before="28"/>
              <w:rPr>
                <w:sz w:val="17"/>
              </w:rPr>
            </w:pPr>
            <w:r>
              <w:rPr>
                <w:w w:val="95"/>
                <w:sz w:val="17"/>
              </w:rPr>
              <w:t>UDRUGA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UMIROVLJENIKA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BILOGORA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LASOVAC</w:t>
            </w:r>
          </w:p>
          <w:p w14:paraId="54D2F2B7" w14:textId="77777777" w:rsidR="00ED5ABF" w:rsidRDefault="00000000">
            <w:pPr>
              <w:pStyle w:val="TableParagraph"/>
              <w:spacing w:before="30"/>
              <w:ind w:left="413"/>
              <w:jc w:val="left"/>
              <w:rPr>
                <w:sz w:val="17"/>
              </w:rPr>
            </w:pPr>
            <w:r>
              <w:rPr>
                <w:w w:val="95"/>
                <w:sz w:val="16"/>
              </w:rPr>
              <w:t>4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>UDRUGA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VINOGRADARA</w:t>
            </w:r>
          </w:p>
          <w:p w14:paraId="3BB62C46" w14:textId="77777777" w:rsidR="00ED5ABF" w:rsidRDefault="00000000">
            <w:pPr>
              <w:pStyle w:val="TableParagraph"/>
              <w:spacing w:before="28" w:line="190" w:lineRule="exact"/>
              <w:ind w:left="413"/>
              <w:jc w:val="left"/>
              <w:rPr>
                <w:sz w:val="17"/>
              </w:rPr>
            </w:pPr>
            <w:r>
              <w:rPr>
                <w:w w:val="95"/>
                <w:sz w:val="16"/>
              </w:rPr>
              <w:t>7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>UHBDR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OŠ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JOZO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PETAK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CD5272" w14:textId="77777777" w:rsidR="00ED5ABF" w:rsidRDefault="00000000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z w:val="16"/>
              </w:rPr>
              <w:t>5.972,53</w:t>
            </w:r>
          </w:p>
          <w:p w14:paraId="1DE0B12A" w14:textId="77777777" w:rsidR="00ED5ABF" w:rsidRDefault="00000000">
            <w:pPr>
              <w:pStyle w:val="TableParagraph"/>
              <w:spacing w:before="143"/>
              <w:ind w:right="83"/>
              <w:rPr>
                <w:sz w:val="17"/>
              </w:rPr>
            </w:pPr>
            <w:r>
              <w:rPr>
                <w:sz w:val="17"/>
              </w:rPr>
              <w:t>2.654,46</w:t>
            </w:r>
          </w:p>
          <w:p w14:paraId="4FF95240" w14:textId="77777777" w:rsidR="00ED5ABF" w:rsidRDefault="00000000">
            <w:pPr>
              <w:pStyle w:val="TableParagraph"/>
              <w:spacing w:before="28"/>
              <w:ind w:right="83"/>
              <w:rPr>
                <w:sz w:val="17"/>
              </w:rPr>
            </w:pPr>
            <w:r>
              <w:rPr>
                <w:sz w:val="17"/>
              </w:rPr>
              <w:t>663,61</w:t>
            </w:r>
          </w:p>
          <w:p w14:paraId="2AD551B8" w14:textId="77777777" w:rsidR="00ED5ABF" w:rsidRDefault="00000000">
            <w:pPr>
              <w:pStyle w:val="TableParagraph"/>
              <w:spacing w:before="30"/>
              <w:ind w:right="83"/>
              <w:rPr>
                <w:sz w:val="17"/>
              </w:rPr>
            </w:pPr>
            <w:r>
              <w:rPr>
                <w:sz w:val="17"/>
              </w:rPr>
              <w:t>1.327,23</w:t>
            </w:r>
          </w:p>
          <w:p w14:paraId="54ACCBF8" w14:textId="77777777" w:rsidR="00ED5ABF" w:rsidRDefault="00000000">
            <w:pPr>
              <w:pStyle w:val="TableParagraph"/>
              <w:spacing w:before="28" w:line="190" w:lineRule="exact"/>
              <w:ind w:right="83"/>
              <w:rPr>
                <w:sz w:val="17"/>
              </w:rPr>
            </w:pPr>
            <w:r>
              <w:rPr>
                <w:sz w:val="17"/>
              </w:rPr>
              <w:t>1.327,23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19D7EB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5.972,55</w:t>
            </w:r>
          </w:p>
          <w:p w14:paraId="6E7CF848" w14:textId="77777777" w:rsidR="00ED5ABF" w:rsidRDefault="00000000">
            <w:pPr>
              <w:pStyle w:val="TableParagraph"/>
              <w:spacing w:before="143"/>
              <w:ind w:right="78"/>
              <w:rPr>
                <w:sz w:val="17"/>
              </w:rPr>
            </w:pPr>
            <w:r>
              <w:rPr>
                <w:sz w:val="17"/>
              </w:rPr>
              <w:t>2.654,46</w:t>
            </w:r>
          </w:p>
          <w:p w14:paraId="4B4DDEE9" w14:textId="77777777" w:rsidR="00ED5ABF" w:rsidRDefault="00000000">
            <w:pPr>
              <w:pStyle w:val="TableParagraph"/>
              <w:spacing w:before="28"/>
              <w:ind w:right="78"/>
              <w:rPr>
                <w:sz w:val="17"/>
              </w:rPr>
            </w:pPr>
            <w:r>
              <w:rPr>
                <w:sz w:val="17"/>
              </w:rPr>
              <w:t>663,61</w:t>
            </w:r>
          </w:p>
          <w:p w14:paraId="056D7B1F" w14:textId="77777777" w:rsidR="00ED5ABF" w:rsidRDefault="00000000">
            <w:pPr>
              <w:pStyle w:val="TableParagraph"/>
              <w:spacing w:before="30"/>
              <w:ind w:right="78"/>
              <w:rPr>
                <w:sz w:val="17"/>
              </w:rPr>
            </w:pPr>
            <w:r>
              <w:rPr>
                <w:sz w:val="17"/>
              </w:rPr>
              <w:t>1.327,25</w:t>
            </w:r>
          </w:p>
          <w:p w14:paraId="54190C02" w14:textId="77777777" w:rsidR="00ED5ABF" w:rsidRDefault="00000000">
            <w:pPr>
              <w:pStyle w:val="TableParagraph"/>
              <w:spacing w:before="28" w:line="190" w:lineRule="exact"/>
              <w:ind w:right="78"/>
              <w:rPr>
                <w:sz w:val="17"/>
              </w:rPr>
            </w:pPr>
            <w:r>
              <w:rPr>
                <w:sz w:val="17"/>
              </w:rPr>
              <w:t>1.327,23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EE87F5" w14:textId="77777777" w:rsidR="00ED5ABF" w:rsidRDefault="00000000">
            <w:pPr>
              <w:pStyle w:val="TableParagraph"/>
              <w:spacing w:before="10"/>
              <w:ind w:left="459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  <w:p w14:paraId="5CE2BD09" w14:textId="77777777" w:rsidR="00ED5ABF" w:rsidRDefault="00000000">
            <w:pPr>
              <w:pStyle w:val="TableParagraph"/>
              <w:spacing w:before="153"/>
              <w:ind w:left="459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  <w:p w14:paraId="017AE5DA" w14:textId="77777777" w:rsidR="00ED5ABF" w:rsidRDefault="00000000">
            <w:pPr>
              <w:pStyle w:val="TableParagraph"/>
              <w:spacing w:before="40"/>
              <w:ind w:left="459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  <w:p w14:paraId="62D09F08" w14:textId="77777777" w:rsidR="00ED5ABF" w:rsidRDefault="00000000">
            <w:pPr>
              <w:pStyle w:val="TableParagraph"/>
              <w:spacing w:before="42"/>
              <w:ind w:left="459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  <w:p w14:paraId="7871D0A4" w14:textId="77777777" w:rsidR="00ED5ABF" w:rsidRDefault="00000000">
            <w:pPr>
              <w:pStyle w:val="TableParagraph"/>
              <w:spacing w:before="40" w:line="180" w:lineRule="exact"/>
              <w:ind w:left="459"/>
              <w:jc w:val="lef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2D6B5EB1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166FD0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A100104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CC6DE8" w14:textId="77777777" w:rsidR="00ED5ABF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POLITIČKIH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STRANAKA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A133F9" w14:textId="77777777" w:rsidR="00ED5ABF" w:rsidRDefault="00000000">
            <w:pPr>
              <w:pStyle w:val="TableParagraph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1.340,00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53B75F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1.340,51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AAE57CF" w14:textId="77777777" w:rsidR="00ED5ABF" w:rsidRDefault="00000000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100,04%</w:t>
            </w:r>
          </w:p>
        </w:tc>
      </w:tr>
      <w:tr w:rsidR="00ED5ABF" w14:paraId="51161AD8" w14:textId="77777777">
        <w:trPr>
          <w:trHeight w:val="227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0B1C7283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D61C6A2" w14:textId="77777777" w:rsidR="00ED5ABF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B0E13CA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1.340,00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619E52E" w14:textId="77777777" w:rsidR="00ED5ABF" w:rsidRDefault="00000000">
            <w:pPr>
              <w:pStyle w:val="TableParagraph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1.340,51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1A79E36A" w14:textId="77777777" w:rsidR="00ED5ABF" w:rsidRDefault="00000000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100,04%</w:t>
            </w:r>
          </w:p>
        </w:tc>
      </w:tr>
    </w:tbl>
    <w:p w14:paraId="5810B94B" w14:textId="77777777" w:rsidR="00ED5ABF" w:rsidRDefault="00ED5ABF">
      <w:pPr>
        <w:rPr>
          <w:sz w:val="14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14A15082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426EAB7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378C6C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12C52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2252AB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CA45D6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1.340,00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E5E2CE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1.340,51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93ADE4A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100,04%</w:t>
            </w:r>
          </w:p>
        </w:tc>
      </w:tr>
      <w:tr w:rsidR="00ED5ABF" w14:paraId="2522EC8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B5450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270CD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247D62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EAD3F3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D1BF5C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1.340,51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AA70976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100,04%</w:t>
            </w:r>
          </w:p>
        </w:tc>
      </w:tr>
      <w:tr w:rsidR="00ED5ABF" w14:paraId="3290CA2A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D7D546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38114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1DB20D" w14:textId="77777777" w:rsidR="00ED5ABF" w:rsidRDefault="00000000">
            <w:pPr>
              <w:pStyle w:val="TableParagraph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46B7A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političkim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strankama</w:t>
            </w:r>
          </w:p>
          <w:p w14:paraId="1FDBD720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POLITIČKE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STRANKE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D8BC1E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1.340,00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B5AE67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1.340,51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F087A5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100,04%</w:t>
            </w:r>
          </w:p>
        </w:tc>
      </w:tr>
      <w:tr w:rsidR="00ED5ABF" w14:paraId="54AC3556" w14:textId="77777777">
        <w:trPr>
          <w:trHeight w:val="49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7A88598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71A1E58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00ACED6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Prostorno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unapređenje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stanovanja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9ADE2C7" w14:textId="77777777" w:rsidR="00ED5ABF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17.900,00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EE1A983" w14:textId="77777777" w:rsidR="00ED5ABF" w:rsidRDefault="00000000">
            <w:pPr>
              <w:pStyle w:val="TableParagraph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19.361,74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230C96C" w14:textId="77777777" w:rsidR="00ED5ABF" w:rsidRDefault="00000000"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108,17%</w:t>
            </w:r>
          </w:p>
        </w:tc>
      </w:tr>
      <w:tr w:rsidR="00ED5ABF" w14:paraId="5BAD763D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86FCE1" w14:textId="77777777" w:rsidR="00ED5ABF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A100052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A03F5E" w14:textId="77777777" w:rsidR="00ED5ABF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KOMUNALNIH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PRIKLJUČAKA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ABEE44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10.500,00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E05696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13.186,74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3666E98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125,59%</w:t>
            </w:r>
          </w:p>
        </w:tc>
      </w:tr>
      <w:tr w:rsidR="00ED5ABF" w14:paraId="03CD3510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9DE4C4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5E0E8A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60AE15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032F53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9.252,64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43B58DF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D5ABF" w14:paraId="5ED008A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2795650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F1416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6726D8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4A142C" w14:textId="77777777" w:rsidR="00ED5ABF" w:rsidRDefault="00000000">
            <w:pPr>
              <w:pStyle w:val="TableParagraph"/>
              <w:spacing w:before="1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F49E72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9.252,64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6F59A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6EA3E79D" w14:textId="77777777">
        <w:trPr>
          <w:trHeight w:val="26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E8E175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1E29D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37B29D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CBE987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CADE9A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9.252,64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BCA657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16F04860" w14:textId="77777777">
        <w:trPr>
          <w:trHeight w:val="489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0F95A43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08894B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7CAA0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2F7547CC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KOMUNALNI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PRIKLJUČCI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5037B3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7598A8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9.252,64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36E3B9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47306E15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1559C7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21E509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5C5785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966D92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3.934,10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AF6553A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37,47%</w:t>
            </w:r>
          </w:p>
        </w:tc>
      </w:tr>
      <w:tr w:rsidR="00ED5ABF" w14:paraId="687C8549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FBF791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554AA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1D7508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1F8C9F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10.500,00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628C01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3.934,10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A1A67B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37,47%</w:t>
            </w:r>
          </w:p>
        </w:tc>
      </w:tr>
      <w:tr w:rsidR="00ED5ABF" w14:paraId="27868416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12421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7E873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16CD95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D99D3A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719A94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3.934,10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43F7CF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37,47%</w:t>
            </w:r>
          </w:p>
        </w:tc>
      </w:tr>
      <w:tr w:rsidR="00ED5ABF" w14:paraId="348E0B85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860932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1BBA44" w14:textId="77777777" w:rsidR="00ED5ABF" w:rsidRDefault="00000000">
            <w:pPr>
              <w:pStyle w:val="TableParagraph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C57E92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4C9585E6" w14:textId="77777777" w:rsidR="00ED5ABF" w:rsidRDefault="00000000">
            <w:pPr>
              <w:pStyle w:val="TableParagraph"/>
              <w:spacing w:before="90" w:line="180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KOMUNALNI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PRIKLJUČCI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3EA0E6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AF50F3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3.934,10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C1595D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37,47%</w:t>
            </w:r>
          </w:p>
        </w:tc>
      </w:tr>
      <w:tr w:rsidR="00ED5ABF" w14:paraId="160A9E7D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5CB2C6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A100060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433E62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ČIŠĆENJE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OKOROVLJENIH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PRIVATNIH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BCF105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77283B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64F29FD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499EADD6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6ED124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5A209B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A19B92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DA11E5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CED6092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7DBF165A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7FBAB0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29EAE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244D4C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B61FBE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ECB2A2" w14:textId="77777777" w:rsidR="00ED5ABF" w:rsidRDefault="00000000">
            <w:pPr>
              <w:pStyle w:val="TableParagraph"/>
              <w:spacing w:before="10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8DDF5F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10C988A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6C9688B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BC5B1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FE41FD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366432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AEB178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DB4A98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DE8858B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E8D3E93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A64C32" w14:textId="77777777" w:rsidR="00ED5ABF" w:rsidRDefault="00000000">
            <w:pPr>
              <w:pStyle w:val="TableParagraph"/>
              <w:spacing w:before="10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C5D5E2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31AB1006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ČIŠĆENJE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OKOROVLJENIH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PRIVATNIH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ZEMLJIŠTA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92969E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A8D61C" w14:textId="77777777" w:rsidR="00ED5ABF" w:rsidRDefault="00000000">
            <w:pPr>
              <w:pStyle w:val="TableParagraph"/>
              <w:spacing w:before="1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C2AB82D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084F895D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57EE40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A100089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5BF566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E23679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50B9CB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4.775,00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6F46190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95,50%</w:t>
            </w:r>
          </w:p>
        </w:tc>
      </w:tr>
      <w:tr w:rsidR="00ED5ABF" w14:paraId="66F789CC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55632A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CA2CCE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25C010" w14:textId="77777777" w:rsidR="00ED5ABF" w:rsidRDefault="00000000">
            <w:pPr>
              <w:pStyle w:val="TableParagraph"/>
              <w:ind w:right="8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A460EDC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4.775,00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CB5011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D5ABF" w14:paraId="79D2559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6E4B06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40FEF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81549E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980EE8" w14:textId="77777777" w:rsidR="00ED5ABF" w:rsidRDefault="00000000"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80CE7F" w14:textId="77777777" w:rsidR="00ED5ABF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4.775,00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7EAD7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7979FFDC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52AA979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B4472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1B3003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0DB271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835A3D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4.775,00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B29B10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8598758" w14:textId="77777777" w:rsidR="00ED5ABF" w:rsidRDefault="00ED5ABF">
      <w:pPr>
        <w:rPr>
          <w:rFonts w:ascii="Times New Roman"/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9621"/>
        <w:gridCol w:w="1833"/>
        <w:gridCol w:w="1833"/>
        <w:gridCol w:w="1124"/>
      </w:tblGrid>
      <w:tr w:rsidR="00ED5ABF" w14:paraId="73A8E45C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0EED8C" w14:textId="77777777" w:rsidR="00ED5ABF" w:rsidRDefault="00000000">
            <w:pPr>
              <w:pStyle w:val="TableParagraph"/>
              <w:spacing w:before="11"/>
              <w:ind w:right="7"/>
              <w:rPr>
                <w:sz w:val="16"/>
              </w:rPr>
            </w:pPr>
            <w:r>
              <w:rPr>
                <w:sz w:val="16"/>
              </w:rPr>
              <w:lastRenderedPageBreak/>
              <w:t>32379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BBE0D0" w14:textId="77777777" w:rsidR="00ED5ABF" w:rsidRDefault="00000000">
            <w:pPr>
              <w:pStyle w:val="TableParagraph"/>
              <w:spacing w:before="11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AC53F1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291D3039" w14:textId="77777777" w:rsidR="00ED5ABF" w:rsidRDefault="00000000">
            <w:pPr>
              <w:pStyle w:val="TableParagraph"/>
              <w:spacing w:before="90" w:line="174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PROJEKTIRANJE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CFD54B" w14:textId="77777777" w:rsidR="00ED5ABF" w:rsidRDefault="00000000">
            <w:pPr>
              <w:pStyle w:val="TableParagraph"/>
              <w:spacing w:before="11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368F3D" w14:textId="77777777" w:rsidR="00ED5ABF" w:rsidRDefault="00000000">
            <w:pPr>
              <w:pStyle w:val="TableParagraph"/>
              <w:spacing w:before="11"/>
              <w:ind w:right="78"/>
              <w:rPr>
                <w:sz w:val="16"/>
              </w:rPr>
            </w:pPr>
            <w:r>
              <w:rPr>
                <w:sz w:val="16"/>
              </w:rPr>
              <w:t>4.775,00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21EDB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D5ABF" w14:paraId="0107112A" w14:textId="77777777">
        <w:trPr>
          <w:trHeight w:val="210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14D92B0" w14:textId="77777777" w:rsidR="00ED5ABF" w:rsidRDefault="00000000">
            <w:pPr>
              <w:pStyle w:val="TableParagraph"/>
              <w:spacing w:before="11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0127C2" w14:textId="77777777" w:rsidR="00ED5ABF" w:rsidRDefault="00000000">
            <w:pPr>
              <w:pStyle w:val="TableParagraph"/>
              <w:spacing w:before="11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5EEB56" w14:textId="77777777" w:rsidR="00ED5ABF" w:rsidRDefault="00000000">
            <w:pPr>
              <w:pStyle w:val="TableParagraph"/>
              <w:spacing w:before="11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776FC03" w14:textId="77777777" w:rsidR="00ED5ABF" w:rsidRDefault="00000000">
            <w:pPr>
              <w:pStyle w:val="TableParagraph"/>
              <w:spacing w:before="11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AAEDAA7" w14:textId="77777777" w:rsidR="00ED5ABF" w:rsidRDefault="00000000">
            <w:pPr>
              <w:pStyle w:val="TableParagraph"/>
              <w:spacing w:before="11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ED5ABF" w14:paraId="137E5C9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2A193B" w14:textId="77777777" w:rsidR="00ED5ABF" w:rsidRDefault="0000000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169CE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8E8FFD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36D061" w14:textId="77777777" w:rsidR="00ED5ABF" w:rsidRDefault="00000000">
            <w:pPr>
              <w:pStyle w:val="TableParagraph"/>
              <w:spacing w:before="11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E4C945" w14:textId="77777777" w:rsidR="00ED5ABF" w:rsidRDefault="00000000">
            <w:pPr>
              <w:pStyle w:val="TableParagraph"/>
              <w:spacing w:before="11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0A201B" w14:textId="77777777" w:rsidR="00ED5ABF" w:rsidRDefault="0000000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ED5ABF" w14:paraId="3234C5A0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B2C9D8" w14:textId="77777777" w:rsidR="00ED5ABF" w:rsidRDefault="00000000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F65E2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85D8CC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DB0EF5" w14:textId="77777777" w:rsidR="00ED5ABF" w:rsidRDefault="00000000">
            <w:pPr>
              <w:pStyle w:val="TableParagraph"/>
              <w:spacing w:before="11"/>
              <w:ind w:right="8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D9A8CB" w14:textId="77777777" w:rsidR="00ED5ABF" w:rsidRDefault="00000000">
            <w:pPr>
              <w:pStyle w:val="TableParagraph"/>
              <w:spacing w:before="11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2D3AC8" w14:textId="77777777" w:rsidR="00ED5ABF" w:rsidRDefault="00000000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A4B9F60" w14:textId="77777777">
        <w:trPr>
          <w:trHeight w:val="494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8E6318" w14:textId="77777777" w:rsidR="00ED5ABF" w:rsidRDefault="00000000">
            <w:pPr>
              <w:pStyle w:val="TableParagraph"/>
              <w:spacing w:before="11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7C4CA3" w14:textId="77777777" w:rsidR="00ED5ABF" w:rsidRDefault="00000000">
            <w:pPr>
              <w:pStyle w:val="TableParagraph"/>
              <w:spacing w:before="11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94D68B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71F7575A" w14:textId="77777777" w:rsidR="00ED5ABF" w:rsidRDefault="00000000">
            <w:pPr>
              <w:pStyle w:val="TableParagraph"/>
              <w:spacing w:before="90" w:line="179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PROJEKTIRANJE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DF1520" w14:textId="77777777" w:rsidR="00ED5ABF" w:rsidRDefault="00000000">
            <w:pPr>
              <w:pStyle w:val="TableParagraph"/>
              <w:spacing w:before="11"/>
              <w:ind w:right="8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3A4929" w14:textId="77777777" w:rsidR="00ED5ABF" w:rsidRDefault="00000000">
            <w:pPr>
              <w:pStyle w:val="TableParagraph"/>
              <w:spacing w:before="11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4159040" w14:textId="77777777" w:rsidR="00ED5ABF" w:rsidRDefault="00000000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ED5ABF" w14:paraId="1497ADDC" w14:textId="77777777">
        <w:trPr>
          <w:trHeight w:val="429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2DDB39" w14:textId="77777777" w:rsidR="00ED5ABF" w:rsidRDefault="00000000">
            <w:pPr>
              <w:pStyle w:val="TableParagraph"/>
              <w:spacing w:before="16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K100025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400023" w14:textId="77777777" w:rsidR="00ED5ABF" w:rsidRDefault="00000000">
            <w:pPr>
              <w:pStyle w:val="TableParagraph"/>
              <w:spacing w:before="16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PLANSKE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51FDCD" w14:textId="77777777" w:rsidR="00ED5ABF" w:rsidRDefault="00000000">
            <w:pPr>
              <w:pStyle w:val="TableParagraph"/>
              <w:spacing w:before="16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829F6D" w14:textId="77777777" w:rsidR="00ED5ABF" w:rsidRDefault="00000000">
            <w:pPr>
              <w:pStyle w:val="TableParagraph"/>
              <w:spacing w:before="16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2AFF7A" w14:textId="77777777" w:rsidR="00ED5ABF" w:rsidRDefault="00000000">
            <w:pPr>
              <w:pStyle w:val="TableParagraph"/>
              <w:spacing w:before="1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0134931C" w14:textId="77777777">
        <w:trPr>
          <w:trHeight w:val="220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F58FCA" w14:textId="77777777" w:rsidR="00ED5ABF" w:rsidRDefault="00000000">
            <w:pPr>
              <w:pStyle w:val="TableParagraph"/>
              <w:spacing w:before="16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99FB11" w14:textId="77777777" w:rsidR="00ED5ABF" w:rsidRDefault="00000000">
            <w:pPr>
              <w:pStyle w:val="TableParagraph"/>
              <w:spacing w:before="16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A41AE57" w14:textId="77777777" w:rsidR="00ED5ABF" w:rsidRDefault="00000000">
            <w:pPr>
              <w:pStyle w:val="TableParagraph"/>
              <w:spacing w:before="16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CA207E" w14:textId="77777777" w:rsidR="00ED5ABF" w:rsidRDefault="00000000">
            <w:pPr>
              <w:pStyle w:val="TableParagraph"/>
              <w:spacing w:before="16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4D2FEE" w14:textId="77777777" w:rsidR="00ED5ABF" w:rsidRDefault="00000000">
            <w:pPr>
              <w:pStyle w:val="TableParagraph"/>
              <w:spacing w:before="16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34243D7C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FC3DE3" w14:textId="77777777" w:rsidR="00ED5ABF" w:rsidRDefault="00000000">
            <w:pPr>
              <w:pStyle w:val="TableParagraph"/>
              <w:spacing w:before="1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DF077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2DD837" w14:textId="77777777" w:rsidR="00ED5ABF" w:rsidRDefault="00000000">
            <w:pPr>
              <w:pStyle w:val="TableParagraph"/>
              <w:spacing w:before="1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CC7F1D" w14:textId="77777777" w:rsidR="00ED5ABF" w:rsidRDefault="00000000">
            <w:pPr>
              <w:pStyle w:val="TableParagraph"/>
              <w:spacing w:before="16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3539CE" w14:textId="77777777" w:rsidR="00ED5ABF" w:rsidRDefault="00000000">
            <w:pPr>
              <w:pStyle w:val="TableParagraph"/>
              <w:spacing w:before="16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7F74524" w14:textId="77777777" w:rsidR="00ED5ABF" w:rsidRDefault="00000000">
            <w:pPr>
              <w:pStyle w:val="TableParagraph"/>
              <w:spacing w:before="1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3031C0C0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579BDB" w14:textId="77777777" w:rsidR="00ED5ABF" w:rsidRDefault="00000000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030A48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AE5162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7505A6" w14:textId="77777777" w:rsidR="00ED5ABF" w:rsidRDefault="00000000">
            <w:pPr>
              <w:pStyle w:val="TableParagraph"/>
              <w:spacing w:before="11"/>
              <w:ind w:right="8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66A49F" w14:textId="77777777" w:rsidR="00ED5ABF" w:rsidRDefault="00000000">
            <w:pPr>
              <w:pStyle w:val="TableParagraph"/>
              <w:spacing w:before="11"/>
              <w:ind w:right="78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C63024" w14:textId="77777777" w:rsidR="00ED5ABF" w:rsidRDefault="00000000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3F84A028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FBC6043" w14:textId="77777777" w:rsidR="00ED5ABF" w:rsidRDefault="00000000">
            <w:pPr>
              <w:pStyle w:val="TableParagraph"/>
              <w:spacing w:before="11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C5D45C" w14:textId="77777777" w:rsidR="00ED5ABF" w:rsidRDefault="00000000">
            <w:pPr>
              <w:pStyle w:val="TableParagraph"/>
              <w:spacing w:before="11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70CE86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14:paraId="7AAFC351" w14:textId="77777777" w:rsidR="00ED5ABF" w:rsidRDefault="00000000">
            <w:pPr>
              <w:pStyle w:val="TableParagraph"/>
              <w:spacing w:before="90" w:line="174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PROSTORNI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PLANOVI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OŠ-IZMJENE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4F60F" w14:textId="77777777" w:rsidR="00ED5ABF" w:rsidRDefault="00000000">
            <w:pPr>
              <w:pStyle w:val="TableParagraph"/>
              <w:spacing w:before="11"/>
              <w:ind w:right="8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C06C33" w14:textId="77777777" w:rsidR="00ED5ABF" w:rsidRDefault="00000000">
            <w:pPr>
              <w:pStyle w:val="TableParagraph"/>
              <w:spacing w:before="11"/>
              <w:ind w:right="78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E03B6B3" w14:textId="77777777" w:rsidR="00ED5ABF" w:rsidRDefault="00000000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66884D72" w14:textId="77777777">
        <w:trPr>
          <w:trHeight w:val="49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E010209" w14:textId="77777777" w:rsidR="00ED5ABF" w:rsidRDefault="00000000">
            <w:pPr>
              <w:pStyle w:val="TableParagraph"/>
              <w:spacing w:before="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7B7F580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1018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7520E5D" w14:textId="77777777" w:rsidR="00ED5ABF" w:rsidRDefault="00000000">
            <w:pPr>
              <w:pStyle w:val="TableParagraph"/>
              <w:spacing w:before="11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turizma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1FDB79D" w14:textId="77777777" w:rsidR="00ED5ABF" w:rsidRDefault="00000000">
            <w:pPr>
              <w:pStyle w:val="TableParagraph"/>
              <w:spacing w:before="11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77.061,78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D79D3DB" w14:textId="77777777" w:rsidR="00ED5ABF" w:rsidRDefault="00000000">
            <w:pPr>
              <w:pStyle w:val="TableParagraph"/>
              <w:spacing w:before="11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61.747,60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5C15FE3" w14:textId="77777777" w:rsidR="00ED5ABF" w:rsidRDefault="00000000">
            <w:pPr>
              <w:pStyle w:val="TableParagraph"/>
              <w:spacing w:before="11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80,13%</w:t>
            </w:r>
          </w:p>
        </w:tc>
      </w:tr>
      <w:tr w:rsidR="00ED5ABF" w14:paraId="398569F9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100148" w14:textId="77777777" w:rsidR="00ED5ABF" w:rsidRDefault="00000000">
            <w:pPr>
              <w:pStyle w:val="TableParagraph"/>
              <w:spacing w:before="11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A100037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0DEC16" w14:textId="77777777" w:rsidR="00ED5ABF" w:rsidRDefault="00000000">
            <w:pPr>
              <w:pStyle w:val="TableParagraph"/>
              <w:spacing w:before="11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RAZVOJU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TURIZMA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270C64" w14:textId="77777777" w:rsidR="00ED5ABF" w:rsidRDefault="00000000">
            <w:pPr>
              <w:pStyle w:val="TableParagraph"/>
              <w:spacing w:before="11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2.861,78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1330AA" w14:textId="77777777" w:rsidR="00ED5ABF" w:rsidRDefault="00000000">
            <w:pPr>
              <w:pStyle w:val="TableParagraph"/>
              <w:spacing w:before="11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2.836,78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03EEFE0" w14:textId="77777777" w:rsidR="00ED5ABF" w:rsidRDefault="0000000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99,13%</w:t>
            </w:r>
          </w:p>
        </w:tc>
      </w:tr>
      <w:tr w:rsidR="00ED5ABF" w14:paraId="30F8D29E" w14:textId="77777777">
        <w:trPr>
          <w:trHeight w:val="21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3F4A33" w14:textId="77777777" w:rsidR="00ED5ABF" w:rsidRDefault="00000000">
            <w:pPr>
              <w:pStyle w:val="TableParagraph"/>
              <w:spacing w:before="11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0E7113" w14:textId="77777777" w:rsidR="00ED5ABF" w:rsidRDefault="00000000">
            <w:pPr>
              <w:pStyle w:val="TableParagraph"/>
              <w:spacing w:before="11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14CAFB" w14:textId="77777777" w:rsidR="00ED5ABF" w:rsidRDefault="00000000">
            <w:pPr>
              <w:pStyle w:val="TableParagraph"/>
              <w:spacing w:before="11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1.061,78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BBDA5F" w14:textId="77777777" w:rsidR="00ED5ABF" w:rsidRDefault="00000000">
            <w:pPr>
              <w:pStyle w:val="TableParagraph"/>
              <w:spacing w:before="11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1.061,78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7B54A86" w14:textId="77777777" w:rsidR="00ED5ABF" w:rsidRDefault="00000000">
            <w:pPr>
              <w:pStyle w:val="TableParagraph"/>
              <w:spacing w:before="11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6BE93D2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4B4CC5E" w14:textId="77777777" w:rsidR="00ED5ABF" w:rsidRDefault="00000000">
            <w:pPr>
              <w:pStyle w:val="TableParagraph"/>
              <w:spacing w:before="1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110B3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E8FBE1" w14:textId="77777777" w:rsidR="00ED5ABF" w:rsidRDefault="00000000">
            <w:pPr>
              <w:pStyle w:val="TableParagraph"/>
              <w:spacing w:before="1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139C9D" w14:textId="77777777" w:rsidR="00ED5ABF" w:rsidRDefault="00000000">
            <w:pPr>
              <w:pStyle w:val="TableParagraph"/>
              <w:spacing w:before="16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6BFD83" w14:textId="77777777" w:rsidR="00ED5ABF" w:rsidRDefault="00000000">
            <w:pPr>
              <w:pStyle w:val="TableParagraph"/>
              <w:spacing w:before="16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E9798F" w14:textId="77777777" w:rsidR="00ED5ABF" w:rsidRDefault="00000000">
            <w:pPr>
              <w:pStyle w:val="TableParagraph"/>
              <w:spacing w:before="1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3329FAD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DC4268" w14:textId="77777777" w:rsidR="00ED5ABF" w:rsidRDefault="00000000">
            <w:pPr>
              <w:pStyle w:val="TableParagraph"/>
              <w:spacing w:before="16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EC7B0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37AC81" w14:textId="77777777" w:rsidR="00ED5ABF" w:rsidRDefault="00000000">
            <w:pPr>
              <w:pStyle w:val="TableParagraph"/>
              <w:spacing w:before="16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E1B439" w14:textId="77777777" w:rsidR="00ED5ABF" w:rsidRDefault="00000000">
            <w:pPr>
              <w:pStyle w:val="TableParagraph"/>
              <w:spacing w:before="16"/>
              <w:ind w:right="84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CB9CA4" w14:textId="77777777" w:rsidR="00ED5ABF" w:rsidRDefault="00000000">
            <w:pPr>
              <w:pStyle w:val="TableParagraph"/>
              <w:spacing w:before="16"/>
              <w:ind w:right="78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450051" w14:textId="77777777" w:rsidR="00ED5ABF" w:rsidRDefault="00000000">
            <w:pPr>
              <w:pStyle w:val="TableParagraph"/>
              <w:spacing w:before="16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031623D2" w14:textId="77777777">
        <w:trPr>
          <w:trHeight w:val="50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89EF83" w14:textId="77777777" w:rsidR="00ED5ABF" w:rsidRDefault="00000000">
            <w:pPr>
              <w:pStyle w:val="TableParagraph"/>
              <w:spacing w:before="16"/>
              <w:ind w:right="7"/>
              <w:rPr>
                <w:sz w:val="16"/>
              </w:rPr>
            </w:pPr>
            <w:r>
              <w:rPr>
                <w:sz w:val="16"/>
              </w:rPr>
              <w:t>32339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B65EC4" w14:textId="77777777" w:rsidR="00ED5ABF" w:rsidRDefault="00000000">
            <w:pPr>
              <w:pStyle w:val="TableParagraph"/>
              <w:spacing w:before="16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5E4784" w14:textId="77777777" w:rsidR="00ED5ABF" w:rsidRDefault="00000000">
            <w:pPr>
              <w:pStyle w:val="TableParagraph"/>
              <w:spacing w:before="16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14:paraId="20EA6348" w14:textId="77777777" w:rsidR="00ED5ABF" w:rsidRDefault="00000000">
            <w:pPr>
              <w:pStyle w:val="TableParagraph"/>
              <w:spacing w:before="90" w:line="182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BJELOVAR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BILOGORA-BJELOVAR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EF80D8" w14:textId="77777777" w:rsidR="00ED5ABF" w:rsidRDefault="00000000">
            <w:pPr>
              <w:pStyle w:val="TableParagraph"/>
              <w:spacing w:before="16"/>
              <w:ind w:right="84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2EC772" w14:textId="77777777" w:rsidR="00ED5ABF" w:rsidRDefault="00000000">
            <w:pPr>
              <w:pStyle w:val="TableParagraph"/>
              <w:spacing w:before="16"/>
              <w:ind w:right="78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A6263F" w14:textId="77777777" w:rsidR="00ED5ABF" w:rsidRDefault="00000000">
            <w:pPr>
              <w:pStyle w:val="TableParagraph"/>
              <w:spacing w:before="16"/>
              <w:ind w:right="10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2073E5C9" w14:textId="77777777">
        <w:trPr>
          <w:trHeight w:val="215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68D61B" w14:textId="77777777" w:rsidR="00ED5ABF" w:rsidRDefault="00000000">
            <w:pPr>
              <w:pStyle w:val="TableParagraph"/>
              <w:spacing w:before="16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7EA80BB" w14:textId="77777777" w:rsidR="00ED5ABF" w:rsidRDefault="00000000">
            <w:pPr>
              <w:pStyle w:val="TableParagraph"/>
              <w:spacing w:before="16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597C3D" w14:textId="77777777" w:rsidR="00ED5ABF" w:rsidRDefault="00000000">
            <w:pPr>
              <w:pStyle w:val="TableParagraph"/>
              <w:spacing w:before="16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1.800,00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5FFF372" w14:textId="77777777" w:rsidR="00ED5ABF" w:rsidRDefault="00000000">
            <w:pPr>
              <w:pStyle w:val="TableParagraph"/>
              <w:spacing w:before="16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1.775,00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72B3A9A" w14:textId="77777777" w:rsidR="00ED5ABF" w:rsidRDefault="00000000">
            <w:pPr>
              <w:pStyle w:val="TableParagraph"/>
              <w:spacing w:before="16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98,61%</w:t>
            </w:r>
          </w:p>
        </w:tc>
      </w:tr>
      <w:tr w:rsidR="00ED5ABF" w14:paraId="26A3CB94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432092" w14:textId="77777777" w:rsidR="00ED5ABF" w:rsidRDefault="0000000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453EA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808C2A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8E13C2" w14:textId="77777777" w:rsidR="00ED5ABF" w:rsidRDefault="00000000">
            <w:pPr>
              <w:pStyle w:val="TableParagraph"/>
              <w:spacing w:before="11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98AD8D" w14:textId="77777777" w:rsidR="00ED5ABF" w:rsidRDefault="00000000">
            <w:pPr>
              <w:pStyle w:val="TableParagraph"/>
              <w:spacing w:before="11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1.775,00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146DD47" w14:textId="77777777" w:rsidR="00ED5ABF" w:rsidRDefault="0000000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98,61%</w:t>
            </w:r>
          </w:p>
        </w:tc>
      </w:tr>
      <w:tr w:rsidR="00ED5ABF" w14:paraId="3356E2F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4C5BDFC" w14:textId="77777777" w:rsidR="00ED5ABF" w:rsidRDefault="00000000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1668D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C15A39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AF0D2F" w14:textId="77777777" w:rsidR="00ED5ABF" w:rsidRDefault="00000000">
            <w:pPr>
              <w:pStyle w:val="TableParagraph"/>
              <w:spacing w:before="11"/>
              <w:ind w:right="83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997AB3" w14:textId="77777777" w:rsidR="00ED5ABF" w:rsidRDefault="00000000">
            <w:pPr>
              <w:pStyle w:val="TableParagraph"/>
              <w:spacing w:before="11"/>
              <w:ind w:right="78"/>
              <w:rPr>
                <w:sz w:val="16"/>
              </w:rPr>
            </w:pPr>
            <w:r>
              <w:rPr>
                <w:sz w:val="16"/>
              </w:rPr>
              <w:t>1.775,00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C04E877" w14:textId="77777777" w:rsidR="00ED5ABF" w:rsidRDefault="00000000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98,61%</w:t>
            </w:r>
          </w:p>
        </w:tc>
      </w:tr>
      <w:tr w:rsidR="00ED5ABF" w14:paraId="2A37A4CD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4EE1DF" w14:textId="77777777" w:rsidR="00ED5ABF" w:rsidRDefault="00000000">
            <w:pPr>
              <w:pStyle w:val="TableParagraph"/>
              <w:spacing w:before="11"/>
              <w:ind w:right="7"/>
              <w:rPr>
                <w:sz w:val="16"/>
              </w:rPr>
            </w:pPr>
            <w:r>
              <w:rPr>
                <w:sz w:val="16"/>
              </w:rPr>
              <w:t>32339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3BF950" w14:textId="77777777" w:rsidR="00ED5ABF" w:rsidRDefault="00000000">
            <w:pPr>
              <w:pStyle w:val="TableParagraph"/>
              <w:spacing w:before="11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D8289C" w14:textId="77777777" w:rsidR="00ED5ABF" w:rsidRDefault="00000000">
            <w:pPr>
              <w:pStyle w:val="TableParagraph"/>
              <w:spacing w:before="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14:paraId="329ACB81" w14:textId="77777777" w:rsidR="00ED5ABF" w:rsidRDefault="00000000">
            <w:pPr>
              <w:pStyle w:val="TableParagraph"/>
              <w:spacing w:before="90" w:line="174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TURISTIČKO-SPORTSKE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7DDDBD" w14:textId="77777777" w:rsidR="00ED5ABF" w:rsidRDefault="00000000">
            <w:pPr>
              <w:pStyle w:val="TableParagraph"/>
              <w:spacing w:before="11"/>
              <w:ind w:right="83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B09F9C" w14:textId="77777777" w:rsidR="00ED5ABF" w:rsidRDefault="00000000">
            <w:pPr>
              <w:pStyle w:val="TableParagraph"/>
              <w:spacing w:before="11"/>
              <w:ind w:right="78"/>
              <w:rPr>
                <w:sz w:val="16"/>
              </w:rPr>
            </w:pPr>
            <w:r>
              <w:rPr>
                <w:sz w:val="16"/>
              </w:rPr>
              <w:t>1.775,00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E7F891" w14:textId="77777777" w:rsidR="00ED5ABF" w:rsidRDefault="00000000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98,61%</w:t>
            </w:r>
          </w:p>
        </w:tc>
      </w:tr>
      <w:tr w:rsidR="00ED5ABF" w14:paraId="561B4986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BA02F2" w14:textId="77777777" w:rsidR="00ED5ABF" w:rsidRDefault="00000000">
            <w:pPr>
              <w:pStyle w:val="TableParagraph"/>
              <w:spacing w:before="11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A100057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0FD9C8" w14:textId="77777777" w:rsidR="00ED5ABF" w:rsidRDefault="00000000">
            <w:pPr>
              <w:pStyle w:val="TableParagraph"/>
              <w:spacing w:before="11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ULAZNICA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BAZEN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22754B" w14:textId="77777777" w:rsidR="00ED5ABF" w:rsidRDefault="00000000">
            <w:pPr>
              <w:pStyle w:val="TableParagraph"/>
              <w:spacing w:before="11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16.700,00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FA9B77" w14:textId="77777777" w:rsidR="00ED5ABF" w:rsidRDefault="00000000">
            <w:pPr>
              <w:pStyle w:val="TableParagraph"/>
              <w:spacing w:before="1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16.651,91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A2AC6D8" w14:textId="77777777" w:rsidR="00ED5ABF" w:rsidRDefault="0000000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99,71%</w:t>
            </w:r>
          </w:p>
        </w:tc>
      </w:tr>
      <w:tr w:rsidR="00ED5ABF" w14:paraId="3F29C134" w14:textId="77777777">
        <w:trPr>
          <w:trHeight w:val="227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6FE079A9" w14:textId="77777777" w:rsidR="00ED5ABF" w:rsidRDefault="00000000">
            <w:pPr>
              <w:pStyle w:val="TableParagraph"/>
              <w:spacing w:before="11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1A83C63" w14:textId="77777777" w:rsidR="00ED5ABF" w:rsidRDefault="00000000">
            <w:pPr>
              <w:pStyle w:val="TableParagraph"/>
              <w:spacing w:before="11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E215C55" w14:textId="77777777" w:rsidR="00ED5ABF" w:rsidRDefault="00000000">
            <w:pPr>
              <w:pStyle w:val="TableParagraph"/>
              <w:spacing w:before="11"/>
              <w:ind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16.700,00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0E015D3" w14:textId="77777777" w:rsidR="00ED5ABF" w:rsidRDefault="00000000">
            <w:pPr>
              <w:pStyle w:val="TableParagraph"/>
              <w:spacing w:before="11"/>
              <w:ind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16.651,91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0FB21DB1" w14:textId="77777777" w:rsidR="00ED5ABF" w:rsidRDefault="00000000">
            <w:pPr>
              <w:pStyle w:val="TableParagraph"/>
              <w:spacing w:before="11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99,71%</w:t>
            </w:r>
          </w:p>
        </w:tc>
      </w:tr>
    </w:tbl>
    <w:p w14:paraId="3FE5C0AE" w14:textId="77777777" w:rsidR="00ED5ABF" w:rsidRDefault="00ED5ABF">
      <w:pPr>
        <w:rPr>
          <w:sz w:val="14"/>
        </w:rPr>
        <w:sectPr w:rsidR="00ED5ABF" w:rsidSect="00C77244">
          <w:pgSz w:w="16840" w:h="11910" w:orient="landscape"/>
          <w:pgMar w:top="1100" w:right="300" w:bottom="1080" w:left="720" w:header="0" w:footer="739" w:gutter="0"/>
          <w:cols w:space="720"/>
        </w:sectPr>
      </w:pPr>
    </w:p>
    <w:p w14:paraId="6C1DB66A" w14:textId="77777777" w:rsidR="00ED5ABF" w:rsidRDefault="00ED5ABF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0CC11DD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81DD529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876E1E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986823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DFEE7D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CD2148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16.651,91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8281FA" w14:textId="77777777" w:rsidR="00ED5ABF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99,71%</w:t>
            </w:r>
          </w:p>
        </w:tc>
      </w:tr>
      <w:tr w:rsidR="00ED5ABF" w14:paraId="0DC0DCB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A2F95A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44E4A2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040D1E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7811E4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531113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16.651,91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C2D70D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99,71%</w:t>
            </w:r>
          </w:p>
        </w:tc>
      </w:tr>
      <w:tr w:rsidR="00ED5ABF" w14:paraId="6A762731" w14:textId="77777777">
        <w:trPr>
          <w:trHeight w:val="49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ADF83B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37219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CDB2CB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50D404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  <w:p w14:paraId="70E24EC1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SUF.ULAZNICA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-BAZEN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F42FE2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DDCEFD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16.651,91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65A8A3D" w14:textId="77777777" w:rsidR="00ED5AB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99,71%</w:t>
            </w:r>
          </w:p>
        </w:tc>
      </w:tr>
      <w:tr w:rsidR="00ED5ABF" w14:paraId="53243713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CA6541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A100074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9B6260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BAZENA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GRADINA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19EF11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57.500,00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F53220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42.258,91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90AC07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73,49%</w:t>
            </w:r>
          </w:p>
        </w:tc>
      </w:tr>
      <w:tr w:rsidR="00ED5ABF" w14:paraId="2A606A8B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61A606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2B1104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38A251" w14:textId="77777777" w:rsidR="00ED5ABF" w:rsidRDefault="00000000">
            <w:pPr>
              <w:pStyle w:val="TableParagraph"/>
              <w:spacing w:before="1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43.000,00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B7CB6D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27.758,91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803F1CF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64,56%</w:t>
            </w:r>
          </w:p>
        </w:tc>
      </w:tr>
      <w:tr w:rsidR="00ED5ABF" w14:paraId="56FC5D8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E40FE4" w14:textId="77777777" w:rsidR="00ED5ABF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427CE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BEE3BE" w14:textId="77777777" w:rsidR="00ED5ABF" w:rsidRDefault="00000000">
            <w:pPr>
              <w:pStyle w:val="TableParagraph"/>
              <w:spacing w:before="9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33B57B" w14:textId="77777777" w:rsidR="00ED5ABF" w:rsidRDefault="00000000">
            <w:pPr>
              <w:pStyle w:val="TableParagraph"/>
              <w:spacing w:before="9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C61822" w14:textId="77777777" w:rsidR="00ED5ABF" w:rsidRDefault="00000000">
            <w:pPr>
              <w:pStyle w:val="TableParagraph"/>
              <w:spacing w:before="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27.758,91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298B249" w14:textId="77777777" w:rsidR="00ED5ABF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64,56%</w:t>
            </w:r>
          </w:p>
        </w:tc>
      </w:tr>
      <w:tr w:rsidR="00ED5ABF" w14:paraId="60E11768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9C068A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B3AC75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BD38E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1FBA44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3987B5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27.758,91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918361E" w14:textId="77777777" w:rsidR="00ED5ABF" w:rsidRDefault="0000000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64,56%</w:t>
            </w:r>
          </w:p>
        </w:tc>
      </w:tr>
      <w:tr w:rsidR="00ED5ABF" w14:paraId="312E9CEC" w14:textId="77777777">
        <w:trPr>
          <w:trHeight w:val="49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64BC9F2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32241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8F289A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154DB2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735296E1" w14:textId="77777777" w:rsidR="00ED5ABF" w:rsidRDefault="00000000">
            <w:pPr>
              <w:pStyle w:val="TableParagraph"/>
              <w:spacing w:before="90" w:line="18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BAZEN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GRADINA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732130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CCF432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27.758,91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C10020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64,56%</w:t>
            </w:r>
          </w:p>
        </w:tc>
      </w:tr>
      <w:tr w:rsidR="00ED5ABF" w14:paraId="5B674F42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446E6A5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0B2AC6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A74B7CF" w14:textId="77777777" w:rsidR="00ED5ABF" w:rsidRDefault="00000000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14.500,00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BC5DC9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14.500,00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766BCD7" w14:textId="77777777" w:rsidR="00ED5ABF" w:rsidRDefault="00000000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02682B5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5877F0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FDE750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9FB996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9F7AF2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14.500,00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3C6C62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14.500,00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16B69C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3E294FB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53193E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FC645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A14461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C9059F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E96A11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970F0E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7A75F9F2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E52D0D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32241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FE28C8" w14:textId="77777777" w:rsidR="00ED5ABF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6F716D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  <w:p w14:paraId="325F243C" w14:textId="77777777" w:rsidR="00ED5ABF" w:rsidRDefault="00000000">
            <w:pPr>
              <w:pStyle w:val="TableParagraph"/>
              <w:spacing w:before="90" w:line="180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BAZEN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FDF023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F21620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47B84C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27ABC90B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B02BDEA" w14:textId="77777777" w:rsidR="00ED5ABF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33C7D5E" w14:textId="77777777" w:rsidR="00ED5ABF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2A2644D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likvidnošću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AEEC00E" w14:textId="77777777" w:rsidR="00ED5ABF" w:rsidRDefault="00000000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30.249,04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44AAA01" w14:textId="77777777" w:rsidR="00ED5ABF" w:rsidRDefault="00000000">
            <w:pPr>
              <w:pStyle w:val="TableParagraph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30.203,20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6F68EF28" w14:textId="77777777" w:rsidR="00ED5ABF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99,85%</w:t>
            </w:r>
          </w:p>
        </w:tc>
      </w:tr>
      <w:tr w:rsidR="00ED5ABF" w14:paraId="6FAE7497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4C7A0D" w14:textId="77777777" w:rsidR="00ED5ABF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T100026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F2EA0A" w14:textId="77777777" w:rsidR="00ED5ABF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KUPNJU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NEKRETNINA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POSLOVNU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ZONU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BJELOVARSKA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0946A4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30.249,04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E7E694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30.203,20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85B646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99,85%</w:t>
            </w:r>
          </w:p>
        </w:tc>
      </w:tr>
      <w:tr w:rsidR="00ED5ABF" w14:paraId="6EE3A21C" w14:textId="77777777">
        <w:trPr>
          <w:trHeight w:val="220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BBCAE8" w14:textId="77777777" w:rsidR="00ED5ABF" w:rsidRDefault="00000000">
            <w:pPr>
              <w:pStyle w:val="TableParagraph"/>
              <w:spacing w:before="10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63D81C" w14:textId="77777777" w:rsidR="00ED5ABF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667BFF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1.050,00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AFA699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1.004,23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19727EE" w14:textId="77777777" w:rsidR="00ED5ABF" w:rsidRDefault="00000000">
            <w:pPr>
              <w:pStyle w:val="TableParagraph"/>
              <w:spacing w:before="1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95,64%</w:t>
            </w:r>
          </w:p>
        </w:tc>
      </w:tr>
      <w:tr w:rsidR="00ED5ABF" w14:paraId="2DD4957A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CF0568" w14:textId="77777777" w:rsidR="00ED5ABF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0F3CB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996C29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D72A8C" w14:textId="77777777" w:rsidR="00ED5ABF" w:rsidRDefault="00000000">
            <w:pPr>
              <w:pStyle w:val="TableParagraph"/>
              <w:spacing w:before="1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1.050,00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882BE8" w14:textId="77777777" w:rsidR="00ED5ABF" w:rsidRDefault="00000000">
            <w:pPr>
              <w:pStyle w:val="TableParagraph"/>
              <w:spacing w:before="10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1.004,23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091E1A" w14:textId="77777777" w:rsidR="00ED5ABF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95,64%</w:t>
            </w:r>
          </w:p>
        </w:tc>
      </w:tr>
      <w:tr w:rsidR="00ED5ABF" w14:paraId="32F7BC9F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772E7A" w14:textId="77777777" w:rsidR="00ED5ABF" w:rsidRDefault="0000000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3EF14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BA633E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primljene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zajmove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7E1B70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EF7054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1.004,23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B51BCA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95,64%</w:t>
            </w:r>
          </w:p>
        </w:tc>
      </w:tr>
      <w:tr w:rsidR="00ED5ABF" w14:paraId="658E7042" w14:textId="77777777">
        <w:trPr>
          <w:trHeight w:val="49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0BE7FE" w14:textId="77777777" w:rsidR="00ED5ABF" w:rsidRDefault="0000000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34233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CFD903" w14:textId="77777777" w:rsidR="00ED5ABF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C5047C" w14:textId="77777777" w:rsidR="00ED5ABF" w:rsidRDefault="00000000">
            <w:pPr>
              <w:pStyle w:val="TableParagraph"/>
              <w:spacing w:before="1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primljene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tuzemnih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kreditnih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  <w:p w14:paraId="1549CBF6" w14:textId="77777777" w:rsidR="00ED5ABF" w:rsidRDefault="00000000">
            <w:pPr>
              <w:pStyle w:val="TableParagraph"/>
              <w:spacing w:before="90" w:line="181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KAMATA-DUGOROČNI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2257B6" w14:textId="77777777" w:rsidR="00ED5ABF" w:rsidRDefault="00000000">
            <w:pPr>
              <w:pStyle w:val="TableParagraph"/>
              <w:spacing w:before="10"/>
              <w:ind w:right="84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8BB58F" w14:textId="77777777" w:rsidR="00ED5ABF" w:rsidRDefault="00000000">
            <w:pPr>
              <w:pStyle w:val="TableParagraph"/>
              <w:spacing w:before="10"/>
              <w:ind w:right="79"/>
              <w:rPr>
                <w:sz w:val="16"/>
              </w:rPr>
            </w:pPr>
            <w:r>
              <w:rPr>
                <w:sz w:val="16"/>
              </w:rPr>
              <w:t>1.004,23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C123FD" w14:textId="77777777" w:rsidR="00ED5ABF" w:rsidRDefault="00000000">
            <w:pPr>
              <w:pStyle w:val="TableParagraph"/>
              <w:spacing w:before="10"/>
              <w:ind w:right="14"/>
              <w:rPr>
                <w:sz w:val="16"/>
              </w:rPr>
            </w:pPr>
            <w:r>
              <w:rPr>
                <w:sz w:val="16"/>
              </w:rPr>
              <w:t>95,64%</w:t>
            </w:r>
          </w:p>
        </w:tc>
      </w:tr>
      <w:tr w:rsidR="00ED5ABF" w14:paraId="50DFFDC2" w14:textId="77777777">
        <w:trPr>
          <w:trHeight w:val="210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757B88" w14:textId="77777777" w:rsidR="00ED5ABF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10C4EE" w14:textId="77777777" w:rsidR="00ED5ABF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5FC4F8" w14:textId="77777777" w:rsidR="00ED5ABF" w:rsidRDefault="00000000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29.199,04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13FDC9" w14:textId="77777777" w:rsidR="00ED5ABF" w:rsidRDefault="00000000">
            <w:pPr>
              <w:pStyle w:val="TableParagraph"/>
              <w:ind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29.198,97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AFC01DB" w14:textId="77777777" w:rsidR="00ED5ABF" w:rsidRDefault="00000000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ED5ABF" w14:paraId="05366CB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C16D517" w14:textId="77777777" w:rsidR="00ED5ABF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F9B67C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DA98CC" w14:textId="77777777" w:rsidR="00ED5ABF" w:rsidRDefault="00000000">
            <w:pPr>
              <w:pStyle w:val="TableParagraph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 imovinu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24BD92" w14:textId="77777777" w:rsidR="00ED5ABF" w:rsidRDefault="00000000">
            <w:pPr>
              <w:pStyle w:val="TableParagraph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29.199,04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8986B8" w14:textId="77777777" w:rsidR="00ED5ABF" w:rsidRDefault="00000000">
            <w:pPr>
              <w:pStyle w:val="TableParagraph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29.198,97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8022445" w14:textId="77777777" w:rsidR="00ED5AB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ED5ABF" w14:paraId="4A549AE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F4A56F" w14:textId="77777777" w:rsidR="00ED5ABF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7B52B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210395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kreditnih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934172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29.199,04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295D9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29.198,97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7B5ABB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ED5ABF" w14:paraId="502164AD" w14:textId="77777777">
        <w:trPr>
          <w:trHeight w:val="509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AC7F1D4" w14:textId="77777777" w:rsidR="00ED5ABF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54432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951E4B" w14:textId="77777777" w:rsidR="00ED5ABF" w:rsidRDefault="00000000">
            <w:pPr>
              <w:pStyle w:val="TableParagraph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B7F9A4" w14:textId="77777777" w:rsidR="00ED5ABF" w:rsidRDefault="00000000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tuzemnih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dugoročnih</w:t>
            </w:r>
          </w:p>
          <w:p w14:paraId="1EF0CC9E" w14:textId="77777777" w:rsidR="00ED5ABF" w:rsidRDefault="00000000">
            <w:pPr>
              <w:pStyle w:val="TableParagraph"/>
              <w:spacing w:before="9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DUGOROČNI KREDIT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E67A2E" w14:textId="77777777" w:rsidR="00ED5ABF" w:rsidRDefault="00000000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29.199,04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E9F3B4" w14:textId="77777777" w:rsidR="00ED5ABF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29.198,97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43714B0" w14:textId="77777777" w:rsidR="00ED5ABF" w:rsidRDefault="00000000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2C20184A" w14:textId="77777777" w:rsidR="00ED5ABF" w:rsidRDefault="00ED5ABF">
      <w:pPr>
        <w:rPr>
          <w:sz w:val="16"/>
        </w:r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1D2D3A8D" w14:textId="77777777" w:rsidR="00ED5ABF" w:rsidRDefault="00ED5ABF">
      <w:pPr>
        <w:sectPr w:rsidR="00ED5ABF" w:rsidSect="00C77244">
          <w:pgSz w:w="16840" w:h="11910" w:orient="landscape"/>
          <w:pgMar w:top="1100" w:right="300" w:bottom="920" w:left="720" w:header="0" w:footer="739" w:gutter="0"/>
          <w:cols w:space="720"/>
        </w:sectPr>
      </w:pPr>
    </w:p>
    <w:p w14:paraId="6B2BFC93" w14:textId="77777777" w:rsidR="00ED5ABF" w:rsidRDefault="00000000">
      <w:pPr>
        <w:pStyle w:val="Naslov4"/>
        <w:spacing w:before="143" w:line="241" w:lineRule="exact"/>
        <w:ind w:left="390"/>
        <w:jc w:val="left"/>
      </w:pPr>
      <w:r>
        <w:t>Račun/</w:t>
      </w:r>
    </w:p>
    <w:p w14:paraId="11858CF0" w14:textId="77777777" w:rsidR="00ED5ABF" w:rsidRDefault="00000000">
      <w:pPr>
        <w:spacing w:line="241" w:lineRule="exact"/>
        <w:ind w:left="374"/>
        <w:rPr>
          <w:sz w:val="20"/>
        </w:rPr>
      </w:pPr>
      <w:r>
        <w:rPr>
          <w:sz w:val="20"/>
        </w:rPr>
        <w:t>Pozicija</w:t>
      </w:r>
    </w:p>
    <w:p w14:paraId="4B7C9EA4" w14:textId="77777777" w:rsidR="00ED5ABF" w:rsidRDefault="00000000">
      <w:pPr>
        <w:spacing w:before="84"/>
        <w:ind w:left="729"/>
        <w:rPr>
          <w:sz w:val="18"/>
        </w:rPr>
      </w:pPr>
      <w:r>
        <w:rPr>
          <w:sz w:val="18"/>
        </w:rPr>
        <w:t>1</w:t>
      </w:r>
    </w:p>
    <w:p w14:paraId="06DED00D" w14:textId="77777777" w:rsidR="00ED5ABF" w:rsidRDefault="00000000">
      <w:pPr>
        <w:pStyle w:val="Naslov4"/>
        <w:spacing w:before="143"/>
        <w:ind w:right="21"/>
      </w:pPr>
      <w:r>
        <w:br w:type="column"/>
      </w:r>
      <w:r>
        <w:t>Opis</w:t>
      </w:r>
    </w:p>
    <w:p w14:paraId="2CE0275D" w14:textId="77777777" w:rsidR="00ED5ABF" w:rsidRDefault="00ED5ABF">
      <w:pPr>
        <w:pStyle w:val="Tijeloteksta"/>
        <w:spacing w:before="11"/>
        <w:rPr>
          <w:sz w:val="26"/>
        </w:rPr>
      </w:pPr>
    </w:p>
    <w:p w14:paraId="2E52EDCF" w14:textId="77777777" w:rsidR="00ED5ABF" w:rsidRDefault="00000000">
      <w:pPr>
        <w:ind w:left="335"/>
        <w:jc w:val="center"/>
        <w:rPr>
          <w:sz w:val="18"/>
        </w:rPr>
      </w:pPr>
      <w:r>
        <w:rPr>
          <w:sz w:val="18"/>
        </w:rPr>
        <w:t>2</w:t>
      </w:r>
    </w:p>
    <w:p w14:paraId="3E79DB91" w14:textId="77777777" w:rsidR="00ED5ABF" w:rsidRDefault="00000000">
      <w:pPr>
        <w:pStyle w:val="Naslov4"/>
        <w:ind w:left="357" w:right="23"/>
      </w:pPr>
      <w:r>
        <w:br w:type="column"/>
      </w:r>
      <w:r>
        <w:t>Plan</w:t>
      </w:r>
      <w:r>
        <w:rPr>
          <w:spacing w:val="53"/>
        </w:rPr>
        <w:t xml:space="preserve"> </w:t>
      </w:r>
      <w:r>
        <w:t>2023</w:t>
      </w:r>
    </w:p>
    <w:p w14:paraId="63E91A72" w14:textId="77777777" w:rsidR="00ED5ABF" w:rsidRDefault="00ED5ABF">
      <w:pPr>
        <w:pStyle w:val="Tijeloteksta"/>
        <w:spacing w:before="6"/>
        <w:rPr>
          <w:sz w:val="27"/>
        </w:rPr>
      </w:pPr>
    </w:p>
    <w:p w14:paraId="00A88047" w14:textId="77777777" w:rsidR="00ED5ABF" w:rsidRDefault="00000000">
      <w:pPr>
        <w:ind w:left="333"/>
        <w:jc w:val="center"/>
        <w:rPr>
          <w:sz w:val="18"/>
        </w:rPr>
      </w:pPr>
      <w:r>
        <w:rPr>
          <w:sz w:val="18"/>
        </w:rPr>
        <w:t>3</w:t>
      </w:r>
    </w:p>
    <w:p w14:paraId="5B4DD6BE" w14:textId="77777777" w:rsidR="00ED5ABF" w:rsidRDefault="00000000">
      <w:pPr>
        <w:pStyle w:val="Naslov4"/>
        <w:ind w:left="374"/>
      </w:pPr>
      <w:r>
        <w:br w:type="column"/>
      </w:r>
      <w:r>
        <w:t>Ostvarenje</w:t>
      </w:r>
      <w:r>
        <w:rPr>
          <w:spacing w:val="39"/>
        </w:rPr>
        <w:t xml:space="preserve"> </w:t>
      </w:r>
      <w:r>
        <w:t>2023</w:t>
      </w:r>
    </w:p>
    <w:p w14:paraId="543424A5" w14:textId="77777777" w:rsidR="00ED5ABF" w:rsidRDefault="00ED5ABF">
      <w:pPr>
        <w:pStyle w:val="Tijeloteksta"/>
        <w:spacing w:before="1"/>
        <w:rPr>
          <w:sz w:val="27"/>
        </w:rPr>
      </w:pPr>
    </w:p>
    <w:p w14:paraId="6F6EA947" w14:textId="77777777" w:rsidR="00ED5ABF" w:rsidRDefault="00000000">
      <w:pPr>
        <w:ind w:left="374"/>
        <w:jc w:val="center"/>
        <w:rPr>
          <w:sz w:val="18"/>
        </w:rPr>
      </w:pPr>
      <w:r>
        <w:rPr>
          <w:sz w:val="18"/>
        </w:rPr>
        <w:t>4</w:t>
      </w:r>
    </w:p>
    <w:p w14:paraId="0360F2BF" w14:textId="77777777" w:rsidR="00ED5ABF" w:rsidRDefault="00000000">
      <w:pPr>
        <w:pStyle w:val="Naslov4"/>
        <w:ind w:left="374" w:right="417"/>
      </w:pPr>
      <w:r>
        <w:br w:type="column"/>
      </w:r>
      <w:r>
        <w:t>Indeks</w:t>
      </w:r>
      <w:r>
        <w:rPr>
          <w:spacing w:val="-60"/>
        </w:rPr>
        <w:t xml:space="preserve"> </w:t>
      </w:r>
      <w:r>
        <w:t>4/3</w:t>
      </w:r>
    </w:p>
    <w:p w14:paraId="394D36DE" w14:textId="77777777" w:rsidR="00ED5ABF" w:rsidRDefault="00000000">
      <w:pPr>
        <w:spacing w:before="71"/>
        <w:ind w:right="44"/>
        <w:jc w:val="center"/>
        <w:rPr>
          <w:sz w:val="18"/>
        </w:rPr>
      </w:pPr>
      <w:r>
        <w:rPr>
          <w:sz w:val="18"/>
        </w:rPr>
        <w:t>5</w:t>
      </w:r>
    </w:p>
    <w:p w14:paraId="623EC64D" w14:textId="77777777" w:rsidR="00ED5ABF" w:rsidRDefault="00ED5ABF">
      <w:pPr>
        <w:jc w:val="center"/>
        <w:rPr>
          <w:sz w:val="18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1066" w:space="4452"/>
            <w:col w:w="803" w:space="4628"/>
            <w:col w:w="1346" w:space="203"/>
            <w:col w:w="1886" w:space="49"/>
            <w:col w:w="1387"/>
          </w:cols>
        </w:sectPr>
      </w:pPr>
    </w:p>
    <w:p w14:paraId="1D4A6825" w14:textId="77777777" w:rsidR="00ED5ABF" w:rsidRDefault="00000000">
      <w:pPr>
        <w:spacing w:before="71"/>
        <w:ind w:left="145"/>
        <w:rPr>
          <w:b/>
          <w:sz w:val="20"/>
        </w:rPr>
      </w:pPr>
      <w:r>
        <w:rPr>
          <w:b/>
          <w:position w:val="4"/>
          <w:sz w:val="16"/>
        </w:rPr>
        <w:t>GLAVA</w:t>
      </w:r>
      <w:r>
        <w:rPr>
          <w:b/>
          <w:spacing w:val="4"/>
          <w:position w:val="4"/>
          <w:sz w:val="16"/>
        </w:rPr>
        <w:t xml:space="preserve"> </w:t>
      </w:r>
      <w:r>
        <w:rPr>
          <w:b/>
          <w:position w:val="4"/>
          <w:sz w:val="16"/>
        </w:rPr>
        <w:t>00302</w:t>
      </w:r>
      <w:r>
        <w:rPr>
          <w:b/>
          <w:spacing w:val="35"/>
          <w:position w:val="4"/>
          <w:sz w:val="16"/>
        </w:rPr>
        <w:t xml:space="preserve"> </w:t>
      </w:r>
      <w:r>
        <w:rPr>
          <w:b/>
          <w:sz w:val="20"/>
        </w:rPr>
        <w:t>Proračunski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korisnik: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DJEČJI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VRTIĆ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ŠANDROVAC,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RKP: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51417</w:t>
      </w:r>
    </w:p>
    <w:p w14:paraId="4A8A03B2" w14:textId="77777777" w:rsidR="00ED5ABF" w:rsidRDefault="00000000">
      <w:pPr>
        <w:spacing w:before="71"/>
        <w:ind w:left="145"/>
        <w:rPr>
          <w:b/>
          <w:sz w:val="20"/>
        </w:rPr>
      </w:pPr>
      <w:r>
        <w:br w:type="column"/>
      </w:r>
      <w:r>
        <w:rPr>
          <w:b/>
          <w:sz w:val="20"/>
        </w:rPr>
        <w:t>87.770,00</w:t>
      </w:r>
    </w:p>
    <w:p w14:paraId="2BBC9C9B" w14:textId="77777777" w:rsidR="00ED5ABF" w:rsidRDefault="00000000">
      <w:pPr>
        <w:pStyle w:val="Naslov3"/>
      </w:pPr>
      <w:r>
        <w:rPr>
          <w:b w:val="0"/>
        </w:rPr>
        <w:br w:type="column"/>
      </w:r>
      <w:r>
        <w:t>88.118,03</w:t>
      </w:r>
    </w:p>
    <w:p w14:paraId="7DD0B115" w14:textId="77777777" w:rsidR="00ED5ABF" w:rsidRDefault="00000000">
      <w:pPr>
        <w:spacing w:before="71"/>
        <w:ind w:left="145"/>
        <w:rPr>
          <w:b/>
          <w:sz w:val="20"/>
        </w:rPr>
      </w:pPr>
      <w:r>
        <w:br w:type="column"/>
      </w:r>
      <w:r>
        <w:rPr>
          <w:b/>
          <w:sz w:val="20"/>
        </w:rPr>
        <w:t>100,40%</w:t>
      </w:r>
    </w:p>
    <w:p w14:paraId="4A267D79" w14:textId="77777777" w:rsidR="00ED5ABF" w:rsidRDefault="00ED5ABF">
      <w:pPr>
        <w:rPr>
          <w:sz w:val="20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7584" w:space="3885"/>
            <w:col w:w="1203" w:space="635"/>
            <w:col w:w="1203" w:space="65"/>
            <w:col w:w="1245"/>
          </w:cols>
        </w:sectPr>
      </w:pPr>
    </w:p>
    <w:p w14:paraId="41A854C3" w14:textId="77777777" w:rsidR="00ED5ABF" w:rsidRDefault="00ED5ABF">
      <w:pPr>
        <w:pStyle w:val="Tijeloteksta"/>
        <w:spacing w:before="5"/>
        <w:rPr>
          <w:b/>
        </w:rPr>
      </w:pPr>
    </w:p>
    <w:p w14:paraId="71C89374" w14:textId="77777777" w:rsidR="00ED5ABF" w:rsidRDefault="00000000">
      <w:pPr>
        <w:pStyle w:val="Naslov6"/>
        <w:spacing w:before="1"/>
        <w:ind w:left="145"/>
      </w:pPr>
      <w:r>
        <w:t>Program</w:t>
      </w:r>
    </w:p>
    <w:p w14:paraId="36CDC872" w14:textId="77777777" w:rsidR="00ED5ABF" w:rsidRDefault="00000000">
      <w:pPr>
        <w:spacing w:before="34"/>
        <w:ind w:left="835"/>
        <w:rPr>
          <w:b/>
          <w:sz w:val="16"/>
        </w:rPr>
      </w:pPr>
      <w:r>
        <w:rPr>
          <w:b/>
          <w:sz w:val="16"/>
        </w:rPr>
        <w:t>1015</w:t>
      </w:r>
    </w:p>
    <w:p w14:paraId="0F8F8845" w14:textId="77777777" w:rsidR="00ED5ABF" w:rsidRDefault="00000000">
      <w:pPr>
        <w:pStyle w:val="Naslov3"/>
        <w:spacing w:before="200"/>
        <w:ind w:left="54"/>
      </w:pPr>
      <w:r>
        <w:rPr>
          <w:b w:val="0"/>
        </w:rPr>
        <w:br w:type="column"/>
      </w:r>
      <w:r>
        <w:t>Dječji</w:t>
      </w:r>
      <w:r>
        <w:rPr>
          <w:spacing w:val="-7"/>
        </w:rPr>
        <w:t xml:space="preserve"> </w:t>
      </w:r>
      <w:r>
        <w:t>vrtić</w:t>
      </w:r>
      <w:r>
        <w:rPr>
          <w:spacing w:val="-8"/>
        </w:rPr>
        <w:t xml:space="preserve"> </w:t>
      </w:r>
      <w:r>
        <w:t>ŠANDROVAC</w:t>
      </w:r>
    </w:p>
    <w:p w14:paraId="106B8427" w14:textId="77777777" w:rsidR="00ED5ABF" w:rsidRDefault="00000000">
      <w:pPr>
        <w:spacing w:before="200"/>
        <w:ind w:left="145"/>
        <w:rPr>
          <w:b/>
          <w:sz w:val="20"/>
        </w:rPr>
      </w:pPr>
      <w:r>
        <w:br w:type="column"/>
      </w:r>
      <w:r>
        <w:rPr>
          <w:b/>
          <w:sz w:val="20"/>
        </w:rPr>
        <w:t>87.770,00</w:t>
      </w:r>
    </w:p>
    <w:p w14:paraId="07B991C8" w14:textId="77777777" w:rsidR="00ED5ABF" w:rsidRDefault="00000000">
      <w:pPr>
        <w:pStyle w:val="Naslov3"/>
        <w:spacing w:before="200"/>
      </w:pPr>
      <w:r>
        <w:rPr>
          <w:b w:val="0"/>
        </w:rPr>
        <w:br w:type="column"/>
      </w:r>
      <w:r>
        <w:t>88.118,03</w:t>
      </w:r>
    </w:p>
    <w:p w14:paraId="751A4F50" w14:textId="77777777" w:rsidR="00ED5ABF" w:rsidRDefault="00000000">
      <w:pPr>
        <w:spacing w:before="200"/>
        <w:ind w:left="145"/>
        <w:rPr>
          <w:b/>
          <w:sz w:val="20"/>
        </w:rPr>
      </w:pPr>
      <w:r>
        <w:br w:type="column"/>
      </w:r>
      <w:r>
        <w:rPr>
          <w:b/>
          <w:sz w:val="20"/>
        </w:rPr>
        <w:t>100,40%</w:t>
      </w:r>
    </w:p>
    <w:p w14:paraId="0D61AFF8" w14:textId="77777777" w:rsidR="00ED5ABF" w:rsidRDefault="00ED5ABF">
      <w:pPr>
        <w:rPr>
          <w:sz w:val="20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1248" w:space="40"/>
            <w:col w:w="2512" w:space="7668"/>
            <w:col w:w="1203" w:space="636"/>
            <w:col w:w="1203" w:space="65"/>
            <w:col w:w="1245"/>
          </w:cols>
        </w:sectPr>
      </w:pPr>
    </w:p>
    <w:p w14:paraId="77A872F7" w14:textId="77777777" w:rsidR="00ED5ABF" w:rsidRDefault="00000000">
      <w:pPr>
        <w:pStyle w:val="Naslov6"/>
        <w:spacing w:before="105"/>
        <w:ind w:left="145"/>
      </w:pPr>
      <w:r>
        <w:t>Akt.</w:t>
      </w:r>
      <w:r>
        <w:rPr>
          <w:spacing w:val="1"/>
        </w:rPr>
        <w:t xml:space="preserve"> </w:t>
      </w:r>
      <w:r>
        <w:t>A100023</w:t>
      </w:r>
      <w:r>
        <w:rPr>
          <w:spacing w:val="10"/>
        </w:rPr>
        <w:t xml:space="preserve"> </w:t>
      </w:r>
      <w:r>
        <w:t>OBAVLJANJE</w:t>
      </w:r>
      <w:r>
        <w:rPr>
          <w:spacing w:val="4"/>
        </w:rPr>
        <w:t xml:space="preserve"> </w:t>
      </w:r>
      <w:r>
        <w:t>REDOVNE</w:t>
      </w:r>
      <w:r>
        <w:rPr>
          <w:spacing w:val="2"/>
        </w:rPr>
        <w:t xml:space="preserve"> </w:t>
      </w:r>
      <w:r>
        <w:t>DJELATNOSTI</w:t>
      </w:r>
      <w:r>
        <w:rPr>
          <w:spacing w:val="3"/>
        </w:rPr>
        <w:t xml:space="preserve"> </w:t>
      </w:r>
      <w:r>
        <w:t>DJEČJEG</w:t>
      </w:r>
      <w:r>
        <w:rPr>
          <w:spacing w:val="3"/>
        </w:rPr>
        <w:t xml:space="preserve"> </w:t>
      </w:r>
      <w:r>
        <w:t>VRTIĆA</w:t>
      </w:r>
    </w:p>
    <w:p w14:paraId="144F5E93" w14:textId="77777777" w:rsidR="00ED5ABF" w:rsidRDefault="00000000">
      <w:pPr>
        <w:spacing w:before="105"/>
        <w:ind w:left="145"/>
        <w:rPr>
          <w:b/>
          <w:sz w:val="16"/>
        </w:rPr>
      </w:pPr>
      <w:r>
        <w:br w:type="column"/>
      </w:r>
      <w:r>
        <w:rPr>
          <w:b/>
          <w:sz w:val="16"/>
        </w:rPr>
        <w:t>85.770,00</w:t>
      </w:r>
    </w:p>
    <w:p w14:paraId="43EBF628" w14:textId="77777777" w:rsidR="00ED5ABF" w:rsidRDefault="00000000">
      <w:pPr>
        <w:pStyle w:val="Naslov6"/>
        <w:spacing w:before="105"/>
        <w:ind w:left="145"/>
      </w:pPr>
      <w:r>
        <w:rPr>
          <w:b w:val="0"/>
        </w:rPr>
        <w:br w:type="column"/>
      </w:r>
      <w:r>
        <w:t>88.118,03</w:t>
      </w:r>
    </w:p>
    <w:p w14:paraId="4E4F44AE" w14:textId="77777777" w:rsidR="00ED5ABF" w:rsidRDefault="00000000">
      <w:pPr>
        <w:spacing w:before="105"/>
        <w:ind w:left="145"/>
        <w:rPr>
          <w:b/>
          <w:sz w:val="16"/>
        </w:rPr>
      </w:pPr>
      <w:r>
        <w:br w:type="column"/>
      </w:r>
      <w:r>
        <w:rPr>
          <w:b/>
          <w:sz w:val="16"/>
        </w:rPr>
        <w:t>102,74%</w:t>
      </w:r>
    </w:p>
    <w:p w14:paraId="520AB37B" w14:textId="77777777" w:rsidR="00ED5ABF" w:rsidRDefault="00ED5ABF">
      <w:pPr>
        <w:rPr>
          <w:sz w:val="16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5868" w:space="5793"/>
            <w:col w:w="1008" w:space="830"/>
            <w:col w:w="1008" w:space="248"/>
            <w:col w:w="1065"/>
          </w:cols>
        </w:sectPr>
      </w:pPr>
    </w:p>
    <w:p w14:paraId="7F946194" w14:textId="77777777" w:rsidR="00ED5ABF" w:rsidRDefault="00ED5ABF">
      <w:pPr>
        <w:pStyle w:val="Tijeloteksta"/>
        <w:spacing w:before="1"/>
        <w:rPr>
          <w:b/>
          <w:sz w:val="13"/>
        </w:rPr>
      </w:pPr>
    </w:p>
    <w:p w14:paraId="7A705A2E" w14:textId="77777777" w:rsidR="00ED5ABF" w:rsidRDefault="00ED5ABF">
      <w:pPr>
        <w:rPr>
          <w:sz w:val="13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space="720"/>
        </w:sectPr>
      </w:pPr>
    </w:p>
    <w:p w14:paraId="43409ACF" w14:textId="77777777" w:rsidR="00ED5ABF" w:rsidRDefault="00000000">
      <w:pPr>
        <w:spacing w:before="101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11  Opći prihodi i primici</w:t>
      </w:r>
    </w:p>
    <w:p w14:paraId="207FDA08" w14:textId="77777777" w:rsidR="00ED5ABF" w:rsidRDefault="00000000">
      <w:pPr>
        <w:spacing w:before="101"/>
        <w:ind w:left="615"/>
        <w:rPr>
          <w:b/>
          <w:sz w:val="14"/>
        </w:rPr>
      </w:pPr>
      <w:r>
        <w:br w:type="column"/>
      </w:r>
      <w:r>
        <w:rPr>
          <w:b/>
          <w:sz w:val="14"/>
        </w:rPr>
        <w:t>65.508,00</w:t>
      </w:r>
    </w:p>
    <w:p w14:paraId="63DC2EC9" w14:textId="77777777" w:rsidR="00ED5ABF" w:rsidRDefault="00000000">
      <w:pPr>
        <w:spacing w:before="101"/>
        <w:ind w:left="615"/>
        <w:rPr>
          <w:b/>
          <w:sz w:val="14"/>
        </w:rPr>
      </w:pPr>
      <w:r>
        <w:br w:type="column"/>
      </w:r>
      <w:r>
        <w:rPr>
          <w:b/>
          <w:spacing w:val="-1"/>
          <w:sz w:val="14"/>
        </w:rPr>
        <w:t>69.080,88</w:t>
      </w:r>
    </w:p>
    <w:p w14:paraId="10FBB29C" w14:textId="77777777" w:rsidR="00ED5ABF" w:rsidRDefault="00000000">
      <w:pPr>
        <w:spacing w:before="101"/>
        <w:ind w:left="494"/>
        <w:rPr>
          <w:b/>
          <w:sz w:val="14"/>
        </w:rPr>
      </w:pPr>
      <w:r>
        <w:br w:type="column"/>
      </w:r>
      <w:r>
        <w:rPr>
          <w:b/>
          <w:sz w:val="14"/>
        </w:rPr>
        <w:t>105,45%</w:t>
      </w:r>
    </w:p>
    <w:p w14:paraId="22FFB921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2845" w:space="8457"/>
            <w:col w:w="1367" w:space="471"/>
            <w:col w:w="1327" w:space="40"/>
            <w:col w:w="1313"/>
          </w:cols>
        </w:sectPr>
      </w:pPr>
    </w:p>
    <w:p w14:paraId="476DF224" w14:textId="77777777" w:rsidR="00ED5ABF" w:rsidRDefault="00000000">
      <w:pPr>
        <w:pStyle w:val="Naslov6"/>
        <w:ind w:right="1"/>
        <w:jc w:val="right"/>
      </w:pPr>
      <w:r>
        <w:t>3</w:t>
      </w:r>
    </w:p>
    <w:p w14:paraId="5FEF3009" w14:textId="77777777" w:rsidR="00ED5ABF" w:rsidRDefault="00000000">
      <w:pPr>
        <w:pStyle w:val="Tijeloteksta"/>
        <w:spacing w:before="93"/>
        <w:jc w:val="right"/>
      </w:pPr>
      <w:r>
        <w:t>311</w:t>
      </w:r>
    </w:p>
    <w:p w14:paraId="7612A4C1" w14:textId="77777777" w:rsidR="00ED5ABF" w:rsidRDefault="00000000">
      <w:pPr>
        <w:pStyle w:val="Naslov6"/>
        <w:ind w:left="503"/>
      </w:pPr>
      <w:r>
        <w:rPr>
          <w:b w:val="0"/>
        </w:rPr>
        <w:br w:type="column"/>
      </w:r>
      <w:r>
        <w:t>Rashodi</w:t>
      </w:r>
      <w:r>
        <w:rPr>
          <w:spacing w:val="-4"/>
        </w:rPr>
        <w:t xml:space="preserve"> </w:t>
      </w:r>
      <w:r>
        <w:t>poslovanja</w:t>
      </w:r>
    </w:p>
    <w:p w14:paraId="44477800" w14:textId="77777777" w:rsidR="00ED5ABF" w:rsidRDefault="00000000">
      <w:pPr>
        <w:pStyle w:val="Tijeloteksta"/>
        <w:spacing w:before="93"/>
        <w:ind w:left="503"/>
      </w:pPr>
      <w:r>
        <w:t>Plaće</w:t>
      </w:r>
      <w:r>
        <w:rPr>
          <w:spacing w:val="-2"/>
        </w:rPr>
        <w:t xml:space="preserve"> </w:t>
      </w:r>
      <w:r>
        <w:t>(Bruto)</w:t>
      </w:r>
    </w:p>
    <w:p w14:paraId="04D36375" w14:textId="77777777" w:rsidR="00ED5ABF" w:rsidRDefault="00000000">
      <w:pPr>
        <w:pStyle w:val="Naslov6"/>
        <w:ind w:right="38"/>
        <w:jc w:val="right"/>
      </w:pPr>
      <w:r>
        <w:rPr>
          <w:b w:val="0"/>
        </w:rPr>
        <w:br w:type="column"/>
      </w:r>
      <w:r>
        <w:t>65.508,00</w:t>
      </w:r>
    </w:p>
    <w:p w14:paraId="3C9B2F9C" w14:textId="77777777" w:rsidR="00ED5ABF" w:rsidRDefault="00000000">
      <w:pPr>
        <w:pStyle w:val="Tijeloteksta"/>
        <w:spacing w:before="93"/>
        <w:ind w:right="40"/>
        <w:jc w:val="right"/>
      </w:pPr>
      <w:r>
        <w:t>40.005,00</w:t>
      </w:r>
    </w:p>
    <w:p w14:paraId="287E3EAD" w14:textId="77777777" w:rsidR="00ED5ABF" w:rsidRDefault="00000000">
      <w:pPr>
        <w:pStyle w:val="Naslov6"/>
        <w:jc w:val="right"/>
      </w:pPr>
      <w:r>
        <w:rPr>
          <w:b w:val="0"/>
        </w:rPr>
        <w:br w:type="column"/>
      </w:r>
      <w:r>
        <w:t>69.080,88</w:t>
      </w:r>
    </w:p>
    <w:p w14:paraId="0E3745DF" w14:textId="77777777" w:rsidR="00ED5ABF" w:rsidRDefault="00000000">
      <w:pPr>
        <w:pStyle w:val="Tijeloteksta"/>
        <w:spacing w:before="93"/>
        <w:jc w:val="right"/>
      </w:pPr>
      <w:r>
        <w:t>39.804,55</w:t>
      </w:r>
    </w:p>
    <w:p w14:paraId="79803960" w14:textId="77777777" w:rsidR="00ED5ABF" w:rsidRDefault="00000000">
      <w:pPr>
        <w:pStyle w:val="Naslov6"/>
        <w:ind w:right="153"/>
        <w:jc w:val="right"/>
      </w:pPr>
      <w:r>
        <w:rPr>
          <w:b w:val="0"/>
        </w:rPr>
        <w:br w:type="column"/>
      </w:r>
      <w:r>
        <w:t>105,45%</w:t>
      </w:r>
    </w:p>
    <w:p w14:paraId="47260F03" w14:textId="77777777" w:rsidR="00ED5ABF" w:rsidRDefault="00000000">
      <w:pPr>
        <w:pStyle w:val="Tijeloteksta"/>
        <w:spacing w:before="93"/>
        <w:ind w:right="155"/>
        <w:jc w:val="right"/>
      </w:pPr>
      <w:r>
        <w:t>99,50%</w:t>
      </w:r>
    </w:p>
    <w:p w14:paraId="1A1AB8BD" w14:textId="77777777" w:rsidR="00ED5ABF" w:rsidRDefault="00ED5ABF">
      <w:pPr>
        <w:jc w:val="righ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113" w:space="8221"/>
            <w:col w:w="1445" w:space="394"/>
            <w:col w:w="1405" w:space="39"/>
            <w:col w:w="1313"/>
          </w:cols>
        </w:sectPr>
      </w:pPr>
    </w:p>
    <w:p w14:paraId="0E2DEB8D" w14:textId="77777777" w:rsidR="00ED5ABF" w:rsidRDefault="00000000">
      <w:pPr>
        <w:pStyle w:val="Tijeloteksta"/>
        <w:spacing w:before="87" w:line="352" w:lineRule="auto"/>
        <w:ind w:left="1350" w:right="25" w:hanging="947"/>
      </w:pPr>
      <w:r>
        <w:rPr>
          <w:spacing w:val="-1"/>
        </w:rPr>
        <w:t>31111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Plaće za </w:t>
      </w:r>
      <w:r>
        <w:t>zaposlene</w:t>
      </w:r>
      <w:r>
        <w:rPr>
          <w:spacing w:val="-47"/>
        </w:rPr>
        <w:t xml:space="preserve"> </w:t>
      </w:r>
      <w:r>
        <w:t>PLAĆE</w:t>
      </w:r>
    </w:p>
    <w:p w14:paraId="12B23F3E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40.005,00</w:t>
      </w:r>
    </w:p>
    <w:p w14:paraId="5B30D7C8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39.804,55</w:t>
      </w:r>
    </w:p>
    <w:p w14:paraId="7BD2FE93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99,50%</w:t>
      </w:r>
    </w:p>
    <w:p w14:paraId="687D5552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2755" w:space="8749"/>
            <w:col w:w="1162" w:space="677"/>
            <w:col w:w="1162" w:space="189"/>
            <w:col w:w="1126"/>
          </w:cols>
        </w:sectPr>
      </w:pPr>
    </w:p>
    <w:p w14:paraId="2B3F17D0" w14:textId="77777777" w:rsidR="00ED5ABF" w:rsidRDefault="00000000">
      <w:pPr>
        <w:pStyle w:val="Tijeloteksta"/>
        <w:spacing w:line="153" w:lineRule="exact"/>
        <w:jc w:val="right"/>
      </w:pPr>
      <w:r>
        <w:t>312</w:t>
      </w:r>
    </w:p>
    <w:p w14:paraId="2E81450E" w14:textId="77777777" w:rsidR="00ED5ABF" w:rsidRDefault="00000000">
      <w:pPr>
        <w:pStyle w:val="Tijeloteksta"/>
        <w:spacing w:line="153" w:lineRule="exact"/>
        <w:ind w:left="503"/>
      </w:pPr>
      <w:r>
        <w:br w:type="column"/>
      </w:r>
      <w:r>
        <w:t>Ostali</w:t>
      </w:r>
      <w:r>
        <w:rPr>
          <w:spacing w:val="-4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zaposlene</w:t>
      </w:r>
    </w:p>
    <w:p w14:paraId="3042F04C" w14:textId="77777777" w:rsidR="00ED5ABF" w:rsidRDefault="00000000">
      <w:pPr>
        <w:pStyle w:val="Tijeloteksta"/>
        <w:spacing w:line="153" w:lineRule="exact"/>
        <w:ind w:left="581"/>
      </w:pPr>
      <w:r>
        <w:br w:type="column"/>
      </w:r>
      <w:r>
        <w:t>4.645,31</w:t>
      </w:r>
    </w:p>
    <w:p w14:paraId="13094EA8" w14:textId="77777777" w:rsidR="00ED5ABF" w:rsidRDefault="00000000">
      <w:pPr>
        <w:pStyle w:val="Tijeloteksta"/>
        <w:spacing w:line="153" w:lineRule="exact"/>
        <w:ind w:left="581"/>
      </w:pPr>
      <w:r>
        <w:br w:type="column"/>
      </w:r>
      <w:r>
        <w:t>4.366,28</w:t>
      </w:r>
    </w:p>
    <w:p w14:paraId="671B3B9A" w14:textId="77777777" w:rsidR="00ED5ABF" w:rsidRDefault="00000000">
      <w:pPr>
        <w:pStyle w:val="Tijeloteksta"/>
        <w:spacing w:line="153" w:lineRule="exact"/>
        <w:ind w:left="581"/>
      </w:pPr>
      <w:r>
        <w:br w:type="column"/>
      </w:r>
      <w:r>
        <w:t>93,99%</w:t>
      </w:r>
    </w:p>
    <w:p w14:paraId="1ACA621B" w14:textId="77777777" w:rsidR="00ED5ABF" w:rsidRDefault="00ED5ABF">
      <w:pPr>
        <w:spacing w:line="153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456" w:space="8070"/>
            <w:col w:w="1251" w:space="587"/>
            <w:col w:w="1211" w:space="51"/>
            <w:col w:w="1304"/>
          </w:cols>
        </w:sectPr>
      </w:pPr>
    </w:p>
    <w:p w14:paraId="61227382" w14:textId="77777777" w:rsidR="00ED5ABF" w:rsidRDefault="00000000">
      <w:pPr>
        <w:spacing w:before="93"/>
        <w:ind w:left="403"/>
        <w:rPr>
          <w:sz w:val="16"/>
        </w:rPr>
      </w:pPr>
      <w:r>
        <w:rPr>
          <w:spacing w:val="-1"/>
          <w:sz w:val="16"/>
        </w:rPr>
        <w:t>31212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Nagrade</w:t>
      </w:r>
    </w:p>
    <w:p w14:paraId="01B629EE" w14:textId="77777777" w:rsidR="00ED5ABF" w:rsidRDefault="00000000">
      <w:pPr>
        <w:pStyle w:val="Tijeloteksta"/>
        <w:spacing w:before="90"/>
        <w:ind w:left="1350"/>
      </w:pPr>
      <w:r>
        <w:t>NAGRADE</w:t>
      </w:r>
    </w:p>
    <w:p w14:paraId="447351EC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31216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Regres</w:t>
      </w:r>
      <w:r>
        <w:t xml:space="preserve"> za godišnji</w:t>
      </w:r>
      <w:r>
        <w:rPr>
          <w:spacing w:val="-1"/>
        </w:rPr>
        <w:t xml:space="preserve"> </w:t>
      </w:r>
      <w:r>
        <w:t>odmor</w:t>
      </w:r>
    </w:p>
    <w:p w14:paraId="171AA900" w14:textId="77777777" w:rsidR="00ED5ABF" w:rsidRDefault="00000000">
      <w:pPr>
        <w:pStyle w:val="Tijeloteksta"/>
        <w:spacing w:before="90"/>
        <w:ind w:left="1350"/>
      </w:pPr>
      <w:r>
        <w:t>REGRES</w:t>
      </w:r>
    </w:p>
    <w:p w14:paraId="74D21C72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31219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Ostali nenavedeni </w:t>
      </w:r>
      <w:r>
        <w:t>rashodi za</w:t>
      </w:r>
      <w:r>
        <w:rPr>
          <w:spacing w:val="-1"/>
        </w:rPr>
        <w:t xml:space="preserve"> </w:t>
      </w:r>
      <w:r>
        <w:t>zaposlene</w:t>
      </w:r>
    </w:p>
    <w:p w14:paraId="3B9A2B23" w14:textId="77777777" w:rsidR="00ED5ABF" w:rsidRDefault="00000000">
      <w:pPr>
        <w:pStyle w:val="Tijeloteksta"/>
        <w:spacing w:before="90"/>
        <w:ind w:left="1350"/>
      </w:pPr>
      <w:r>
        <w:t>BOŽIĆNICA</w:t>
      </w:r>
    </w:p>
    <w:p w14:paraId="2475C2F2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2.654,46</w:t>
      </w:r>
    </w:p>
    <w:p w14:paraId="54C48099" w14:textId="77777777" w:rsidR="00ED5ABF" w:rsidRDefault="00ED5ABF">
      <w:pPr>
        <w:pStyle w:val="Tijeloteksta"/>
        <w:spacing w:before="11"/>
        <w:rPr>
          <w:sz w:val="26"/>
        </w:rPr>
      </w:pPr>
    </w:p>
    <w:p w14:paraId="118660C0" w14:textId="77777777" w:rsidR="00ED5ABF" w:rsidRDefault="00000000">
      <w:pPr>
        <w:pStyle w:val="Tijeloteksta"/>
        <w:ind w:right="38"/>
        <w:jc w:val="right"/>
      </w:pPr>
      <w:r>
        <w:t>796,34</w:t>
      </w:r>
    </w:p>
    <w:p w14:paraId="6B3A6031" w14:textId="77777777" w:rsidR="00ED5ABF" w:rsidRDefault="00ED5ABF">
      <w:pPr>
        <w:pStyle w:val="Tijeloteksta"/>
        <w:rPr>
          <w:sz w:val="18"/>
        </w:rPr>
      </w:pPr>
    </w:p>
    <w:p w14:paraId="39892BB7" w14:textId="77777777" w:rsidR="00ED5ABF" w:rsidRDefault="00000000">
      <w:pPr>
        <w:pStyle w:val="Tijeloteksta"/>
        <w:spacing w:before="109"/>
        <w:ind w:right="38"/>
        <w:jc w:val="right"/>
      </w:pPr>
      <w:r>
        <w:t>1.194,51</w:t>
      </w:r>
    </w:p>
    <w:p w14:paraId="5E5EE551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2.016,28</w:t>
      </w:r>
    </w:p>
    <w:p w14:paraId="79904C75" w14:textId="77777777" w:rsidR="00ED5ABF" w:rsidRDefault="00ED5ABF">
      <w:pPr>
        <w:pStyle w:val="Tijeloteksta"/>
        <w:spacing w:before="11"/>
        <w:rPr>
          <w:sz w:val="26"/>
        </w:rPr>
      </w:pPr>
    </w:p>
    <w:p w14:paraId="2FD22442" w14:textId="77777777" w:rsidR="00ED5ABF" w:rsidRDefault="00000000">
      <w:pPr>
        <w:pStyle w:val="Tijeloteksta"/>
        <w:ind w:right="38"/>
        <w:jc w:val="right"/>
      </w:pPr>
      <w:r>
        <w:t>990,00</w:t>
      </w:r>
    </w:p>
    <w:p w14:paraId="2BC5C647" w14:textId="77777777" w:rsidR="00ED5ABF" w:rsidRDefault="00ED5ABF">
      <w:pPr>
        <w:pStyle w:val="Tijeloteksta"/>
        <w:rPr>
          <w:sz w:val="18"/>
        </w:rPr>
      </w:pPr>
    </w:p>
    <w:p w14:paraId="5D546483" w14:textId="77777777" w:rsidR="00ED5ABF" w:rsidRDefault="00000000">
      <w:pPr>
        <w:pStyle w:val="Tijeloteksta"/>
        <w:spacing w:before="109"/>
        <w:ind w:right="38"/>
        <w:jc w:val="right"/>
      </w:pPr>
      <w:r>
        <w:t>1.360,00</w:t>
      </w:r>
    </w:p>
    <w:p w14:paraId="09A0E3D0" w14:textId="77777777" w:rsidR="00ED5ABF" w:rsidRDefault="00000000">
      <w:pPr>
        <w:pStyle w:val="Tijeloteksta"/>
        <w:spacing w:before="93"/>
        <w:ind w:left="492"/>
      </w:pPr>
      <w:r>
        <w:br w:type="column"/>
      </w:r>
      <w:r>
        <w:t>75,96%</w:t>
      </w:r>
    </w:p>
    <w:p w14:paraId="7C505D74" w14:textId="77777777" w:rsidR="00ED5ABF" w:rsidRDefault="00ED5ABF">
      <w:pPr>
        <w:pStyle w:val="Tijeloteksta"/>
        <w:spacing w:before="11"/>
        <w:rPr>
          <w:sz w:val="26"/>
        </w:rPr>
      </w:pPr>
    </w:p>
    <w:p w14:paraId="321E2281" w14:textId="77777777" w:rsidR="00ED5ABF" w:rsidRDefault="00000000">
      <w:pPr>
        <w:pStyle w:val="Tijeloteksta"/>
        <w:ind w:left="403"/>
      </w:pPr>
      <w:r>
        <w:t>124,32%</w:t>
      </w:r>
    </w:p>
    <w:p w14:paraId="491E6FFA" w14:textId="77777777" w:rsidR="00ED5ABF" w:rsidRDefault="00ED5ABF">
      <w:pPr>
        <w:pStyle w:val="Tijeloteksta"/>
        <w:rPr>
          <w:sz w:val="18"/>
        </w:rPr>
      </w:pPr>
    </w:p>
    <w:p w14:paraId="2FBA9DBE" w14:textId="77777777" w:rsidR="00ED5ABF" w:rsidRDefault="00000000">
      <w:pPr>
        <w:pStyle w:val="Tijeloteksta"/>
        <w:spacing w:before="109"/>
        <w:ind w:left="403"/>
      </w:pPr>
      <w:r>
        <w:t>113,85%</w:t>
      </w:r>
    </w:p>
    <w:p w14:paraId="25424649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204" w:space="7389"/>
            <w:col w:w="1073" w:space="766"/>
            <w:col w:w="1073" w:space="101"/>
            <w:col w:w="1214"/>
          </w:cols>
        </w:sectPr>
      </w:pPr>
    </w:p>
    <w:p w14:paraId="7A8F2433" w14:textId="77777777" w:rsidR="00ED5ABF" w:rsidRDefault="00000000">
      <w:pPr>
        <w:pStyle w:val="Tijeloteksta"/>
        <w:spacing w:before="42"/>
        <w:jc w:val="right"/>
      </w:pPr>
      <w:r>
        <w:t>313</w:t>
      </w:r>
    </w:p>
    <w:p w14:paraId="606CB5E1" w14:textId="77777777" w:rsidR="00ED5ABF" w:rsidRDefault="00000000">
      <w:pPr>
        <w:pStyle w:val="Tijeloteksta"/>
        <w:spacing w:before="42"/>
        <w:ind w:left="503"/>
      </w:pPr>
      <w:r>
        <w:br w:type="column"/>
      </w:r>
      <w:r>
        <w:t>Doprinosi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plaće</w:t>
      </w:r>
    </w:p>
    <w:p w14:paraId="458A7498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4.500,00</w:t>
      </w:r>
    </w:p>
    <w:p w14:paraId="6BA7CEB9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4.814,83</w:t>
      </w:r>
    </w:p>
    <w:p w14:paraId="1FB27171" w14:textId="77777777" w:rsidR="00ED5ABF" w:rsidRDefault="00000000">
      <w:pPr>
        <w:pStyle w:val="Tijeloteksta"/>
        <w:spacing w:before="42"/>
        <w:ind w:left="504"/>
      </w:pPr>
      <w:r>
        <w:br w:type="column"/>
      </w:r>
      <w:r>
        <w:t>107,00%</w:t>
      </w:r>
    </w:p>
    <w:p w14:paraId="1BB6B4A0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1847" w:space="8678"/>
            <w:col w:w="1251" w:space="588"/>
            <w:col w:w="1211" w:space="39"/>
            <w:col w:w="1316"/>
          </w:cols>
        </w:sectPr>
      </w:pPr>
    </w:p>
    <w:p w14:paraId="4B3C16EC" w14:textId="77777777" w:rsidR="00ED5ABF" w:rsidRDefault="00000000">
      <w:pPr>
        <w:pStyle w:val="Tijeloteksta"/>
        <w:spacing w:before="95"/>
        <w:ind w:left="403"/>
      </w:pPr>
      <w:r>
        <w:rPr>
          <w:spacing w:val="-1"/>
        </w:rPr>
        <w:t>31321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Doprinosi za</w:t>
      </w:r>
      <w:r>
        <w:t xml:space="preserve"> </w:t>
      </w:r>
      <w:r>
        <w:rPr>
          <w:spacing w:val="-1"/>
        </w:rPr>
        <w:t>obvezno</w:t>
      </w:r>
      <w:r>
        <w:rPr>
          <w:spacing w:val="-2"/>
        </w:rPr>
        <w:t xml:space="preserve"> </w:t>
      </w:r>
      <w:r>
        <w:t>zdravstveno osiguranje</w:t>
      </w:r>
    </w:p>
    <w:p w14:paraId="5B48296F" w14:textId="77777777" w:rsidR="00ED5ABF" w:rsidRDefault="00000000">
      <w:pPr>
        <w:pStyle w:val="Tijeloteksta"/>
        <w:spacing w:before="91"/>
        <w:ind w:left="1350"/>
      </w:pPr>
      <w:r>
        <w:t>DOPRINOSI NA</w:t>
      </w:r>
      <w:r>
        <w:rPr>
          <w:spacing w:val="1"/>
        </w:rPr>
        <w:t xml:space="preserve"> </w:t>
      </w:r>
      <w:r>
        <w:t>PLAĆE</w:t>
      </w:r>
    </w:p>
    <w:p w14:paraId="7A6A6F06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4.500,00</w:t>
      </w:r>
    </w:p>
    <w:p w14:paraId="60322201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4.814,83</w:t>
      </w:r>
    </w:p>
    <w:p w14:paraId="7E4F5EB2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107,00%</w:t>
      </w:r>
    </w:p>
    <w:p w14:paraId="45F0C6CE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618" w:space="6976"/>
            <w:col w:w="1073" w:space="765"/>
            <w:col w:w="1073" w:space="101"/>
            <w:col w:w="1214"/>
          </w:cols>
        </w:sectPr>
      </w:pPr>
    </w:p>
    <w:p w14:paraId="4107954B" w14:textId="77777777" w:rsidR="00ED5ABF" w:rsidRDefault="00000000">
      <w:pPr>
        <w:pStyle w:val="Tijeloteksta"/>
        <w:spacing w:before="43"/>
        <w:jc w:val="right"/>
      </w:pPr>
      <w:r>
        <w:t>322</w:t>
      </w:r>
    </w:p>
    <w:p w14:paraId="5AF72A86" w14:textId="77777777" w:rsidR="00ED5ABF" w:rsidRDefault="00000000">
      <w:pPr>
        <w:pStyle w:val="Tijeloteksta"/>
        <w:spacing w:before="43"/>
        <w:ind w:left="503"/>
      </w:pPr>
      <w:r>
        <w:br w:type="column"/>
      </w: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materijal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energiju</w:t>
      </w:r>
    </w:p>
    <w:p w14:paraId="57272D12" w14:textId="77777777" w:rsidR="00ED5ABF" w:rsidRDefault="00000000">
      <w:pPr>
        <w:pStyle w:val="Tijeloteksta"/>
        <w:spacing w:before="43"/>
        <w:ind w:left="581"/>
      </w:pPr>
      <w:r>
        <w:br w:type="column"/>
      </w:r>
      <w:r>
        <w:t>13.468,00</w:t>
      </w:r>
    </w:p>
    <w:p w14:paraId="14F8F5F1" w14:textId="77777777" w:rsidR="00ED5ABF" w:rsidRDefault="00000000">
      <w:pPr>
        <w:pStyle w:val="Tijeloteksta"/>
        <w:spacing w:before="43"/>
        <w:ind w:left="581"/>
      </w:pPr>
      <w:r>
        <w:br w:type="column"/>
      </w:r>
      <w:r>
        <w:t>17.599,20</w:t>
      </w:r>
    </w:p>
    <w:p w14:paraId="2DFFCF55" w14:textId="77777777" w:rsidR="00ED5ABF" w:rsidRDefault="00000000">
      <w:pPr>
        <w:pStyle w:val="Tijeloteksta"/>
        <w:spacing w:before="43"/>
        <w:ind w:left="504"/>
      </w:pPr>
      <w:r>
        <w:br w:type="column"/>
      </w:r>
      <w:r>
        <w:t>130,67%</w:t>
      </w:r>
    </w:p>
    <w:p w14:paraId="49C1ACDF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686" w:space="7750"/>
            <w:col w:w="1340" w:space="499"/>
            <w:col w:w="1300" w:space="39"/>
            <w:col w:w="1316"/>
          </w:cols>
        </w:sectPr>
      </w:pPr>
    </w:p>
    <w:p w14:paraId="2611BB4F" w14:textId="77777777" w:rsidR="00ED5ABF" w:rsidRDefault="00000000">
      <w:pPr>
        <w:pStyle w:val="Tijeloteksta"/>
        <w:spacing w:before="92"/>
        <w:ind w:left="403"/>
      </w:pPr>
      <w:r>
        <w:pict w14:anchorId="242F9E58">
          <v:group id="_x0000_s2387" style="position:absolute;left:0;text-align:left;margin-left:42.45pt;margin-top:56.7pt;width:777.5pt;height:474.45pt;z-index:-25471488;mso-position-horizontal-relative:page;mso-position-vertical-relative:page" coordorigin="849,1134" coordsize="15550,9489">
            <v:rect id="_x0000_s2430" style="position:absolute;left:849;top:1136;width:15547;height:1721" fillcolor="silver" stroked="f"/>
            <v:shape id="_x0000_s2429" style="position:absolute;left:850;top:1133;width:15528;height:1721" coordorigin="850,1134" coordsize="15528,1721" o:spt="100" adj="0,,0" path="m16378,1978r-15528,l850,1997r1136,l1986,2854r2,l1988,1997r9619,l11607,2854r2,l11609,1997r1831,l13440,2854r2,l13442,1997r1831,l15273,2854r2,l15275,1997r1103,l16378,1978xm16378,1134r-15528,l850,1146r15528,l16378,1134xe" fillcolor="black" stroked="f">
              <v:stroke joinstyle="round"/>
              <v:formulas/>
              <v:path arrowok="t" o:connecttype="segments"/>
            </v:shape>
            <v:rect id="_x0000_s2428" style="position:absolute;left:849;top:2854;width:15550;height:444" fillcolor="#c4d5df" stroked="f"/>
            <v:shape id="_x0000_s2427" style="position:absolute;left:1986;top:2854;width:13289;height:447" coordorigin="1986,2854" coordsize="13289,447" o:spt="100" adj="0,,0" path="m1986,2854r,447m11608,2854r,447m13442,2854r,447m15275,2854r,447e" filled="f" strokeweight=".14pt">
              <v:stroke joinstyle="round"/>
              <v:formulas/>
              <v:path arrowok="t" o:connecttype="segments"/>
            </v:shape>
            <v:rect id="_x0000_s2426" style="position:absolute;left:850;top:2844;width:15528;height:21" fillcolor="black" stroked="f"/>
            <v:rect id="_x0000_s2425" style="position:absolute;left:849;top:3296;width:15550;height:528" fillcolor="#959595" stroked="f"/>
            <v:line id="_x0000_s2424" style="position:absolute" from="1986,3296" to="1986,3820" strokeweight=".14pt"/>
            <v:shape id="_x0000_s2423" style="position:absolute;left:11608;top:3296;width:3668;height:524" coordorigin="11608,3296" coordsize="3668,524" o:spt="100" adj="0,,0" path="m11608,3296r,524m13442,3296r,524m15275,3296r,524e" filled="f" strokeweight=".14pt">
              <v:stroke joinstyle="round"/>
              <v:formulas/>
              <v:path arrowok="t" o:connecttype="segments"/>
            </v:shape>
            <v:rect id="_x0000_s2422" style="position:absolute;left:850;top:3286;width:15528;height:21" fillcolor="black" stroked="f"/>
            <v:rect id="_x0000_s2421" style="position:absolute;left:849;top:3820;width:15550;height:453" fillcolor="silver" stroked="f"/>
            <v:shape id="_x0000_s2420" style="position:absolute;left:1986;top:3820;width:13289;height:456" coordorigin="1986,3820" coordsize="13289,456" o:spt="100" adj="0,,0" path="m1986,3820r,456m11608,3820r,456m13442,3820r,456m15275,3820r,456e" filled="f" strokeweight=".14pt">
              <v:stroke joinstyle="round"/>
              <v:formulas/>
              <v:path arrowok="t" o:connecttype="segments"/>
            </v:shape>
            <v:rect id="_x0000_s2419" style="position:absolute;left:850;top:3810;width:15528;height:21" fillcolor="black" stroked="f"/>
            <v:rect id="_x0000_s2418" style="position:absolute;left:849;top:4271;width:15550;height:243" fillcolor="#cfc" stroked="f"/>
            <v:shape id="_x0000_s2417" style="position:absolute;left:1986;top:4271;width:13289;height:247" coordorigin="1986,4272" coordsize="13289,247" o:spt="100" adj="0,,0" path="m1986,4272r,247m11608,4272r,247m13442,4272r,247m15275,4272r,247e" filled="f" strokeweight=".14pt">
              <v:stroke joinstyle="round"/>
              <v:formulas/>
              <v:path arrowok="t" o:connecttype="segments"/>
            </v:shape>
            <v:rect id="_x0000_s2416" style="position:absolute;left:850;top:4261;width:15528;height:21" fillcolor="black" stroked="f"/>
            <v:shape id="_x0000_s2415" style="position:absolute;left:1585;top:4512;width:13691;height:293" coordorigin="1585,4512" coordsize="13691,293" o:spt="100" adj="0,,0" path="m1585,4512r,293m1986,4512r,293m11608,4512r,293m13442,4512r,293m15275,4512r,293e" filled="f" strokeweight=".14pt">
              <v:stroke joinstyle="round"/>
              <v:formulas/>
              <v:path arrowok="t" o:connecttype="segments"/>
            </v:shape>
            <v:rect id="_x0000_s2414" style="position:absolute;left:850;top:4502;width:15528;height:20" fillcolor="black" stroked="f"/>
            <v:shape id="_x0000_s2413" style="position:absolute;left:1585;top:4797;width:13691;height:291" coordorigin="1585,4798" coordsize="13691,291" o:spt="100" adj="0,,0" path="m1585,4798r,290m1986,4798r,290m11608,4798r,290m13442,4798r,290m15275,4798r,290e" filled="f" strokeweight=".14pt">
              <v:stroke joinstyle="round"/>
              <v:formulas/>
              <v:path arrowok="t" o:connecttype="segments"/>
            </v:shape>
            <v:rect id="_x0000_s2412" style="position:absolute;left:850;top:4788;width:15528;height:20" fillcolor="black" stroked="f"/>
            <v:shape id="_x0000_s2411" style="position:absolute;left:1585;top:5084;width:13691;height:526" coordorigin="1585,5084" coordsize="13691,526" o:spt="100" adj="0,,0" path="m1585,5084r,525m1986,5084r,525m11608,5084r,525m13442,5084r,525m15275,5084r,525e" filled="f" strokeweight=".14pt">
              <v:stroke joinstyle="round"/>
              <v:formulas/>
              <v:path arrowok="t" o:connecttype="segments"/>
            </v:shape>
            <v:rect id="_x0000_s2410" style="position:absolute;left:850;top:5074;width:15528;height:20" fillcolor="black" stroked="f"/>
            <v:shape id="_x0000_s2409" style="position:absolute;left:1585;top:5605;width:13691;height:293" coordorigin="1585,5605" coordsize="13691,293" o:spt="100" adj="0,,0" path="m1585,5605r,293m1986,5605r,293m11608,5605r,293m13442,5605r,293m15275,5605r,293e" filled="f" strokeweight=".14pt">
              <v:stroke joinstyle="round"/>
              <v:formulas/>
              <v:path arrowok="t" o:connecttype="segments"/>
            </v:shape>
            <v:rect id="_x0000_s2408" style="position:absolute;left:850;top:5595;width:15528;height:21" fillcolor="black" stroked="f"/>
            <v:shape id="_x0000_s2407" style="position:absolute;left:1585;top:5891;width:13691;height:523" coordorigin="1585,5891" coordsize="13691,523" o:spt="100" adj="0,,0" path="m1585,5891r,523m1986,5891r,523m11608,5891r,523m13442,5891r,523m15275,5891r,523e" filled="f" strokeweight=".14pt">
              <v:stroke joinstyle="round"/>
              <v:formulas/>
              <v:path arrowok="t" o:connecttype="segments"/>
            </v:shape>
            <v:rect id="_x0000_s2406" style="position:absolute;left:850;top:5881;width:15528;height:21" fillcolor="black" stroked="f"/>
            <v:shape id="_x0000_s2405" style="position:absolute;left:1585;top:6410;width:13691;height:526" coordorigin="1585,6410" coordsize="13691,526" o:spt="100" adj="0,,0" path="m1585,6410r,525m1986,6410r,525m11608,6410r,525m13442,6410r,525m15275,6410r,525e" filled="f" strokeweight=".14pt">
              <v:stroke joinstyle="round"/>
              <v:formulas/>
              <v:path arrowok="t" o:connecttype="segments"/>
            </v:shape>
            <v:rect id="_x0000_s2404" style="position:absolute;left:850;top:6400;width:15528;height:21" fillcolor="black" stroked="f"/>
            <v:shape id="_x0000_s2403" style="position:absolute;left:1585;top:6929;width:13691;height:523" coordorigin="1585,6929" coordsize="13691,523" o:spt="100" adj="0,,0" path="m1585,6929r,523m1986,6929r,523m11608,6929r,523m13442,6929r,523m15275,6929r,523e" filled="f" strokeweight=".14pt">
              <v:stroke joinstyle="round"/>
              <v:formulas/>
              <v:path arrowok="t" o:connecttype="segments"/>
            </v:shape>
            <v:rect id="_x0000_s2402" style="position:absolute;left:850;top:6919;width:15528;height:21" fillcolor="black" stroked="f"/>
            <v:shape id="_x0000_s2401" style="position:absolute;left:1585;top:7448;width:13691;height:290" coordorigin="1585,7448" coordsize="13691,290" o:spt="100" adj="0,,0" path="m1585,7448r,290m1986,7448r,290m11608,7448r,290m13442,7448r,290m15275,7448r,290e" filled="f" strokeweight=".14pt">
              <v:stroke joinstyle="round"/>
              <v:formulas/>
              <v:path arrowok="t" o:connecttype="segments"/>
            </v:shape>
            <v:rect id="_x0000_s2400" style="position:absolute;left:850;top:7437;width:15528;height:21" fillcolor="black" stroked="f"/>
            <v:shape id="_x0000_s2399" style="position:absolute;left:1585;top:7736;width:13691;height:523" coordorigin="1585,7736" coordsize="13691,523" o:spt="100" adj="0,,0" path="m1585,7736r,523m1986,7736r,523m11608,7736r,523m13442,7736r,523m15275,7736r,523e" filled="f" strokeweight=".14pt">
              <v:stroke joinstyle="round"/>
              <v:formulas/>
              <v:path arrowok="t" o:connecttype="segments"/>
            </v:shape>
            <v:rect id="_x0000_s2398" style="position:absolute;left:850;top:7726;width:15528;height:20" fillcolor="black" stroked="f"/>
            <v:shape id="_x0000_s2397" style="position:absolute;left:1585;top:8255;width:13691;height:292" coordorigin="1585,8255" coordsize="13691,292" o:spt="100" adj="0,,0" path="m1585,8255r,292m1986,8255r,292m11608,8255r,292m13442,8255r,292m15275,8255r,292e" filled="f" strokeweight=".14pt">
              <v:stroke joinstyle="round"/>
              <v:formulas/>
              <v:path arrowok="t" o:connecttype="segments"/>
            </v:shape>
            <v:rect id="_x0000_s2396" style="position:absolute;left:850;top:8245;width:15528;height:20" fillcolor="black" stroked="f"/>
            <v:shape id="_x0000_s2395" style="position:absolute;left:1585;top:8541;width:13691;height:523" coordorigin="1585,8541" coordsize="13691,523" o:spt="100" adj="0,,0" path="m1585,8541r,523m1986,8541r,523m11608,8541r,523m13442,8541r,523m15275,8541r,523e" filled="f" strokeweight=".14pt">
              <v:stroke joinstyle="round"/>
              <v:formulas/>
              <v:path arrowok="t" o:connecttype="segments"/>
            </v:shape>
            <v:rect id="_x0000_s2394" style="position:absolute;left:850;top:8531;width:15528;height:20" fillcolor="black" stroked="f"/>
            <v:shape id="_x0000_s2393" style="position:absolute;left:1585;top:9060;width:13691;height:525" coordorigin="1585,9060" coordsize="13691,525" o:spt="100" adj="0,,0" path="m1585,9060r,525m1986,9060r,525m11608,9060r,525m13442,9060r,525m15275,9060r,525e" filled="f" strokeweight=".14pt">
              <v:stroke joinstyle="round"/>
              <v:formulas/>
              <v:path arrowok="t" o:connecttype="segments"/>
            </v:shape>
            <v:rect id="_x0000_s2392" style="position:absolute;left:850;top:9050;width:15528;height:21" fillcolor="black" stroked="f"/>
            <v:shape id="_x0000_s2391" style="position:absolute;left:1585;top:9581;width:13691;height:525" coordorigin="1585,9582" coordsize="13691,525" o:spt="100" adj="0,,0" path="m1585,9582r,524m1986,9582r,524m11608,9582r,524m13442,9582r,524m15275,9582r,524e" filled="f" strokeweight=".14pt">
              <v:stroke joinstyle="round"/>
              <v:formulas/>
              <v:path arrowok="t" o:connecttype="segments"/>
            </v:shape>
            <v:rect id="_x0000_s2390" style="position:absolute;left:850;top:9571;width:15528;height:21" fillcolor="black" stroked="f"/>
            <v:shape id="_x0000_s2389" style="position:absolute;left:1585;top:10100;width:13691;height:523" coordorigin="1585,10101" coordsize="13691,523" o:spt="100" adj="0,,0" path="m1585,10101r,522m1986,10101r,522m11608,10101r,522m13442,10101r,522m15275,10101r,522e" filled="f" strokeweight=".14pt">
              <v:stroke joinstyle="round"/>
              <v:formulas/>
              <v:path arrowok="t" o:connecttype="segments"/>
            </v:shape>
            <v:rect id="_x0000_s2388" style="position:absolute;left:850;top:10090;width:15528;height:21" fillcolor="black" stroked="f"/>
            <w10:wrap anchorx="page" anchory="page"/>
          </v:group>
        </w:pict>
      </w:r>
      <w:r>
        <w:rPr>
          <w:spacing w:val="-1"/>
        </w:rPr>
        <w:t>32211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 xml:space="preserve">Uredski </w:t>
      </w:r>
      <w:r>
        <w:t>materijal</w:t>
      </w:r>
    </w:p>
    <w:p w14:paraId="114B8671" w14:textId="77777777" w:rsidR="00ED5ABF" w:rsidRDefault="00000000">
      <w:pPr>
        <w:pStyle w:val="Tijeloteksta"/>
        <w:spacing w:before="90"/>
        <w:ind w:left="1350"/>
      </w:pPr>
      <w:r>
        <w:t>UREDSKI</w:t>
      </w:r>
      <w:r>
        <w:rPr>
          <w:spacing w:val="2"/>
        </w:rPr>
        <w:t xml:space="preserve"> </w:t>
      </w:r>
      <w:r>
        <w:t>MATERIJAL</w:t>
      </w:r>
    </w:p>
    <w:p w14:paraId="19714E22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32212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Literatura</w:t>
      </w:r>
      <w:r>
        <w:t xml:space="preserve"> </w:t>
      </w:r>
      <w:r>
        <w:rPr>
          <w:spacing w:val="-1"/>
        </w:rPr>
        <w:t>(publikacije,</w:t>
      </w:r>
      <w:r>
        <w:t xml:space="preserve"> časopisi, glasila, knjige i</w:t>
      </w:r>
      <w:r>
        <w:rPr>
          <w:spacing w:val="-1"/>
        </w:rPr>
        <w:t xml:space="preserve"> </w:t>
      </w:r>
      <w:r>
        <w:t>ostalo)</w:t>
      </w:r>
    </w:p>
    <w:p w14:paraId="2ACF20DB" w14:textId="77777777" w:rsidR="00ED5ABF" w:rsidRDefault="00000000">
      <w:pPr>
        <w:pStyle w:val="Tijeloteksta"/>
        <w:spacing w:before="90"/>
        <w:ind w:left="1350"/>
      </w:pPr>
      <w:r>
        <w:t>STRUČNA</w:t>
      </w:r>
      <w:r>
        <w:rPr>
          <w:spacing w:val="2"/>
        </w:rPr>
        <w:t xml:space="preserve"> </w:t>
      </w:r>
      <w:r>
        <w:t>LITERATURA</w:t>
      </w:r>
    </w:p>
    <w:p w14:paraId="672C355E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32214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Materijal</w:t>
      </w:r>
      <w:r>
        <w:rPr>
          <w:spacing w:val="-2"/>
        </w:rPr>
        <w:t xml:space="preserve"> </w:t>
      </w:r>
      <w:r>
        <w:t>i sredstva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čišćenje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održavanje</w:t>
      </w:r>
    </w:p>
    <w:p w14:paraId="26083FC0" w14:textId="77777777" w:rsidR="00ED5ABF" w:rsidRDefault="00000000">
      <w:pPr>
        <w:pStyle w:val="Tijeloteksta"/>
        <w:spacing w:before="90"/>
        <w:ind w:left="1350"/>
      </w:pP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SREDSTVA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ČIŠĆENJE</w:t>
      </w:r>
    </w:p>
    <w:p w14:paraId="2582721B" w14:textId="77777777" w:rsidR="00ED5ABF" w:rsidRDefault="00000000">
      <w:pPr>
        <w:pStyle w:val="Tijeloteksta"/>
        <w:spacing w:before="43" w:line="352" w:lineRule="auto"/>
        <w:ind w:left="1350" w:right="991" w:hanging="947"/>
      </w:pPr>
      <w:r>
        <w:t>32216</w:t>
      </w:r>
      <w:r>
        <w:rPr>
          <w:b/>
        </w:rPr>
        <w:t xml:space="preserve">#### </w:t>
      </w:r>
      <w:r>
        <w:t>Materijal za higijenske potrebe i njegu</w:t>
      </w:r>
      <w:r>
        <w:rPr>
          <w:spacing w:val="1"/>
        </w:rPr>
        <w:t xml:space="preserve"> </w:t>
      </w:r>
      <w:r>
        <w:t>MATR.ZA</w:t>
      </w:r>
      <w:r>
        <w:rPr>
          <w:spacing w:val="1"/>
        </w:rPr>
        <w:t xml:space="preserve"> </w:t>
      </w:r>
      <w:r>
        <w:t>HIGIJENSKE</w:t>
      </w:r>
      <w:r>
        <w:rPr>
          <w:spacing w:val="3"/>
        </w:rPr>
        <w:t xml:space="preserve"> </w:t>
      </w:r>
      <w:r>
        <w:t>POTREBE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NJEGU</w:t>
      </w:r>
    </w:p>
    <w:p w14:paraId="186048FB" w14:textId="77777777" w:rsidR="00ED5ABF" w:rsidRDefault="00000000">
      <w:pPr>
        <w:pStyle w:val="Tijeloteksta"/>
        <w:spacing w:before="92"/>
        <w:ind w:left="403"/>
      </w:pPr>
      <w:r>
        <w:br w:type="column"/>
      </w:r>
      <w:r>
        <w:t>168,00</w:t>
      </w:r>
    </w:p>
    <w:p w14:paraId="40DC907D" w14:textId="77777777" w:rsidR="00ED5ABF" w:rsidRDefault="00ED5ABF">
      <w:pPr>
        <w:pStyle w:val="Tijeloteksta"/>
        <w:rPr>
          <w:sz w:val="18"/>
        </w:rPr>
      </w:pPr>
    </w:p>
    <w:p w14:paraId="689FD3F0" w14:textId="77777777" w:rsidR="00ED5ABF" w:rsidRDefault="00000000">
      <w:pPr>
        <w:pStyle w:val="Tijeloteksta"/>
        <w:spacing w:before="109"/>
        <w:ind w:left="492"/>
      </w:pPr>
      <w:r>
        <w:t>50,00</w:t>
      </w:r>
    </w:p>
    <w:p w14:paraId="569297CC" w14:textId="77777777" w:rsidR="00ED5ABF" w:rsidRDefault="00ED5ABF">
      <w:pPr>
        <w:pStyle w:val="Tijeloteksta"/>
        <w:rPr>
          <w:sz w:val="18"/>
        </w:rPr>
      </w:pPr>
    </w:p>
    <w:p w14:paraId="50D63F61" w14:textId="77777777" w:rsidR="00ED5ABF" w:rsidRDefault="00000000">
      <w:pPr>
        <w:pStyle w:val="Tijeloteksta"/>
        <w:spacing w:before="111"/>
        <w:ind w:left="403"/>
      </w:pPr>
      <w:r>
        <w:t>500,00</w:t>
      </w:r>
    </w:p>
    <w:p w14:paraId="464A5703" w14:textId="77777777" w:rsidR="00ED5ABF" w:rsidRDefault="00ED5ABF">
      <w:pPr>
        <w:pStyle w:val="Tijeloteksta"/>
        <w:spacing w:before="12"/>
        <w:rPr>
          <w:sz w:val="26"/>
        </w:rPr>
      </w:pPr>
    </w:p>
    <w:p w14:paraId="2CF8E1B6" w14:textId="77777777" w:rsidR="00ED5ABF" w:rsidRDefault="00000000">
      <w:pPr>
        <w:pStyle w:val="Tijeloteksta"/>
        <w:ind w:left="403"/>
      </w:pPr>
      <w:r>
        <w:t>300,00</w:t>
      </w:r>
    </w:p>
    <w:p w14:paraId="62F7D1DD" w14:textId="77777777" w:rsidR="00ED5ABF" w:rsidRDefault="00000000">
      <w:pPr>
        <w:pStyle w:val="Tijeloteksta"/>
        <w:spacing w:before="92"/>
        <w:ind w:left="403"/>
      </w:pPr>
      <w:r>
        <w:br w:type="column"/>
      </w:r>
      <w:r>
        <w:t>106,07</w:t>
      </w:r>
    </w:p>
    <w:p w14:paraId="583B07D1" w14:textId="77777777" w:rsidR="00ED5ABF" w:rsidRDefault="00ED5ABF">
      <w:pPr>
        <w:pStyle w:val="Tijeloteksta"/>
        <w:rPr>
          <w:sz w:val="18"/>
        </w:rPr>
      </w:pPr>
    </w:p>
    <w:p w14:paraId="6BA7B26B" w14:textId="77777777" w:rsidR="00ED5ABF" w:rsidRDefault="00000000">
      <w:pPr>
        <w:pStyle w:val="Tijeloteksta"/>
        <w:spacing w:before="109"/>
        <w:ind w:left="493"/>
      </w:pPr>
      <w:r>
        <w:t>33,18</w:t>
      </w:r>
    </w:p>
    <w:p w14:paraId="1B749661" w14:textId="77777777" w:rsidR="00ED5ABF" w:rsidRDefault="00ED5ABF">
      <w:pPr>
        <w:pStyle w:val="Tijeloteksta"/>
        <w:rPr>
          <w:sz w:val="18"/>
        </w:rPr>
      </w:pPr>
    </w:p>
    <w:p w14:paraId="62B9C31B" w14:textId="77777777" w:rsidR="00ED5ABF" w:rsidRDefault="00000000">
      <w:pPr>
        <w:pStyle w:val="Tijeloteksta"/>
        <w:spacing w:before="111"/>
        <w:ind w:left="403"/>
      </w:pPr>
      <w:r>
        <w:t>412,18</w:t>
      </w:r>
    </w:p>
    <w:p w14:paraId="0B7EC1AC" w14:textId="77777777" w:rsidR="00ED5ABF" w:rsidRDefault="00ED5ABF">
      <w:pPr>
        <w:pStyle w:val="Tijeloteksta"/>
        <w:spacing w:before="12"/>
        <w:rPr>
          <w:sz w:val="26"/>
        </w:rPr>
      </w:pPr>
    </w:p>
    <w:p w14:paraId="18D89550" w14:textId="77777777" w:rsidR="00ED5ABF" w:rsidRDefault="00000000">
      <w:pPr>
        <w:pStyle w:val="Tijeloteksta"/>
        <w:ind w:left="403"/>
      </w:pPr>
      <w:r>
        <w:t>248,92</w:t>
      </w:r>
    </w:p>
    <w:p w14:paraId="47E4EFE2" w14:textId="77777777" w:rsidR="00ED5ABF" w:rsidRDefault="00000000">
      <w:pPr>
        <w:pStyle w:val="Tijeloteksta"/>
        <w:spacing w:before="92"/>
        <w:ind w:left="403"/>
      </w:pPr>
      <w:r>
        <w:br w:type="column"/>
      </w:r>
      <w:r>
        <w:t>63,14%</w:t>
      </w:r>
    </w:p>
    <w:p w14:paraId="34D3986E" w14:textId="77777777" w:rsidR="00ED5ABF" w:rsidRDefault="00ED5ABF">
      <w:pPr>
        <w:pStyle w:val="Tijeloteksta"/>
        <w:rPr>
          <w:sz w:val="18"/>
        </w:rPr>
      </w:pPr>
    </w:p>
    <w:p w14:paraId="348B79F2" w14:textId="77777777" w:rsidR="00ED5ABF" w:rsidRDefault="00000000">
      <w:pPr>
        <w:pStyle w:val="Tijeloteksta"/>
        <w:spacing w:before="109"/>
        <w:ind w:left="403"/>
      </w:pPr>
      <w:r>
        <w:t>66,36%</w:t>
      </w:r>
    </w:p>
    <w:p w14:paraId="65D2056A" w14:textId="77777777" w:rsidR="00ED5ABF" w:rsidRDefault="00ED5ABF">
      <w:pPr>
        <w:pStyle w:val="Tijeloteksta"/>
        <w:rPr>
          <w:sz w:val="18"/>
        </w:rPr>
      </w:pPr>
    </w:p>
    <w:p w14:paraId="45269ECE" w14:textId="77777777" w:rsidR="00ED5ABF" w:rsidRDefault="00000000">
      <w:pPr>
        <w:pStyle w:val="Tijeloteksta"/>
        <w:spacing w:before="111"/>
        <w:ind w:left="403"/>
      </w:pPr>
      <w:r>
        <w:t>82,44%</w:t>
      </w:r>
    </w:p>
    <w:p w14:paraId="75A722DE" w14:textId="77777777" w:rsidR="00ED5ABF" w:rsidRDefault="00ED5ABF">
      <w:pPr>
        <w:pStyle w:val="Tijeloteksta"/>
        <w:spacing w:before="12"/>
        <w:rPr>
          <w:sz w:val="26"/>
        </w:rPr>
      </w:pPr>
    </w:p>
    <w:p w14:paraId="27F19D47" w14:textId="77777777" w:rsidR="00ED5ABF" w:rsidRDefault="00000000">
      <w:pPr>
        <w:pStyle w:val="Tijeloteksta"/>
        <w:ind w:left="403"/>
      </w:pPr>
      <w:r>
        <w:t>82,97%</w:t>
      </w:r>
    </w:p>
    <w:p w14:paraId="7B2B85BB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5289" w:space="6442"/>
            <w:col w:w="936" w:space="903"/>
            <w:col w:w="936" w:space="188"/>
            <w:col w:w="1126"/>
          </w:cols>
        </w:sectPr>
      </w:pPr>
    </w:p>
    <w:p w14:paraId="272D6A13" w14:textId="77777777" w:rsidR="00ED5ABF" w:rsidRDefault="00ED5ABF">
      <w:pPr>
        <w:pStyle w:val="Tijeloteksta"/>
        <w:spacing w:before="10"/>
        <w:rPr>
          <w:rFonts w:ascii="Times New Roman"/>
          <w:sz w:val="10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3582"/>
        <w:gridCol w:w="6980"/>
        <w:gridCol w:w="1833"/>
        <w:gridCol w:w="1165"/>
        <w:gridCol w:w="668"/>
        <w:gridCol w:w="1122"/>
      </w:tblGrid>
      <w:tr w:rsidR="00ED5ABF" w14:paraId="6551F7E8" w14:textId="77777777">
        <w:trPr>
          <w:trHeight w:val="542"/>
        </w:trPr>
        <w:tc>
          <w:tcPr>
            <w:tcW w:w="3582" w:type="dxa"/>
            <w:shd w:val="clear" w:color="auto" w:fill="C0C0C0"/>
          </w:tcPr>
          <w:p w14:paraId="144B2250" w14:textId="77777777" w:rsidR="00ED5ABF" w:rsidRDefault="00000000">
            <w:pPr>
              <w:pStyle w:val="TableParagraph"/>
              <w:spacing w:before="18" w:line="241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21700E83" w14:textId="77777777" w:rsidR="00ED5ABF" w:rsidRDefault="00000000">
            <w:pPr>
              <w:pStyle w:val="TableParagraph"/>
              <w:spacing w:before="0" w:line="24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</w:tc>
        <w:tc>
          <w:tcPr>
            <w:tcW w:w="6980" w:type="dxa"/>
            <w:shd w:val="clear" w:color="auto" w:fill="C0C0C0"/>
          </w:tcPr>
          <w:p w14:paraId="62E97AF3" w14:textId="77777777" w:rsidR="00ED5ABF" w:rsidRDefault="00000000">
            <w:pPr>
              <w:pStyle w:val="TableParagraph"/>
              <w:spacing w:before="18"/>
              <w:ind w:left="1986"/>
              <w:jc w:val="left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833" w:type="dxa"/>
            <w:shd w:val="clear" w:color="auto" w:fill="C0C0C0"/>
          </w:tcPr>
          <w:p w14:paraId="321EA16F" w14:textId="77777777" w:rsidR="00ED5ABF" w:rsidRDefault="00000000">
            <w:pPr>
              <w:pStyle w:val="TableParagraph"/>
              <w:spacing w:before="25"/>
              <w:ind w:left="437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165" w:type="dxa"/>
            <w:shd w:val="clear" w:color="auto" w:fill="C0C0C0"/>
          </w:tcPr>
          <w:p w14:paraId="5C23DB0A" w14:textId="77777777" w:rsidR="00ED5ABF" w:rsidRDefault="00000000">
            <w:pPr>
              <w:pStyle w:val="TableParagraph"/>
              <w:spacing w:before="2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Ostvarenje</w:t>
            </w:r>
          </w:p>
        </w:tc>
        <w:tc>
          <w:tcPr>
            <w:tcW w:w="668" w:type="dxa"/>
            <w:shd w:val="clear" w:color="auto" w:fill="C0C0C0"/>
          </w:tcPr>
          <w:p w14:paraId="669705EB" w14:textId="77777777" w:rsidR="00ED5ABF" w:rsidRDefault="00000000">
            <w:pPr>
              <w:pStyle w:val="TableParagraph"/>
              <w:spacing w:before="2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22" w:type="dxa"/>
            <w:shd w:val="clear" w:color="auto" w:fill="C0C0C0"/>
          </w:tcPr>
          <w:p w14:paraId="4ACAE8CE" w14:textId="77777777" w:rsidR="00ED5ABF" w:rsidRDefault="00000000">
            <w:pPr>
              <w:pStyle w:val="TableParagraph"/>
              <w:spacing w:before="25"/>
              <w:ind w:left="401" w:right="263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ED5ABF" w14:paraId="35387677" w14:textId="77777777">
        <w:trPr>
          <w:trHeight w:val="324"/>
        </w:trPr>
        <w:tc>
          <w:tcPr>
            <w:tcW w:w="3582" w:type="dxa"/>
            <w:shd w:val="clear" w:color="auto" w:fill="C0C0C0"/>
          </w:tcPr>
          <w:p w14:paraId="14A06DA7" w14:textId="77777777" w:rsidR="00ED5ABF" w:rsidRDefault="00000000">
            <w:pPr>
              <w:pStyle w:val="TableParagraph"/>
              <w:spacing w:before="41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80" w:type="dxa"/>
            <w:shd w:val="clear" w:color="auto" w:fill="C0C0C0"/>
          </w:tcPr>
          <w:p w14:paraId="699B687F" w14:textId="77777777" w:rsidR="00ED5ABF" w:rsidRDefault="00000000">
            <w:pPr>
              <w:pStyle w:val="TableParagraph"/>
              <w:spacing w:before="41"/>
              <w:ind w:left="213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shd w:val="clear" w:color="auto" w:fill="C0C0C0"/>
          </w:tcPr>
          <w:p w14:paraId="0A04BF42" w14:textId="77777777" w:rsidR="00ED5ABF" w:rsidRDefault="00000000">
            <w:pPr>
              <w:pStyle w:val="TableParagraph"/>
              <w:spacing w:before="55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65" w:type="dxa"/>
            <w:shd w:val="clear" w:color="auto" w:fill="C0C0C0"/>
          </w:tcPr>
          <w:p w14:paraId="732A08C3" w14:textId="77777777" w:rsidR="00ED5ABF" w:rsidRDefault="00000000">
            <w:pPr>
              <w:pStyle w:val="TableParagraph"/>
              <w:spacing w:before="51"/>
              <w:ind w:right="20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8" w:type="dxa"/>
            <w:shd w:val="clear" w:color="auto" w:fill="C0C0C0"/>
          </w:tcPr>
          <w:p w14:paraId="2E9F0D1D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C0C0C0"/>
          </w:tcPr>
          <w:p w14:paraId="30905EDD" w14:textId="77777777" w:rsidR="00ED5ABF" w:rsidRDefault="00000000">
            <w:pPr>
              <w:pStyle w:val="TableParagraph"/>
              <w:spacing w:before="36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26C6D725" w14:textId="67363E56" w:rsidR="004B286F" w:rsidRDefault="004B286F">
            <w:pPr>
              <w:pStyle w:val="TableParagraph"/>
              <w:spacing w:before="36"/>
              <w:ind w:right="23"/>
              <w:jc w:val="center"/>
              <w:rPr>
                <w:sz w:val="18"/>
              </w:rPr>
            </w:pPr>
          </w:p>
        </w:tc>
      </w:tr>
      <w:tr w:rsidR="00ED5ABF" w14:paraId="6A236E62" w14:textId="77777777">
        <w:trPr>
          <w:trHeight w:val="213"/>
        </w:trPr>
        <w:tc>
          <w:tcPr>
            <w:tcW w:w="3582" w:type="dxa"/>
          </w:tcPr>
          <w:p w14:paraId="1D94E5A3" w14:textId="77777777" w:rsidR="004B286F" w:rsidRDefault="004B286F">
            <w:pPr>
              <w:pStyle w:val="TableParagraph"/>
              <w:spacing w:before="20" w:line="173" w:lineRule="exact"/>
              <w:ind w:left="78"/>
              <w:jc w:val="left"/>
              <w:rPr>
                <w:spacing w:val="-1"/>
                <w:sz w:val="16"/>
              </w:rPr>
            </w:pPr>
          </w:p>
          <w:p w14:paraId="00E8F09A" w14:textId="77777777" w:rsidR="004B286F" w:rsidRDefault="004B286F">
            <w:pPr>
              <w:pStyle w:val="TableParagraph"/>
              <w:spacing w:before="20" w:line="173" w:lineRule="exact"/>
              <w:ind w:left="78"/>
              <w:jc w:val="left"/>
              <w:rPr>
                <w:spacing w:val="-1"/>
                <w:sz w:val="16"/>
              </w:rPr>
            </w:pPr>
          </w:p>
          <w:p w14:paraId="03C3DE0E" w14:textId="77777777" w:rsidR="004B286F" w:rsidRDefault="004B286F">
            <w:pPr>
              <w:pStyle w:val="TableParagraph"/>
              <w:spacing w:before="20" w:line="173" w:lineRule="exact"/>
              <w:ind w:left="78"/>
              <w:jc w:val="left"/>
              <w:rPr>
                <w:spacing w:val="-1"/>
                <w:sz w:val="16"/>
              </w:rPr>
            </w:pPr>
          </w:p>
          <w:p w14:paraId="52258CC5" w14:textId="0362E3A5" w:rsidR="00ED5ABF" w:rsidRDefault="00000000">
            <w:pPr>
              <w:pStyle w:val="TableParagraph"/>
              <w:spacing w:before="20" w:line="173" w:lineRule="exact"/>
              <w:ind w:left="7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32226</w:t>
            </w:r>
            <w:r>
              <w:rPr>
                <w:b/>
                <w:spacing w:val="-1"/>
                <w:sz w:val="16"/>
              </w:rPr>
              <w:t>####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Lijekovi</w:t>
            </w:r>
          </w:p>
        </w:tc>
        <w:tc>
          <w:tcPr>
            <w:tcW w:w="6980" w:type="dxa"/>
          </w:tcPr>
          <w:p w14:paraId="05963DBB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</w:tcPr>
          <w:p w14:paraId="6FCAF271" w14:textId="77777777" w:rsidR="00ED5ABF" w:rsidRDefault="00000000">
            <w:pPr>
              <w:pStyle w:val="TableParagraph"/>
              <w:spacing w:before="20" w:line="173" w:lineRule="exact"/>
              <w:ind w:right="9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65" w:type="dxa"/>
          </w:tcPr>
          <w:p w14:paraId="57C3CC2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 w14:paraId="0D7B5AEC" w14:textId="77777777" w:rsidR="00ED5ABF" w:rsidRDefault="00000000">
            <w:pPr>
              <w:pStyle w:val="TableParagraph"/>
              <w:spacing w:before="20" w:line="173" w:lineRule="exact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14,70</w:t>
            </w:r>
          </w:p>
        </w:tc>
        <w:tc>
          <w:tcPr>
            <w:tcW w:w="1122" w:type="dxa"/>
          </w:tcPr>
          <w:p w14:paraId="505BBB0B" w14:textId="77777777" w:rsidR="00ED5ABF" w:rsidRDefault="00000000">
            <w:pPr>
              <w:pStyle w:val="TableParagraph"/>
              <w:spacing w:before="20" w:line="173" w:lineRule="exact"/>
              <w:ind w:left="634"/>
              <w:jc w:val="left"/>
              <w:rPr>
                <w:sz w:val="16"/>
              </w:rPr>
            </w:pPr>
            <w:r>
              <w:rPr>
                <w:sz w:val="16"/>
              </w:rPr>
              <w:t>7,35%</w:t>
            </w:r>
          </w:p>
        </w:tc>
      </w:tr>
    </w:tbl>
    <w:p w14:paraId="6C4E9A30" w14:textId="77777777" w:rsidR="00ED5ABF" w:rsidRDefault="00ED5ABF">
      <w:pPr>
        <w:spacing w:line="173" w:lineRule="exact"/>
        <w:rPr>
          <w:sz w:val="16"/>
        </w:r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1E7E158E" w14:textId="77777777" w:rsidR="00ED5ABF" w:rsidRDefault="00000000">
      <w:pPr>
        <w:pStyle w:val="Tijeloteksta"/>
        <w:spacing w:before="90"/>
        <w:ind w:left="1350"/>
      </w:pPr>
      <w:r>
        <w:t>LIJEKOVI</w:t>
      </w:r>
    </w:p>
    <w:p w14:paraId="660DB4A3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32222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Pomoćni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sanitetski</w:t>
      </w:r>
      <w:r>
        <w:t xml:space="preserve"> materijal</w:t>
      </w:r>
    </w:p>
    <w:p w14:paraId="36D7B911" w14:textId="77777777" w:rsidR="00ED5ABF" w:rsidRDefault="00000000">
      <w:pPr>
        <w:pStyle w:val="Tijeloteksta"/>
        <w:spacing w:before="91"/>
        <w:ind w:left="1350"/>
      </w:pPr>
      <w:r>
        <w:t>POMOĆNI</w:t>
      </w:r>
      <w:r>
        <w:rPr>
          <w:spacing w:val="3"/>
        </w:rPr>
        <w:t xml:space="preserve"> </w:t>
      </w:r>
      <w:r>
        <w:t>MATERIJAL</w:t>
      </w:r>
    </w:p>
    <w:p w14:paraId="0CE39194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32224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Namirnice</w:t>
      </w:r>
    </w:p>
    <w:p w14:paraId="11548A6C" w14:textId="77777777" w:rsidR="00ED5ABF" w:rsidRDefault="00000000">
      <w:pPr>
        <w:pStyle w:val="Tijeloteksta"/>
        <w:spacing w:before="90"/>
        <w:ind w:left="1350"/>
      </w:pPr>
      <w:r>
        <w:t>NAMIRNICE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PRIPREMU</w:t>
      </w:r>
      <w:r>
        <w:rPr>
          <w:spacing w:val="2"/>
        </w:rPr>
        <w:t xml:space="preserve"> </w:t>
      </w:r>
      <w:r>
        <w:t>HRANE</w:t>
      </w:r>
    </w:p>
    <w:p w14:paraId="734F18CA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32229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Ostali materijal</w:t>
      </w:r>
      <w:r>
        <w:t xml:space="preserve"> i</w:t>
      </w:r>
      <w:r>
        <w:rPr>
          <w:spacing w:val="-1"/>
        </w:rPr>
        <w:t xml:space="preserve"> </w:t>
      </w:r>
      <w:r>
        <w:t>sirovine</w:t>
      </w:r>
    </w:p>
    <w:p w14:paraId="3C76E921" w14:textId="77777777" w:rsidR="00ED5ABF" w:rsidRDefault="00000000">
      <w:pPr>
        <w:pStyle w:val="Tijeloteksta"/>
        <w:spacing w:before="90"/>
        <w:ind w:left="1350"/>
      </w:pPr>
      <w:r>
        <w:t>MATERIJAL ZA</w:t>
      </w:r>
      <w:r>
        <w:rPr>
          <w:spacing w:val="1"/>
        </w:rPr>
        <w:t xml:space="preserve"> </w:t>
      </w:r>
      <w:r>
        <w:t>RADNU</w:t>
      </w:r>
      <w:r>
        <w:rPr>
          <w:spacing w:val="3"/>
        </w:rPr>
        <w:t xml:space="preserve"> </w:t>
      </w:r>
      <w:r>
        <w:t>OKUPACIJU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ANIMACIJU</w:t>
      </w:r>
      <w:r>
        <w:rPr>
          <w:spacing w:val="1"/>
        </w:rPr>
        <w:t xml:space="preserve"> </w:t>
      </w:r>
      <w:r>
        <w:t>DJECE</w:t>
      </w:r>
    </w:p>
    <w:p w14:paraId="38DA789F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32231</w:t>
      </w:r>
      <w:r>
        <w:rPr>
          <w:b/>
          <w:spacing w:val="-1"/>
        </w:rPr>
        <w:t>####</w:t>
      </w:r>
      <w:r>
        <w:rPr>
          <w:b/>
          <w:spacing w:val="-9"/>
        </w:rPr>
        <w:t xml:space="preserve"> </w:t>
      </w:r>
      <w:r>
        <w:rPr>
          <w:spacing w:val="-1"/>
        </w:rPr>
        <w:t>Električna</w:t>
      </w:r>
      <w:r>
        <w:t xml:space="preserve"> </w:t>
      </w:r>
      <w:r>
        <w:rPr>
          <w:spacing w:val="-1"/>
        </w:rPr>
        <w:t>energija</w:t>
      </w:r>
    </w:p>
    <w:p w14:paraId="3052393D" w14:textId="77777777" w:rsidR="00ED5ABF" w:rsidRDefault="00000000">
      <w:pPr>
        <w:pStyle w:val="Tijeloteksta"/>
        <w:spacing w:before="90"/>
        <w:ind w:left="1350"/>
      </w:pPr>
      <w:r>
        <w:t>ELEKTRIČNA</w:t>
      </w:r>
      <w:r>
        <w:rPr>
          <w:spacing w:val="4"/>
        </w:rPr>
        <w:t xml:space="preserve"> </w:t>
      </w:r>
      <w:r>
        <w:t>ENERGIJA</w:t>
      </w:r>
    </w:p>
    <w:p w14:paraId="5D6AABF4" w14:textId="77777777" w:rsidR="00ED5ABF" w:rsidRDefault="00000000">
      <w:pPr>
        <w:spacing w:before="43"/>
        <w:ind w:left="403"/>
        <w:rPr>
          <w:sz w:val="16"/>
        </w:rPr>
      </w:pPr>
      <w:r>
        <w:rPr>
          <w:spacing w:val="-1"/>
          <w:sz w:val="16"/>
        </w:rPr>
        <w:t>32233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Plin</w:t>
      </w:r>
    </w:p>
    <w:p w14:paraId="6053A4D4" w14:textId="77777777" w:rsidR="00ED5ABF" w:rsidRDefault="00000000">
      <w:pPr>
        <w:pStyle w:val="Tijeloteksta"/>
        <w:spacing w:before="90"/>
        <w:ind w:left="1350"/>
      </w:pPr>
      <w:r>
        <w:t>PLIN</w:t>
      </w:r>
    </w:p>
    <w:p w14:paraId="03E73628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32241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Materijal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dijelovi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 održavanje</w:t>
      </w:r>
      <w:r>
        <w:rPr>
          <w:spacing w:val="-2"/>
        </w:rPr>
        <w:t xml:space="preserve"> </w:t>
      </w:r>
      <w:r>
        <w:t>građevinskih</w:t>
      </w:r>
      <w:r>
        <w:rPr>
          <w:spacing w:val="-1"/>
        </w:rPr>
        <w:t xml:space="preserve"> </w:t>
      </w:r>
      <w:r>
        <w:t>objekata</w:t>
      </w:r>
    </w:p>
    <w:p w14:paraId="5815478A" w14:textId="77777777" w:rsidR="00ED5ABF" w:rsidRDefault="00000000">
      <w:pPr>
        <w:pStyle w:val="Tijeloteksta"/>
        <w:spacing w:before="91"/>
        <w:ind w:left="1350"/>
      </w:pPr>
      <w:r>
        <w:t>MATR.I DIJ.ZA</w:t>
      </w:r>
      <w:r>
        <w:rPr>
          <w:spacing w:val="1"/>
        </w:rPr>
        <w:t xml:space="preserve"> </w:t>
      </w:r>
      <w:r>
        <w:t>TEKUĆE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INV.ODRŽAVANJE</w:t>
      </w:r>
    </w:p>
    <w:p w14:paraId="43665D03" w14:textId="77777777" w:rsidR="00ED5ABF" w:rsidRDefault="00000000">
      <w:pPr>
        <w:pStyle w:val="Tijeloteksta"/>
        <w:spacing w:before="44"/>
        <w:ind w:left="403"/>
      </w:pPr>
      <w:r>
        <w:rPr>
          <w:spacing w:val="-1"/>
        </w:rPr>
        <w:t>32242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Materijal i dijelovi </w:t>
      </w:r>
      <w:r>
        <w:t>za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 održavanje</w:t>
      </w:r>
      <w:r>
        <w:rPr>
          <w:spacing w:val="-2"/>
        </w:rPr>
        <w:t xml:space="preserve"> </w:t>
      </w:r>
      <w:r>
        <w:t>postrojenja i</w:t>
      </w:r>
      <w:r>
        <w:rPr>
          <w:spacing w:val="-1"/>
        </w:rPr>
        <w:t xml:space="preserve"> </w:t>
      </w:r>
      <w:r>
        <w:t>opreme</w:t>
      </w:r>
    </w:p>
    <w:p w14:paraId="490B1ACD" w14:textId="77777777" w:rsidR="00ED5ABF" w:rsidRDefault="00000000">
      <w:pPr>
        <w:pStyle w:val="Tijeloteksta"/>
        <w:spacing w:before="91"/>
        <w:ind w:left="1350"/>
      </w:pPr>
      <w:r>
        <w:t>ODRŽAVANJE</w:t>
      </w:r>
      <w:r>
        <w:rPr>
          <w:spacing w:val="3"/>
        </w:rPr>
        <w:t xml:space="preserve"> </w:t>
      </w:r>
      <w:r>
        <w:t>POSTROJENJA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OPREME</w:t>
      </w:r>
    </w:p>
    <w:p w14:paraId="4A0FF4BA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32251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Sitni</w:t>
      </w:r>
      <w:r>
        <w:rPr>
          <w:sz w:val="16"/>
        </w:rPr>
        <w:t xml:space="preserve"> </w:t>
      </w:r>
      <w:r>
        <w:rPr>
          <w:spacing w:val="-1"/>
          <w:sz w:val="16"/>
        </w:rPr>
        <w:t>inventar</w:t>
      </w:r>
    </w:p>
    <w:p w14:paraId="612C5DA2" w14:textId="77777777" w:rsidR="00ED5ABF" w:rsidRDefault="00000000">
      <w:pPr>
        <w:pStyle w:val="Tijeloteksta"/>
        <w:spacing w:before="90"/>
        <w:ind w:left="1350"/>
      </w:pPr>
      <w:r>
        <w:t>SITNI</w:t>
      </w:r>
      <w:r>
        <w:rPr>
          <w:spacing w:val="1"/>
        </w:rPr>
        <w:t xml:space="preserve"> </w:t>
      </w:r>
      <w:r>
        <w:t>INVENTAR</w:t>
      </w:r>
    </w:p>
    <w:p w14:paraId="7E10F66D" w14:textId="77777777" w:rsidR="00ED5ABF" w:rsidRDefault="00000000">
      <w:pPr>
        <w:pStyle w:val="Tijeloteksta"/>
        <w:spacing w:before="37" w:line="352" w:lineRule="auto"/>
        <w:ind w:left="1350" w:right="2500" w:hanging="947"/>
      </w:pPr>
      <w:r>
        <w:t>32271</w:t>
      </w:r>
      <w:r>
        <w:rPr>
          <w:b/>
        </w:rPr>
        <w:t>####</w:t>
      </w:r>
      <w:r>
        <w:rPr>
          <w:b/>
          <w:spacing w:val="-12"/>
        </w:rPr>
        <w:t xml:space="preserve"> </w:t>
      </w:r>
      <w:r>
        <w:t>Službena,</w:t>
      </w:r>
      <w:r>
        <w:rPr>
          <w:spacing w:val="-3"/>
        </w:rPr>
        <w:t xml:space="preserve"> </w:t>
      </w:r>
      <w:r>
        <w:t>radna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zaštitna</w:t>
      </w:r>
      <w:r>
        <w:rPr>
          <w:spacing w:val="-3"/>
        </w:rPr>
        <w:t xml:space="preserve"> </w:t>
      </w:r>
      <w:r>
        <w:t>odjeća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obuća</w:t>
      </w:r>
      <w:r>
        <w:rPr>
          <w:spacing w:val="-47"/>
        </w:rPr>
        <w:t xml:space="preserve"> </w:t>
      </w:r>
      <w:r>
        <w:t>RADNA I ZAŠTITNA ODJEĆA</w:t>
      </w:r>
    </w:p>
    <w:p w14:paraId="6BCAA6FC" w14:textId="77777777" w:rsidR="00ED5ABF" w:rsidRDefault="00000000">
      <w:pPr>
        <w:pStyle w:val="Tijeloteksta"/>
        <w:spacing w:before="11"/>
        <w:rPr>
          <w:sz w:val="26"/>
        </w:rPr>
      </w:pPr>
      <w:r>
        <w:br w:type="column"/>
      </w:r>
    </w:p>
    <w:p w14:paraId="58750742" w14:textId="77777777" w:rsidR="00ED5ABF" w:rsidRDefault="00000000">
      <w:pPr>
        <w:pStyle w:val="Tijeloteksta"/>
        <w:spacing w:before="1"/>
        <w:ind w:right="38"/>
        <w:jc w:val="right"/>
      </w:pPr>
      <w:r>
        <w:t>200,00</w:t>
      </w:r>
    </w:p>
    <w:p w14:paraId="1CA4569B" w14:textId="77777777" w:rsidR="00ED5ABF" w:rsidRDefault="00ED5ABF">
      <w:pPr>
        <w:pStyle w:val="Tijeloteksta"/>
        <w:spacing w:before="11"/>
        <w:rPr>
          <w:sz w:val="26"/>
        </w:rPr>
      </w:pPr>
    </w:p>
    <w:p w14:paraId="679B33CD" w14:textId="77777777" w:rsidR="00ED5ABF" w:rsidRDefault="00000000">
      <w:pPr>
        <w:pStyle w:val="Tijeloteksta"/>
        <w:spacing w:before="1"/>
        <w:ind w:right="38"/>
        <w:jc w:val="right"/>
      </w:pPr>
      <w:r>
        <w:t>5.400,00</w:t>
      </w:r>
    </w:p>
    <w:p w14:paraId="481F21DA" w14:textId="77777777" w:rsidR="00ED5ABF" w:rsidRDefault="00ED5ABF">
      <w:pPr>
        <w:pStyle w:val="Tijeloteksta"/>
        <w:rPr>
          <w:sz w:val="18"/>
        </w:rPr>
      </w:pPr>
    </w:p>
    <w:p w14:paraId="6D6294FD" w14:textId="77777777" w:rsidR="00ED5ABF" w:rsidRDefault="00000000">
      <w:pPr>
        <w:pStyle w:val="Tijeloteksta"/>
        <w:spacing w:before="110"/>
        <w:ind w:right="38"/>
        <w:jc w:val="right"/>
      </w:pPr>
      <w:r>
        <w:t>450,00</w:t>
      </w:r>
    </w:p>
    <w:p w14:paraId="79FAA438" w14:textId="77777777" w:rsidR="00ED5ABF" w:rsidRDefault="00ED5ABF">
      <w:pPr>
        <w:pStyle w:val="Tijeloteksta"/>
        <w:rPr>
          <w:sz w:val="18"/>
        </w:rPr>
      </w:pPr>
    </w:p>
    <w:p w14:paraId="1F7AF15B" w14:textId="77777777" w:rsidR="00ED5ABF" w:rsidRDefault="00000000">
      <w:pPr>
        <w:pStyle w:val="Tijeloteksta"/>
        <w:spacing w:before="109"/>
        <w:ind w:right="38"/>
        <w:jc w:val="right"/>
      </w:pPr>
      <w:r>
        <w:t>2.600,00</w:t>
      </w:r>
    </w:p>
    <w:p w14:paraId="4A89F105" w14:textId="77777777" w:rsidR="00ED5ABF" w:rsidRDefault="00ED5ABF">
      <w:pPr>
        <w:pStyle w:val="Tijeloteksta"/>
        <w:rPr>
          <w:sz w:val="18"/>
        </w:rPr>
      </w:pPr>
    </w:p>
    <w:p w14:paraId="28F0392A" w14:textId="77777777" w:rsidR="00ED5ABF" w:rsidRDefault="00000000">
      <w:pPr>
        <w:pStyle w:val="Tijeloteksta"/>
        <w:spacing w:before="109"/>
        <w:ind w:right="38"/>
        <w:jc w:val="right"/>
      </w:pPr>
      <w:r>
        <w:t>3.300,00</w:t>
      </w:r>
    </w:p>
    <w:p w14:paraId="22CDCCC3" w14:textId="77777777" w:rsidR="00ED5ABF" w:rsidRDefault="00ED5ABF">
      <w:pPr>
        <w:pStyle w:val="Tijeloteksta"/>
        <w:rPr>
          <w:sz w:val="18"/>
        </w:rPr>
      </w:pPr>
    </w:p>
    <w:p w14:paraId="4C3519C6" w14:textId="77777777" w:rsidR="00ED5ABF" w:rsidRDefault="00000000">
      <w:pPr>
        <w:pStyle w:val="Tijeloteksta"/>
        <w:spacing w:before="108"/>
        <w:ind w:right="39"/>
        <w:jc w:val="right"/>
      </w:pPr>
      <w:r>
        <w:t>50,00</w:t>
      </w:r>
    </w:p>
    <w:p w14:paraId="2C2A9EF7" w14:textId="77777777" w:rsidR="00ED5ABF" w:rsidRDefault="00ED5ABF">
      <w:pPr>
        <w:pStyle w:val="Tijeloteksta"/>
        <w:rPr>
          <w:sz w:val="18"/>
        </w:rPr>
      </w:pPr>
    </w:p>
    <w:p w14:paraId="7A2141FE" w14:textId="77777777" w:rsidR="00ED5ABF" w:rsidRDefault="00000000">
      <w:pPr>
        <w:pStyle w:val="Tijeloteksta"/>
        <w:spacing w:before="111"/>
        <w:ind w:right="38"/>
        <w:jc w:val="right"/>
      </w:pPr>
      <w:r>
        <w:t>100,00</w:t>
      </w:r>
    </w:p>
    <w:p w14:paraId="68EDAC6D" w14:textId="77777777" w:rsidR="00ED5ABF" w:rsidRDefault="00ED5ABF">
      <w:pPr>
        <w:pStyle w:val="Tijeloteksta"/>
        <w:rPr>
          <w:sz w:val="18"/>
        </w:rPr>
      </w:pPr>
    </w:p>
    <w:p w14:paraId="00FCB4E2" w14:textId="77777777" w:rsidR="00ED5ABF" w:rsidRDefault="00000000">
      <w:pPr>
        <w:pStyle w:val="Tijeloteksta"/>
        <w:spacing w:before="109"/>
        <w:ind w:right="38"/>
        <w:jc w:val="right"/>
      </w:pPr>
      <w:r>
        <w:t>0,00</w:t>
      </w:r>
    </w:p>
    <w:p w14:paraId="79B3E910" w14:textId="77777777" w:rsidR="00ED5ABF" w:rsidRDefault="00ED5ABF">
      <w:pPr>
        <w:pStyle w:val="Tijeloteksta"/>
        <w:spacing w:before="12"/>
        <w:rPr>
          <w:sz w:val="26"/>
        </w:rPr>
      </w:pPr>
    </w:p>
    <w:p w14:paraId="0600F60A" w14:textId="77777777" w:rsidR="00ED5ABF" w:rsidRDefault="00000000">
      <w:pPr>
        <w:pStyle w:val="Tijeloteksta"/>
        <w:ind w:right="38"/>
        <w:jc w:val="right"/>
      </w:pPr>
      <w:r>
        <w:t>150,00</w:t>
      </w:r>
    </w:p>
    <w:p w14:paraId="6DEB99F3" w14:textId="77777777" w:rsidR="00ED5ABF" w:rsidRDefault="00000000">
      <w:pPr>
        <w:pStyle w:val="Tijeloteksta"/>
        <w:spacing w:before="11"/>
        <w:rPr>
          <w:sz w:val="26"/>
        </w:rPr>
      </w:pPr>
      <w:r>
        <w:br w:type="column"/>
      </w:r>
    </w:p>
    <w:p w14:paraId="027DE196" w14:textId="77777777" w:rsidR="00ED5ABF" w:rsidRDefault="00000000">
      <w:pPr>
        <w:pStyle w:val="Tijeloteksta"/>
        <w:spacing w:before="1"/>
        <w:ind w:right="38"/>
        <w:jc w:val="right"/>
      </w:pPr>
      <w:r>
        <w:t>135,78</w:t>
      </w:r>
    </w:p>
    <w:p w14:paraId="3243F6F5" w14:textId="77777777" w:rsidR="00ED5ABF" w:rsidRDefault="00ED5ABF">
      <w:pPr>
        <w:pStyle w:val="Tijeloteksta"/>
        <w:spacing w:before="11"/>
        <w:rPr>
          <w:sz w:val="26"/>
        </w:rPr>
      </w:pPr>
    </w:p>
    <w:p w14:paraId="7465E913" w14:textId="77777777" w:rsidR="00ED5ABF" w:rsidRDefault="00000000">
      <w:pPr>
        <w:pStyle w:val="Tijeloteksta"/>
        <w:spacing w:before="1"/>
        <w:ind w:right="38"/>
        <w:jc w:val="right"/>
      </w:pPr>
      <w:r>
        <w:t>5.103,90</w:t>
      </w:r>
    </w:p>
    <w:p w14:paraId="04AB671B" w14:textId="77777777" w:rsidR="00ED5ABF" w:rsidRDefault="00ED5ABF">
      <w:pPr>
        <w:pStyle w:val="Tijeloteksta"/>
        <w:rPr>
          <w:sz w:val="18"/>
        </w:rPr>
      </w:pPr>
    </w:p>
    <w:p w14:paraId="3E9F2B2F" w14:textId="77777777" w:rsidR="00ED5ABF" w:rsidRDefault="00000000">
      <w:pPr>
        <w:pStyle w:val="Tijeloteksta"/>
        <w:spacing w:before="110"/>
        <w:ind w:right="38"/>
        <w:jc w:val="right"/>
      </w:pPr>
      <w:r>
        <w:t>2.835,39</w:t>
      </w:r>
    </w:p>
    <w:p w14:paraId="7B4882A3" w14:textId="77777777" w:rsidR="00ED5ABF" w:rsidRDefault="00ED5ABF">
      <w:pPr>
        <w:pStyle w:val="Tijeloteksta"/>
        <w:rPr>
          <w:sz w:val="18"/>
        </w:rPr>
      </w:pPr>
    </w:p>
    <w:p w14:paraId="27C89BE1" w14:textId="77777777" w:rsidR="00ED5ABF" w:rsidRDefault="00000000">
      <w:pPr>
        <w:pStyle w:val="Tijeloteksta"/>
        <w:spacing w:before="109"/>
        <w:ind w:right="38"/>
        <w:jc w:val="right"/>
      </w:pPr>
      <w:r>
        <w:t>2.332,52</w:t>
      </w:r>
    </w:p>
    <w:p w14:paraId="5610D988" w14:textId="77777777" w:rsidR="00ED5ABF" w:rsidRDefault="00ED5ABF">
      <w:pPr>
        <w:pStyle w:val="Tijeloteksta"/>
        <w:rPr>
          <w:sz w:val="18"/>
        </w:rPr>
      </w:pPr>
    </w:p>
    <w:p w14:paraId="5F762B98" w14:textId="77777777" w:rsidR="00ED5ABF" w:rsidRDefault="00000000">
      <w:pPr>
        <w:pStyle w:val="Tijeloteksta"/>
        <w:spacing w:before="109"/>
        <w:ind w:right="38"/>
        <w:jc w:val="right"/>
      </w:pPr>
      <w:r>
        <w:t>3.366,52</w:t>
      </w:r>
    </w:p>
    <w:p w14:paraId="5373435B" w14:textId="77777777" w:rsidR="00ED5ABF" w:rsidRDefault="00ED5ABF">
      <w:pPr>
        <w:pStyle w:val="Tijeloteksta"/>
        <w:rPr>
          <w:sz w:val="18"/>
        </w:rPr>
      </w:pPr>
    </w:p>
    <w:p w14:paraId="07EBCB6F" w14:textId="77777777" w:rsidR="00ED5ABF" w:rsidRDefault="00000000">
      <w:pPr>
        <w:pStyle w:val="Tijeloteksta"/>
        <w:spacing w:before="108"/>
        <w:ind w:right="38"/>
        <w:jc w:val="right"/>
      </w:pPr>
      <w:r>
        <w:t>0,00</w:t>
      </w:r>
    </w:p>
    <w:p w14:paraId="7BE81ED6" w14:textId="77777777" w:rsidR="00ED5ABF" w:rsidRDefault="00ED5ABF">
      <w:pPr>
        <w:pStyle w:val="Tijeloteksta"/>
        <w:rPr>
          <w:sz w:val="18"/>
        </w:rPr>
      </w:pPr>
    </w:p>
    <w:p w14:paraId="12F3FCD1" w14:textId="77777777" w:rsidR="00ED5ABF" w:rsidRDefault="00000000">
      <w:pPr>
        <w:pStyle w:val="Tijeloteksta"/>
        <w:spacing w:before="111"/>
        <w:ind w:right="38"/>
        <w:jc w:val="right"/>
      </w:pPr>
      <w:r>
        <w:t>0,00</w:t>
      </w:r>
    </w:p>
    <w:p w14:paraId="3536A82E" w14:textId="77777777" w:rsidR="00ED5ABF" w:rsidRDefault="00ED5ABF">
      <w:pPr>
        <w:pStyle w:val="Tijeloteksta"/>
        <w:rPr>
          <w:sz w:val="18"/>
        </w:rPr>
      </w:pPr>
    </w:p>
    <w:p w14:paraId="0CDEC6C7" w14:textId="77777777" w:rsidR="00ED5ABF" w:rsidRDefault="00000000">
      <w:pPr>
        <w:pStyle w:val="Tijeloteksta"/>
        <w:spacing w:before="109"/>
        <w:ind w:right="38"/>
        <w:jc w:val="right"/>
      </w:pPr>
      <w:r>
        <w:t>2.901,97</w:t>
      </w:r>
    </w:p>
    <w:p w14:paraId="597C8081" w14:textId="77777777" w:rsidR="00ED5ABF" w:rsidRDefault="00ED5ABF">
      <w:pPr>
        <w:pStyle w:val="Tijeloteksta"/>
        <w:spacing w:before="12"/>
        <w:rPr>
          <w:sz w:val="26"/>
        </w:rPr>
      </w:pPr>
    </w:p>
    <w:p w14:paraId="185AC841" w14:textId="77777777" w:rsidR="00ED5ABF" w:rsidRDefault="00000000">
      <w:pPr>
        <w:pStyle w:val="Tijeloteksta"/>
        <w:ind w:right="38"/>
        <w:jc w:val="right"/>
      </w:pPr>
      <w:r>
        <w:t>108,07</w:t>
      </w:r>
    </w:p>
    <w:p w14:paraId="6DC134F6" w14:textId="77777777" w:rsidR="00ED5ABF" w:rsidRDefault="00000000">
      <w:pPr>
        <w:pStyle w:val="Tijeloteksta"/>
        <w:spacing w:before="11"/>
        <w:rPr>
          <w:sz w:val="26"/>
        </w:rPr>
      </w:pPr>
      <w:r>
        <w:br w:type="column"/>
      </w:r>
    </w:p>
    <w:p w14:paraId="2819A8EB" w14:textId="77777777" w:rsidR="00ED5ABF" w:rsidRDefault="00000000">
      <w:pPr>
        <w:pStyle w:val="Tijeloteksta"/>
        <w:spacing w:before="1"/>
        <w:ind w:right="155"/>
        <w:jc w:val="right"/>
      </w:pPr>
      <w:r>
        <w:t>67,89%</w:t>
      </w:r>
    </w:p>
    <w:p w14:paraId="7B721A68" w14:textId="77777777" w:rsidR="00ED5ABF" w:rsidRDefault="00ED5ABF">
      <w:pPr>
        <w:pStyle w:val="Tijeloteksta"/>
        <w:spacing w:before="11"/>
        <w:rPr>
          <w:sz w:val="26"/>
        </w:rPr>
      </w:pPr>
    </w:p>
    <w:p w14:paraId="636BFC38" w14:textId="77777777" w:rsidR="00ED5ABF" w:rsidRDefault="00000000">
      <w:pPr>
        <w:pStyle w:val="Tijeloteksta"/>
        <w:spacing w:before="1"/>
        <w:ind w:right="155"/>
        <w:jc w:val="right"/>
      </w:pPr>
      <w:r>
        <w:t>94,52%</w:t>
      </w:r>
    </w:p>
    <w:p w14:paraId="40B7D4AC" w14:textId="77777777" w:rsidR="00ED5ABF" w:rsidRDefault="00ED5ABF">
      <w:pPr>
        <w:pStyle w:val="Tijeloteksta"/>
        <w:rPr>
          <w:sz w:val="18"/>
        </w:rPr>
      </w:pPr>
    </w:p>
    <w:p w14:paraId="6766ACA3" w14:textId="77777777" w:rsidR="00ED5ABF" w:rsidRDefault="00000000">
      <w:pPr>
        <w:pStyle w:val="Tijeloteksta"/>
        <w:spacing w:before="110"/>
        <w:ind w:right="154"/>
        <w:jc w:val="right"/>
      </w:pPr>
      <w:r>
        <w:t>630,09%</w:t>
      </w:r>
    </w:p>
    <w:p w14:paraId="68F9E778" w14:textId="77777777" w:rsidR="00ED5ABF" w:rsidRDefault="00ED5ABF">
      <w:pPr>
        <w:pStyle w:val="Tijeloteksta"/>
        <w:rPr>
          <w:sz w:val="18"/>
        </w:rPr>
      </w:pPr>
    </w:p>
    <w:p w14:paraId="5631C2E8" w14:textId="77777777" w:rsidR="00ED5ABF" w:rsidRDefault="00000000">
      <w:pPr>
        <w:pStyle w:val="Tijeloteksta"/>
        <w:spacing w:before="109"/>
        <w:ind w:right="155"/>
        <w:jc w:val="right"/>
      </w:pPr>
      <w:r>
        <w:t>89,71%</w:t>
      </w:r>
    </w:p>
    <w:p w14:paraId="4E0F0FBA" w14:textId="77777777" w:rsidR="00ED5ABF" w:rsidRDefault="00ED5ABF">
      <w:pPr>
        <w:pStyle w:val="Tijeloteksta"/>
        <w:rPr>
          <w:sz w:val="18"/>
        </w:rPr>
      </w:pPr>
    </w:p>
    <w:p w14:paraId="32DB3D6B" w14:textId="77777777" w:rsidR="00ED5ABF" w:rsidRDefault="00000000">
      <w:pPr>
        <w:pStyle w:val="Tijeloteksta"/>
        <w:spacing w:before="109"/>
        <w:ind w:right="154"/>
        <w:jc w:val="right"/>
      </w:pPr>
      <w:r>
        <w:t>102,02%</w:t>
      </w:r>
    </w:p>
    <w:p w14:paraId="1FD00C76" w14:textId="77777777" w:rsidR="00ED5ABF" w:rsidRDefault="00ED5ABF">
      <w:pPr>
        <w:pStyle w:val="Tijeloteksta"/>
        <w:rPr>
          <w:sz w:val="18"/>
        </w:rPr>
      </w:pPr>
    </w:p>
    <w:p w14:paraId="0B7AD580" w14:textId="77777777" w:rsidR="00ED5ABF" w:rsidRDefault="00000000">
      <w:pPr>
        <w:pStyle w:val="Tijeloteksta"/>
        <w:spacing w:before="108"/>
        <w:ind w:right="155"/>
        <w:jc w:val="right"/>
      </w:pPr>
      <w:r>
        <w:t>0,00%</w:t>
      </w:r>
    </w:p>
    <w:p w14:paraId="025D3FAF" w14:textId="77777777" w:rsidR="00ED5ABF" w:rsidRDefault="00ED5ABF">
      <w:pPr>
        <w:pStyle w:val="Tijeloteksta"/>
        <w:rPr>
          <w:sz w:val="18"/>
        </w:rPr>
      </w:pPr>
    </w:p>
    <w:p w14:paraId="4E60C82F" w14:textId="77777777" w:rsidR="00ED5ABF" w:rsidRDefault="00000000">
      <w:pPr>
        <w:pStyle w:val="Tijeloteksta"/>
        <w:spacing w:before="111"/>
        <w:ind w:right="155"/>
        <w:jc w:val="right"/>
      </w:pPr>
      <w:r>
        <w:t>0,00%</w:t>
      </w:r>
    </w:p>
    <w:p w14:paraId="71EC81F9" w14:textId="77777777" w:rsidR="00ED5ABF" w:rsidRDefault="00ED5ABF">
      <w:pPr>
        <w:pStyle w:val="Tijeloteksta"/>
        <w:rPr>
          <w:sz w:val="18"/>
        </w:rPr>
      </w:pPr>
    </w:p>
    <w:p w14:paraId="19432891" w14:textId="77777777" w:rsidR="00ED5ABF" w:rsidRDefault="00ED5ABF">
      <w:pPr>
        <w:pStyle w:val="Tijeloteksta"/>
        <w:rPr>
          <w:sz w:val="18"/>
        </w:rPr>
      </w:pPr>
    </w:p>
    <w:p w14:paraId="407806F0" w14:textId="77777777" w:rsidR="00ED5ABF" w:rsidRDefault="00ED5ABF">
      <w:pPr>
        <w:pStyle w:val="Tijeloteksta"/>
        <w:rPr>
          <w:sz w:val="18"/>
        </w:rPr>
      </w:pPr>
    </w:p>
    <w:p w14:paraId="57AEEADF" w14:textId="77777777" w:rsidR="00ED5ABF" w:rsidRDefault="00ED5ABF">
      <w:pPr>
        <w:pStyle w:val="Tijeloteksta"/>
      </w:pPr>
    </w:p>
    <w:p w14:paraId="6C754400" w14:textId="77777777" w:rsidR="00ED5ABF" w:rsidRDefault="00000000">
      <w:pPr>
        <w:pStyle w:val="Tijeloteksta"/>
        <w:ind w:right="155"/>
        <w:jc w:val="right"/>
      </w:pPr>
      <w:r>
        <w:t>72,05%</w:t>
      </w:r>
    </w:p>
    <w:p w14:paraId="69BEAFC8" w14:textId="77777777" w:rsidR="00ED5ABF" w:rsidRDefault="00ED5ABF">
      <w:pPr>
        <w:jc w:val="righ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6787" w:space="4807"/>
            <w:col w:w="1074" w:space="765"/>
            <w:col w:w="1073" w:space="99"/>
            <w:col w:w="1215"/>
          </w:cols>
        </w:sectPr>
      </w:pPr>
    </w:p>
    <w:p w14:paraId="536A6831" w14:textId="77777777" w:rsidR="00ED5ABF" w:rsidRDefault="00000000">
      <w:pPr>
        <w:pStyle w:val="Tijeloteksta"/>
        <w:spacing w:line="150" w:lineRule="exact"/>
        <w:jc w:val="right"/>
      </w:pPr>
      <w:r>
        <w:t>323</w:t>
      </w:r>
    </w:p>
    <w:p w14:paraId="342C0627" w14:textId="77777777" w:rsidR="00ED5ABF" w:rsidRDefault="00000000">
      <w:pPr>
        <w:pStyle w:val="Tijeloteksta"/>
        <w:spacing w:line="150" w:lineRule="exact"/>
        <w:ind w:left="503"/>
      </w:pPr>
      <w:r>
        <w:br w:type="column"/>
      </w:r>
      <w:r>
        <w:t>Rashodi</w:t>
      </w:r>
      <w:r>
        <w:rPr>
          <w:spacing w:val="-1"/>
        </w:rPr>
        <w:t xml:space="preserve"> </w:t>
      </w:r>
      <w:r>
        <w:t>za usluge</w:t>
      </w:r>
    </w:p>
    <w:p w14:paraId="17F4E4A8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2.889,69</w:t>
      </w:r>
    </w:p>
    <w:p w14:paraId="28F4B662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2.496,02</w:t>
      </w:r>
    </w:p>
    <w:p w14:paraId="4F058DAA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86,38%</w:t>
      </w:r>
    </w:p>
    <w:p w14:paraId="23189836" w14:textId="77777777" w:rsidR="00ED5ABF" w:rsidRDefault="00ED5ABF">
      <w:pPr>
        <w:spacing w:line="150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1818" w:space="8707"/>
            <w:col w:w="1251" w:space="588"/>
            <w:col w:w="1211" w:space="51"/>
            <w:col w:w="1304"/>
          </w:cols>
        </w:sectPr>
      </w:pPr>
    </w:p>
    <w:p w14:paraId="01942736" w14:textId="77777777" w:rsidR="00ED5ABF" w:rsidRDefault="00000000">
      <w:pPr>
        <w:pStyle w:val="Tijeloteksta"/>
        <w:spacing w:before="95"/>
        <w:ind w:left="403"/>
      </w:pPr>
      <w:r>
        <w:pict w14:anchorId="51DA6EAF">
          <v:group id="_x0000_s2348" style="position:absolute;left:0;text-align:left;margin-left:42.45pt;margin-top:56.7pt;width:777.35pt;height:464.25pt;z-index:-25470976;mso-position-horizontal-relative:page;mso-position-vertical-relative:page" coordorigin="849,1134" coordsize="15547,9285">
            <v:rect id="_x0000_s2386" style="position:absolute;left:849;top:1136;width:15547;height:1721" fillcolor="silver" stroked="f"/>
            <v:shape id="_x0000_s2385" style="position:absolute;left:850;top:1133;width:15528;height:1721" coordorigin="850,1134" coordsize="15528,1721" o:spt="100" adj="0,,0" path="m16378,1978r-15528,l850,1997r1136,l1986,2854r2,l1988,1997r14390,l16378,1978xm16378,1134r-15528,l850,1146r15528,l16378,1134xe" fillcolor="black" stroked="f">
              <v:stroke joinstyle="round"/>
              <v:formulas/>
              <v:path arrowok="t" o:connecttype="segments"/>
            </v:shape>
            <v:shape id="_x0000_s2384" style="position:absolute;left:1585;top:2854;width:402;height:526" coordorigin="1585,2854" coordsize="402,526" o:spt="100" adj="0,,0" path="m1585,2854r,526m1986,2854r,526e" filled="f" strokeweight=".14pt">
              <v:stroke joinstyle="round"/>
              <v:formulas/>
              <v:path arrowok="t" o:connecttype="segments"/>
            </v:shape>
            <v:rect id="_x0000_s2383" style="position:absolute;left:11607;top:1992;width:2;height:862" fillcolor="black" stroked="f"/>
            <v:line id="_x0000_s2382" style="position:absolute" from="11608,2854" to="11608,3380" strokeweight=".14pt"/>
            <v:rect id="_x0000_s2381" style="position:absolute;left:13440;top:1992;width:2;height:862" fillcolor="black" stroked="f"/>
            <v:line id="_x0000_s2380" style="position:absolute" from="13442,2854" to="13442,3380" strokeweight=".14pt"/>
            <v:rect id="_x0000_s2379" style="position:absolute;left:15272;top:1992;width:3;height:862" fillcolor="black" stroked="f"/>
            <v:line id="_x0000_s2378" style="position:absolute" from="15275,2854" to="15275,3380" strokeweight=".14pt"/>
            <v:rect id="_x0000_s2377" style="position:absolute;left:850;top:2844;width:15528;height:21" fillcolor="black" stroked="f"/>
            <v:shape id="_x0000_s2376" style="position:absolute;left:1585;top:3373;width:13691;height:524" coordorigin="1585,3373" coordsize="13691,524" o:spt="100" adj="0,,0" path="m1585,3373r,524m1986,3373r,524m11608,3373r,524m13442,3373r,524m15275,3373r,524e" filled="f" strokeweight=".14pt">
              <v:stroke joinstyle="round"/>
              <v:formulas/>
              <v:path arrowok="t" o:connecttype="segments"/>
            </v:shape>
            <v:rect id="_x0000_s2375" style="position:absolute;left:850;top:3363;width:15528;height:21" fillcolor="black" stroked="f"/>
            <v:shape id="_x0000_s2374" style="position:absolute;left:1585;top:3892;width:13691;height:524" coordorigin="1585,3892" coordsize="13691,524" o:spt="100" adj="0,,0" path="m1585,3892r,523m1986,3892r,523m11608,3892r,523m13442,3892r,523m15275,3892r,523e" filled="f" strokeweight=".14pt">
              <v:stroke joinstyle="round"/>
              <v:formulas/>
              <v:path arrowok="t" o:connecttype="segments"/>
            </v:shape>
            <v:rect id="_x0000_s2373" style="position:absolute;left:850;top:3882;width:15528;height:21" fillcolor="black" stroked="f"/>
            <v:shape id="_x0000_s2372" style="position:absolute;left:1585;top:4413;width:13691;height:524" coordorigin="1585,4413" coordsize="13691,524" o:spt="100" adj="0,,0" path="m1585,4413r,524m1986,4413r,524m11608,4413r,524m13442,4413r,524m15275,4413r,524e" filled="f" strokeweight=".14pt">
              <v:stroke joinstyle="round"/>
              <v:formulas/>
              <v:path arrowok="t" o:connecttype="segments"/>
            </v:shape>
            <v:rect id="_x0000_s2371" style="position:absolute;left:850;top:4403;width:15528;height:20" fillcolor="black" stroked="f"/>
            <v:shape id="_x0000_s2370" style="position:absolute;left:1585;top:4932;width:13691;height:526" coordorigin="1585,4932" coordsize="13691,526" o:spt="100" adj="0,,0" path="m1585,4932r,526m1986,4932r,526m11608,4932r,526m13442,4932r,526m15275,4932r,526e" filled="f" strokeweight=".14pt">
              <v:stroke joinstyle="round"/>
              <v:formulas/>
              <v:path arrowok="t" o:connecttype="segments"/>
            </v:shape>
            <v:rect id="_x0000_s2369" style="position:absolute;left:850;top:4922;width:15528;height:20" fillcolor="black" stroked="f"/>
            <v:shape id="_x0000_s2368" style="position:absolute;left:1585;top:5451;width:13691;height:523" coordorigin="1585,5452" coordsize="13691,523" o:spt="100" adj="0,,0" path="m1585,5452r,522m1986,5452r,522m11608,5452r,522m13442,5452r,522m15275,5452r,522e" filled="f" strokeweight=".14pt">
              <v:stroke joinstyle="round"/>
              <v:formulas/>
              <v:path arrowok="t" o:connecttype="segments"/>
            </v:shape>
            <v:rect id="_x0000_s2367" style="position:absolute;left:850;top:5441;width:15528;height:20" fillcolor="black" stroked="f"/>
            <v:shape id="_x0000_s2366" style="position:absolute;left:1585;top:5970;width:13691;height:523" coordorigin="1585,5971" coordsize="13691,523" o:spt="100" adj="0,,0" path="m1585,5971r,522m1986,5971r,522m11608,5971r,522m13442,5971r,522m15275,5971r,522e" filled="f" strokeweight=".14pt">
              <v:stroke joinstyle="round"/>
              <v:formulas/>
              <v:path arrowok="t" o:connecttype="segments"/>
            </v:shape>
            <v:rect id="_x0000_s2365" style="position:absolute;left:850;top:5960;width:15528;height:21" fillcolor="black" stroked="f"/>
            <v:shape id="_x0000_s2364" style="position:absolute;left:1585;top:6492;width:13691;height:523" coordorigin="1585,6492" coordsize="13691,523" o:spt="100" adj="0,,0" path="m1585,6492r,523m1986,6492r,523m11608,6492r,523m13442,6492r,523m15275,6492r,523e" filled="f" strokeweight=".14pt">
              <v:stroke joinstyle="round"/>
              <v:formulas/>
              <v:path arrowok="t" o:connecttype="segments"/>
            </v:shape>
            <v:rect id="_x0000_s2363" style="position:absolute;left:850;top:6481;width:15528;height:21" fillcolor="black" stroked="f"/>
            <v:shape id="_x0000_s2362" style="position:absolute;left:1585;top:7010;width:13691;height:526" coordorigin="1585,7011" coordsize="13691,526" o:spt="100" adj="0,,0" path="m1585,7011r,525m1986,7011r,525m11608,7011r,525m13442,7011r,525m15275,7011r,525e" filled="f" strokeweight=".14pt">
              <v:stroke joinstyle="round"/>
              <v:formulas/>
              <v:path arrowok="t" o:connecttype="segments"/>
            </v:shape>
            <v:rect id="_x0000_s2361" style="position:absolute;left:850;top:7000;width:15528;height:21" fillcolor="black" stroked="f"/>
            <v:shape id="_x0000_s2360" style="position:absolute;left:1585;top:7529;width:13691;height:523" coordorigin="1585,7530" coordsize="13691,523" o:spt="100" adj="0,,0" path="m1585,7530r,522m1986,7530r,522m11608,7530r,522m13442,7530r,522m15275,7530r,522e" filled="f" strokeweight=".14pt">
              <v:stroke joinstyle="round"/>
              <v:formulas/>
              <v:path arrowok="t" o:connecttype="segments"/>
            </v:shape>
            <v:rect id="_x0000_s2359" style="position:absolute;left:850;top:7519;width:15528;height:21" fillcolor="black" stroked="f"/>
            <v:shape id="_x0000_s2358" style="position:absolute;left:1585;top:8048;width:13691;height:290" coordorigin="1585,8049" coordsize="13691,290" o:spt="100" adj="0,,0" path="m1585,8049r,289m1986,8049r,289m11608,8049r,289m13442,8049r,289m15275,8049r,289e" filled="f" strokeweight=".14pt">
              <v:stroke joinstyle="round"/>
              <v:formulas/>
              <v:path arrowok="t" o:connecttype="segments"/>
            </v:shape>
            <v:rect id="_x0000_s2357" style="position:absolute;left:850;top:8038;width:15528;height:20" fillcolor="black" stroked="f"/>
            <v:shape id="_x0000_s2356" style="position:absolute;left:1585;top:8337;width:13691;height:523" coordorigin="1585,8337" coordsize="13691,523" o:spt="100" adj="0,,0" path="m1585,8337r,523m1986,8337r,523m11608,8337r,523m13442,8337r,523m15275,8337r,523e" filled="f" strokeweight=".14pt">
              <v:stroke joinstyle="round"/>
              <v:formulas/>
              <v:path arrowok="t" o:connecttype="segments"/>
            </v:shape>
            <v:rect id="_x0000_s2355" style="position:absolute;left:850;top:8327;width:15528;height:20" fillcolor="black" stroked="f"/>
            <v:shape id="_x0000_s2354" style="position:absolute;left:1585;top:8856;width:13691;height:525" coordorigin="1585,8856" coordsize="13691,525" o:spt="100" adj="0,,0" path="m1585,8856r,525m1986,8856r,525m11608,8856r,525m13442,8856r,525m15275,8856r,525e" filled="f" strokeweight=".14pt">
              <v:stroke joinstyle="round"/>
              <v:formulas/>
              <v:path arrowok="t" o:connecttype="segments"/>
            </v:shape>
            <v:rect id="_x0000_s2353" style="position:absolute;left:850;top:8846;width:15528;height:20" fillcolor="black" stroked="f"/>
            <v:shape id="_x0000_s2352" style="position:absolute;left:1585;top:9375;width:13691;height:523" coordorigin="1585,9375" coordsize="13691,523" o:spt="100" adj="0,,0" path="m1585,9375r,522m1986,9375r,522m11608,9375r,522m13442,9375r,522m15275,9375r,522e" filled="f" strokeweight=".14pt">
              <v:stroke joinstyle="round"/>
              <v:formulas/>
              <v:path arrowok="t" o:connecttype="segments"/>
            </v:shape>
            <v:rect id="_x0000_s2351" style="position:absolute;left:850;top:9365;width:15528;height:21" fillcolor="black" stroked="f"/>
            <v:shape id="_x0000_s2350" style="position:absolute;left:1585;top:9894;width:13691;height:525" coordorigin="1585,9894" coordsize="13691,525" o:spt="100" adj="0,,0" path="m1585,9894r,525m1986,9894r,525m11608,9894r,525m13442,9894r,525m15275,9894r,525e" filled="f" strokeweight=".14pt">
              <v:stroke joinstyle="round"/>
              <v:formulas/>
              <v:path arrowok="t" o:connecttype="segments"/>
            </v:shape>
            <v:rect id="_x0000_s2349" style="position:absolute;left:850;top:9883;width:15528;height:21" fillcolor="black" stroked="f"/>
            <w10:wrap anchorx="page" anchory="page"/>
          </v:group>
        </w:pict>
      </w:r>
      <w:r>
        <w:rPr>
          <w:spacing w:val="-1"/>
        </w:rPr>
        <w:t>32311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telefona,</w:t>
      </w:r>
      <w:r>
        <w:rPr>
          <w:spacing w:val="1"/>
        </w:rPr>
        <w:t xml:space="preserve"> </w:t>
      </w:r>
      <w:r>
        <w:rPr>
          <w:spacing w:val="-1"/>
        </w:rPr>
        <w:t>telefaksa</w:t>
      </w:r>
    </w:p>
    <w:p w14:paraId="2BB1030F" w14:textId="77777777" w:rsidR="00ED5ABF" w:rsidRDefault="00000000">
      <w:pPr>
        <w:pStyle w:val="Tijeloteksta"/>
        <w:spacing w:before="90"/>
        <w:ind w:left="1350"/>
      </w:pPr>
      <w:r>
        <w:t>USLUGE</w:t>
      </w:r>
      <w:r>
        <w:rPr>
          <w:spacing w:val="4"/>
        </w:rPr>
        <w:t xml:space="preserve"> </w:t>
      </w:r>
      <w:r>
        <w:t>TELEFONA</w:t>
      </w:r>
    </w:p>
    <w:p w14:paraId="40CF1205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32313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Poštarina </w:t>
      </w:r>
      <w:r>
        <w:t>(pisma,</w:t>
      </w:r>
      <w:r>
        <w:rPr>
          <w:spacing w:val="-1"/>
        </w:rPr>
        <w:t xml:space="preserve"> </w:t>
      </w:r>
      <w:r>
        <w:t>tiskanice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sl.)</w:t>
      </w:r>
    </w:p>
    <w:p w14:paraId="62F3184D" w14:textId="77777777" w:rsidR="00ED5ABF" w:rsidRDefault="00000000">
      <w:pPr>
        <w:pStyle w:val="Tijeloteksta"/>
        <w:spacing w:before="90"/>
        <w:ind w:left="1350"/>
      </w:pPr>
      <w:r>
        <w:t>POŠTANSKE</w:t>
      </w:r>
      <w:r>
        <w:rPr>
          <w:spacing w:val="2"/>
        </w:rPr>
        <w:t xml:space="preserve"> </w:t>
      </w:r>
      <w:r>
        <w:t>USLUGE</w:t>
      </w:r>
    </w:p>
    <w:p w14:paraId="22F83943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32321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tekućeg</w:t>
      </w:r>
      <w:r>
        <w:rPr>
          <w:spacing w:val="1"/>
        </w:rPr>
        <w:t xml:space="preserve"> </w:t>
      </w:r>
      <w:r>
        <w:rPr>
          <w:spacing w:val="-1"/>
        </w:rPr>
        <w:t>i investicijskog</w:t>
      </w:r>
      <w:r>
        <w:t xml:space="preserve"> održavanja</w:t>
      </w:r>
      <w:r>
        <w:rPr>
          <w:spacing w:val="1"/>
        </w:rPr>
        <w:t xml:space="preserve"> </w:t>
      </w:r>
      <w:r>
        <w:t>građevinskih</w:t>
      </w:r>
      <w:r>
        <w:rPr>
          <w:spacing w:val="-1"/>
        </w:rPr>
        <w:t xml:space="preserve"> </w:t>
      </w:r>
      <w:r>
        <w:t>objekata</w:t>
      </w:r>
    </w:p>
    <w:p w14:paraId="27B97969" w14:textId="77777777" w:rsidR="00ED5ABF" w:rsidRDefault="00000000">
      <w:pPr>
        <w:pStyle w:val="Tijeloteksta"/>
        <w:spacing w:before="91"/>
        <w:ind w:left="1350"/>
      </w:pPr>
      <w:r>
        <w:t>USLUGE</w:t>
      </w:r>
      <w:r>
        <w:rPr>
          <w:spacing w:val="2"/>
        </w:rPr>
        <w:t xml:space="preserve"> </w:t>
      </w:r>
      <w:r>
        <w:t>ODRŽAVANJA-OBJEKTI</w:t>
      </w:r>
    </w:p>
    <w:p w14:paraId="11738238" w14:textId="77777777" w:rsidR="00ED5ABF" w:rsidRDefault="00000000">
      <w:pPr>
        <w:pStyle w:val="Tijeloteksta"/>
        <w:spacing w:before="42" w:line="352" w:lineRule="auto"/>
        <w:ind w:left="1350" w:right="110" w:hanging="947"/>
      </w:pPr>
      <w:r>
        <w:rPr>
          <w:spacing w:val="-1"/>
        </w:rPr>
        <w:t>32322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Usluge tekućeg </w:t>
      </w:r>
      <w:r>
        <w:t>i investicijskog održavanja postrojenja i opreme</w:t>
      </w:r>
      <w:r>
        <w:rPr>
          <w:spacing w:val="-47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ODRŽAVANJA-POSTROJENJA</w:t>
      </w:r>
      <w:r>
        <w:rPr>
          <w:spacing w:val="1"/>
        </w:rPr>
        <w:t xml:space="preserve"> </w:t>
      </w:r>
      <w:r>
        <w:t>IOPREMA</w:t>
      </w:r>
    </w:p>
    <w:p w14:paraId="1757665A" w14:textId="77777777" w:rsidR="00ED5ABF" w:rsidRDefault="00000000">
      <w:pPr>
        <w:pStyle w:val="Tijeloteksta"/>
        <w:spacing w:before="95"/>
        <w:ind w:right="38"/>
        <w:jc w:val="right"/>
      </w:pPr>
      <w:r>
        <w:br w:type="column"/>
      </w:r>
      <w:r>
        <w:t>173,66</w:t>
      </w:r>
    </w:p>
    <w:p w14:paraId="0EFE5387" w14:textId="77777777" w:rsidR="00ED5ABF" w:rsidRDefault="00ED5ABF">
      <w:pPr>
        <w:pStyle w:val="Tijeloteksta"/>
        <w:rPr>
          <w:sz w:val="18"/>
        </w:rPr>
      </w:pPr>
    </w:p>
    <w:p w14:paraId="4DD72ACC" w14:textId="77777777" w:rsidR="00ED5ABF" w:rsidRDefault="00000000">
      <w:pPr>
        <w:pStyle w:val="Tijeloteksta"/>
        <w:spacing w:before="109"/>
        <w:ind w:right="38"/>
        <w:jc w:val="right"/>
      </w:pPr>
      <w:r>
        <w:t>50,00</w:t>
      </w:r>
    </w:p>
    <w:p w14:paraId="5291BC42" w14:textId="77777777" w:rsidR="00ED5ABF" w:rsidRDefault="00ED5ABF">
      <w:pPr>
        <w:pStyle w:val="Tijeloteksta"/>
        <w:spacing w:before="11"/>
        <w:rPr>
          <w:sz w:val="26"/>
        </w:rPr>
      </w:pPr>
    </w:p>
    <w:p w14:paraId="3BF01C40" w14:textId="77777777" w:rsidR="00ED5ABF" w:rsidRDefault="00000000">
      <w:pPr>
        <w:pStyle w:val="Tijeloteksta"/>
        <w:spacing w:before="1"/>
        <w:ind w:right="38"/>
        <w:jc w:val="right"/>
      </w:pPr>
      <w:r>
        <w:t>100,00</w:t>
      </w:r>
    </w:p>
    <w:p w14:paraId="057888CA" w14:textId="77777777" w:rsidR="00ED5ABF" w:rsidRDefault="00ED5ABF">
      <w:pPr>
        <w:pStyle w:val="Tijeloteksta"/>
        <w:spacing w:before="11"/>
        <w:rPr>
          <w:sz w:val="26"/>
        </w:rPr>
      </w:pPr>
    </w:p>
    <w:p w14:paraId="7C245012" w14:textId="77777777" w:rsidR="00ED5ABF" w:rsidRDefault="00000000">
      <w:pPr>
        <w:pStyle w:val="Tijeloteksta"/>
        <w:spacing w:before="1"/>
        <w:ind w:right="38"/>
        <w:jc w:val="right"/>
      </w:pPr>
      <w:r>
        <w:t>1.101,34</w:t>
      </w:r>
    </w:p>
    <w:p w14:paraId="1820C691" w14:textId="77777777" w:rsidR="00ED5ABF" w:rsidRDefault="00000000">
      <w:pPr>
        <w:pStyle w:val="Tijeloteksta"/>
        <w:spacing w:before="95"/>
        <w:ind w:right="38"/>
        <w:jc w:val="right"/>
      </w:pPr>
      <w:r>
        <w:br w:type="column"/>
      </w:r>
      <w:r>
        <w:t>195,12</w:t>
      </w:r>
    </w:p>
    <w:p w14:paraId="3C6E5E40" w14:textId="77777777" w:rsidR="00ED5ABF" w:rsidRDefault="00ED5ABF">
      <w:pPr>
        <w:pStyle w:val="Tijeloteksta"/>
        <w:rPr>
          <w:sz w:val="18"/>
        </w:rPr>
      </w:pPr>
    </w:p>
    <w:p w14:paraId="71229237" w14:textId="77777777" w:rsidR="00ED5ABF" w:rsidRDefault="00000000">
      <w:pPr>
        <w:pStyle w:val="Tijeloteksta"/>
        <w:spacing w:before="109"/>
        <w:ind w:right="38"/>
        <w:jc w:val="right"/>
      </w:pPr>
      <w:r>
        <w:t>6,73</w:t>
      </w:r>
    </w:p>
    <w:p w14:paraId="5650476F" w14:textId="77777777" w:rsidR="00ED5ABF" w:rsidRDefault="00ED5ABF">
      <w:pPr>
        <w:pStyle w:val="Tijeloteksta"/>
        <w:spacing w:before="11"/>
        <w:rPr>
          <w:sz w:val="26"/>
        </w:rPr>
      </w:pPr>
    </w:p>
    <w:p w14:paraId="60D1461D" w14:textId="77777777" w:rsidR="00ED5ABF" w:rsidRDefault="00000000">
      <w:pPr>
        <w:pStyle w:val="Tijeloteksta"/>
        <w:spacing w:before="1"/>
        <w:ind w:right="38"/>
        <w:jc w:val="right"/>
      </w:pPr>
      <w:r>
        <w:t>0,00</w:t>
      </w:r>
    </w:p>
    <w:p w14:paraId="577BA9BD" w14:textId="77777777" w:rsidR="00ED5ABF" w:rsidRDefault="00ED5ABF">
      <w:pPr>
        <w:pStyle w:val="Tijeloteksta"/>
        <w:spacing w:before="11"/>
        <w:rPr>
          <w:sz w:val="26"/>
        </w:rPr>
      </w:pPr>
    </w:p>
    <w:p w14:paraId="3E2BA462" w14:textId="77777777" w:rsidR="00ED5ABF" w:rsidRDefault="00000000">
      <w:pPr>
        <w:pStyle w:val="Tijeloteksta"/>
        <w:spacing w:before="1"/>
        <w:ind w:right="38"/>
        <w:jc w:val="right"/>
      </w:pPr>
      <w:r>
        <w:t>1.076,15</w:t>
      </w:r>
    </w:p>
    <w:p w14:paraId="2B4E0C95" w14:textId="77777777" w:rsidR="00ED5ABF" w:rsidRDefault="00000000">
      <w:pPr>
        <w:pStyle w:val="Tijeloteksta"/>
        <w:spacing w:before="95"/>
        <w:ind w:right="154"/>
        <w:jc w:val="right"/>
      </w:pPr>
      <w:r>
        <w:br w:type="column"/>
      </w:r>
      <w:r>
        <w:t>112,36%</w:t>
      </w:r>
    </w:p>
    <w:p w14:paraId="6C4586D2" w14:textId="77777777" w:rsidR="00ED5ABF" w:rsidRDefault="00ED5ABF">
      <w:pPr>
        <w:pStyle w:val="Tijeloteksta"/>
        <w:rPr>
          <w:sz w:val="18"/>
        </w:rPr>
      </w:pPr>
    </w:p>
    <w:p w14:paraId="42520633" w14:textId="77777777" w:rsidR="00ED5ABF" w:rsidRDefault="00000000">
      <w:pPr>
        <w:pStyle w:val="Tijeloteksta"/>
        <w:spacing w:before="109"/>
        <w:ind w:right="155"/>
        <w:jc w:val="right"/>
      </w:pPr>
      <w:r>
        <w:t>13,46%</w:t>
      </w:r>
    </w:p>
    <w:p w14:paraId="5FC4992F" w14:textId="77777777" w:rsidR="00ED5ABF" w:rsidRDefault="00ED5ABF">
      <w:pPr>
        <w:pStyle w:val="Tijeloteksta"/>
        <w:spacing w:before="11"/>
        <w:rPr>
          <w:sz w:val="26"/>
        </w:rPr>
      </w:pPr>
    </w:p>
    <w:p w14:paraId="143584EE" w14:textId="77777777" w:rsidR="00ED5ABF" w:rsidRDefault="00000000">
      <w:pPr>
        <w:pStyle w:val="Tijeloteksta"/>
        <w:spacing w:before="1"/>
        <w:ind w:right="155"/>
        <w:jc w:val="right"/>
      </w:pPr>
      <w:r>
        <w:t>0,00%</w:t>
      </w:r>
    </w:p>
    <w:p w14:paraId="643964AB" w14:textId="77777777" w:rsidR="00ED5ABF" w:rsidRDefault="00ED5ABF">
      <w:pPr>
        <w:pStyle w:val="Tijeloteksta"/>
        <w:spacing w:before="11"/>
        <w:rPr>
          <w:sz w:val="26"/>
        </w:rPr>
      </w:pPr>
    </w:p>
    <w:p w14:paraId="08D7D588" w14:textId="77777777" w:rsidR="00ED5ABF" w:rsidRDefault="00000000">
      <w:pPr>
        <w:pStyle w:val="Tijeloteksta"/>
        <w:spacing w:before="1"/>
        <w:ind w:right="155"/>
        <w:jc w:val="right"/>
      </w:pPr>
      <w:r>
        <w:t>97,71%</w:t>
      </w:r>
    </w:p>
    <w:p w14:paraId="5B277AFA" w14:textId="77777777" w:rsidR="00ED5ABF" w:rsidRDefault="00ED5ABF">
      <w:pPr>
        <w:jc w:val="righ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5998" w:space="5595"/>
            <w:col w:w="1073" w:space="766"/>
            <w:col w:w="1073" w:space="100"/>
            <w:col w:w="1215"/>
          </w:cols>
        </w:sectPr>
      </w:pPr>
    </w:p>
    <w:p w14:paraId="139666CE" w14:textId="77777777" w:rsidR="00ED5ABF" w:rsidRDefault="00ED5ABF">
      <w:pPr>
        <w:pStyle w:val="Tijeloteksta"/>
        <w:spacing w:before="10"/>
        <w:rPr>
          <w:rFonts w:ascii="Times New Roman"/>
          <w:sz w:val="10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5562"/>
        <w:gridCol w:w="5001"/>
        <w:gridCol w:w="1833"/>
        <w:gridCol w:w="1165"/>
        <w:gridCol w:w="668"/>
        <w:gridCol w:w="1124"/>
      </w:tblGrid>
      <w:tr w:rsidR="00ED5ABF" w14:paraId="572FF3F5" w14:textId="77777777">
        <w:trPr>
          <w:trHeight w:val="542"/>
        </w:trPr>
        <w:tc>
          <w:tcPr>
            <w:tcW w:w="5562" w:type="dxa"/>
            <w:shd w:val="clear" w:color="auto" w:fill="C0C0C0"/>
          </w:tcPr>
          <w:p w14:paraId="0BF2AF4D" w14:textId="77777777" w:rsidR="00ED5ABF" w:rsidRDefault="00000000">
            <w:pPr>
              <w:pStyle w:val="TableParagraph"/>
              <w:spacing w:before="18" w:line="241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83BD4DE" w14:textId="77777777" w:rsidR="00ED5ABF" w:rsidRDefault="00000000">
            <w:pPr>
              <w:pStyle w:val="TableParagraph"/>
              <w:spacing w:before="0" w:line="24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</w:tc>
        <w:tc>
          <w:tcPr>
            <w:tcW w:w="5001" w:type="dxa"/>
            <w:shd w:val="clear" w:color="auto" w:fill="C0C0C0"/>
          </w:tcPr>
          <w:p w14:paraId="2A6235D2" w14:textId="77777777" w:rsidR="00ED5ABF" w:rsidRDefault="00000000">
            <w:pPr>
              <w:pStyle w:val="TableParagraph"/>
              <w:spacing w:before="18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833" w:type="dxa"/>
            <w:shd w:val="clear" w:color="auto" w:fill="C0C0C0"/>
          </w:tcPr>
          <w:p w14:paraId="14B785CB" w14:textId="77777777" w:rsidR="00ED5ABF" w:rsidRDefault="00000000">
            <w:pPr>
              <w:pStyle w:val="TableParagraph"/>
              <w:spacing w:before="25"/>
              <w:ind w:left="436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165" w:type="dxa"/>
            <w:shd w:val="clear" w:color="auto" w:fill="C0C0C0"/>
          </w:tcPr>
          <w:p w14:paraId="5F9481AE" w14:textId="77777777" w:rsidR="00ED5ABF" w:rsidRDefault="00000000">
            <w:pPr>
              <w:pStyle w:val="TableParagraph"/>
              <w:spacing w:before="25"/>
              <w:ind w:left="151"/>
              <w:jc w:val="left"/>
              <w:rPr>
                <w:sz w:val="20"/>
              </w:rPr>
            </w:pPr>
            <w:r>
              <w:rPr>
                <w:sz w:val="20"/>
              </w:rPr>
              <w:t>Ostvarenje</w:t>
            </w:r>
          </w:p>
        </w:tc>
        <w:tc>
          <w:tcPr>
            <w:tcW w:w="668" w:type="dxa"/>
            <w:shd w:val="clear" w:color="auto" w:fill="C0C0C0"/>
          </w:tcPr>
          <w:p w14:paraId="5F3FCE3F" w14:textId="77777777" w:rsidR="00ED5ABF" w:rsidRDefault="00000000">
            <w:pPr>
              <w:pStyle w:val="TableParagraph"/>
              <w:spacing w:before="25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24" w:type="dxa"/>
            <w:shd w:val="clear" w:color="auto" w:fill="C0C0C0"/>
          </w:tcPr>
          <w:p w14:paraId="2DD81F27" w14:textId="77777777" w:rsidR="00ED5ABF" w:rsidRDefault="00000000">
            <w:pPr>
              <w:pStyle w:val="TableParagraph"/>
              <w:spacing w:before="25"/>
              <w:ind w:left="400" w:right="266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ED5ABF" w14:paraId="6DB4B8EA" w14:textId="77777777">
        <w:trPr>
          <w:trHeight w:val="324"/>
        </w:trPr>
        <w:tc>
          <w:tcPr>
            <w:tcW w:w="5562" w:type="dxa"/>
            <w:shd w:val="clear" w:color="auto" w:fill="C0C0C0"/>
          </w:tcPr>
          <w:p w14:paraId="65AEE135" w14:textId="77777777" w:rsidR="00ED5ABF" w:rsidRDefault="00000000">
            <w:pPr>
              <w:pStyle w:val="TableParagraph"/>
              <w:spacing w:before="41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1" w:type="dxa"/>
            <w:shd w:val="clear" w:color="auto" w:fill="C0C0C0"/>
          </w:tcPr>
          <w:p w14:paraId="01029AFB" w14:textId="77777777" w:rsidR="00ED5ABF" w:rsidRDefault="00000000">
            <w:pPr>
              <w:pStyle w:val="TableParagraph"/>
              <w:spacing w:before="41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shd w:val="clear" w:color="auto" w:fill="C0C0C0"/>
          </w:tcPr>
          <w:p w14:paraId="5C0031CD" w14:textId="77777777" w:rsidR="00ED5ABF" w:rsidRDefault="00000000">
            <w:pPr>
              <w:pStyle w:val="TableParagraph"/>
              <w:spacing w:before="55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65" w:type="dxa"/>
            <w:shd w:val="clear" w:color="auto" w:fill="C0C0C0"/>
          </w:tcPr>
          <w:p w14:paraId="0E835C2B" w14:textId="77777777" w:rsidR="00ED5ABF" w:rsidRDefault="00000000">
            <w:pPr>
              <w:pStyle w:val="TableParagraph"/>
              <w:spacing w:before="51"/>
              <w:ind w:right="2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8" w:type="dxa"/>
            <w:shd w:val="clear" w:color="auto" w:fill="C0C0C0"/>
          </w:tcPr>
          <w:p w14:paraId="6073A2A1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C0C0C0"/>
          </w:tcPr>
          <w:p w14:paraId="4F32DF7E" w14:textId="77777777" w:rsidR="00ED5ABF" w:rsidRDefault="00000000">
            <w:pPr>
              <w:pStyle w:val="TableParagraph"/>
              <w:spacing w:before="36"/>
              <w:ind w:left="497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D5ABF" w14:paraId="62D41358" w14:textId="77777777">
        <w:trPr>
          <w:trHeight w:val="213"/>
        </w:trPr>
        <w:tc>
          <w:tcPr>
            <w:tcW w:w="5562" w:type="dxa"/>
          </w:tcPr>
          <w:p w14:paraId="5172C956" w14:textId="77777777" w:rsidR="004B286F" w:rsidRDefault="004B286F">
            <w:pPr>
              <w:pStyle w:val="TableParagraph"/>
              <w:spacing w:before="20" w:line="173" w:lineRule="exact"/>
              <w:ind w:left="78"/>
              <w:jc w:val="left"/>
              <w:rPr>
                <w:spacing w:val="-1"/>
                <w:sz w:val="16"/>
              </w:rPr>
            </w:pPr>
          </w:p>
          <w:p w14:paraId="6DAED4CA" w14:textId="77777777" w:rsidR="004B286F" w:rsidRDefault="004B286F">
            <w:pPr>
              <w:pStyle w:val="TableParagraph"/>
              <w:spacing w:before="20" w:line="173" w:lineRule="exact"/>
              <w:ind w:left="78"/>
              <w:jc w:val="left"/>
              <w:rPr>
                <w:spacing w:val="-1"/>
                <w:sz w:val="16"/>
              </w:rPr>
            </w:pPr>
          </w:p>
          <w:p w14:paraId="423DF8B0" w14:textId="77777777" w:rsidR="004B286F" w:rsidRDefault="004B286F">
            <w:pPr>
              <w:pStyle w:val="TableParagraph"/>
              <w:spacing w:before="20" w:line="173" w:lineRule="exact"/>
              <w:ind w:left="78"/>
              <w:jc w:val="left"/>
              <w:rPr>
                <w:spacing w:val="-1"/>
                <w:sz w:val="16"/>
              </w:rPr>
            </w:pPr>
          </w:p>
          <w:p w14:paraId="129AD3C2" w14:textId="77777777" w:rsidR="004B286F" w:rsidRDefault="004B286F">
            <w:pPr>
              <w:pStyle w:val="TableParagraph"/>
              <w:spacing w:before="20" w:line="173" w:lineRule="exact"/>
              <w:ind w:left="78"/>
              <w:jc w:val="left"/>
              <w:rPr>
                <w:spacing w:val="-1"/>
                <w:sz w:val="16"/>
              </w:rPr>
            </w:pPr>
          </w:p>
          <w:p w14:paraId="4926E889" w14:textId="5E7A3D9F" w:rsidR="00ED5ABF" w:rsidRDefault="00000000">
            <w:pPr>
              <w:pStyle w:val="TableParagraph"/>
              <w:spacing w:before="20" w:line="173" w:lineRule="exact"/>
              <w:ind w:left="7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32322</w:t>
            </w:r>
            <w:r>
              <w:rPr>
                <w:b/>
                <w:spacing w:val="-1"/>
                <w:sz w:val="16"/>
              </w:rPr>
              <w:t>####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Usluge tekućeg</w:t>
            </w:r>
            <w:r>
              <w:rPr>
                <w:sz w:val="16"/>
              </w:rPr>
              <w:t xml:space="preserve">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postrojenja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5001" w:type="dxa"/>
          </w:tcPr>
          <w:p w14:paraId="74B3AF9A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</w:tcPr>
          <w:p w14:paraId="2C648D00" w14:textId="77777777" w:rsidR="00ED5ABF" w:rsidRDefault="00000000">
            <w:pPr>
              <w:pStyle w:val="TableParagraph"/>
              <w:spacing w:before="20" w:line="173" w:lineRule="exact"/>
              <w:ind w:right="92"/>
              <w:rPr>
                <w:sz w:val="16"/>
              </w:rPr>
            </w:pPr>
            <w:r>
              <w:rPr>
                <w:sz w:val="16"/>
              </w:rPr>
              <w:t>115,00</w:t>
            </w:r>
          </w:p>
        </w:tc>
        <w:tc>
          <w:tcPr>
            <w:tcW w:w="1165" w:type="dxa"/>
          </w:tcPr>
          <w:p w14:paraId="2881FBC3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 w14:paraId="1DA43B9D" w14:textId="77777777" w:rsidR="00ED5ABF" w:rsidRDefault="00000000">
            <w:pPr>
              <w:pStyle w:val="TableParagraph"/>
              <w:spacing w:before="20" w:line="173" w:lineRule="exact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91,88</w:t>
            </w:r>
          </w:p>
        </w:tc>
        <w:tc>
          <w:tcPr>
            <w:tcW w:w="1124" w:type="dxa"/>
          </w:tcPr>
          <w:p w14:paraId="408FAC5C" w14:textId="77777777" w:rsidR="00ED5ABF" w:rsidRDefault="00000000">
            <w:pPr>
              <w:pStyle w:val="TableParagraph"/>
              <w:spacing w:before="20" w:line="173" w:lineRule="exact"/>
              <w:ind w:left="543"/>
              <w:jc w:val="left"/>
              <w:rPr>
                <w:sz w:val="16"/>
              </w:rPr>
            </w:pPr>
            <w:r>
              <w:rPr>
                <w:sz w:val="16"/>
              </w:rPr>
              <w:t>79,90%</w:t>
            </w:r>
          </w:p>
        </w:tc>
      </w:tr>
    </w:tbl>
    <w:p w14:paraId="7CF71392" w14:textId="77777777" w:rsidR="00ED5ABF" w:rsidRDefault="00ED5ABF">
      <w:pPr>
        <w:spacing w:line="173" w:lineRule="exact"/>
        <w:rPr>
          <w:sz w:val="16"/>
        </w:r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2DB6CADE" w14:textId="77777777" w:rsidR="00ED5ABF" w:rsidRDefault="00000000">
      <w:pPr>
        <w:pStyle w:val="Tijeloteksta"/>
        <w:spacing w:before="90"/>
        <w:ind w:left="1350"/>
      </w:pPr>
      <w:r>
        <w:t>ODRŽAVANJE</w:t>
      </w:r>
      <w:r>
        <w:rPr>
          <w:spacing w:val="2"/>
        </w:rPr>
        <w:t xml:space="preserve"> </w:t>
      </w:r>
      <w:r>
        <w:t>VATROGASNIH</w:t>
      </w:r>
      <w:r>
        <w:rPr>
          <w:spacing w:val="3"/>
        </w:rPr>
        <w:t xml:space="preserve"> </w:t>
      </w:r>
      <w:r>
        <w:t>APARATA</w:t>
      </w:r>
    </w:p>
    <w:p w14:paraId="58915FD1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32331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Elektronski</w:t>
      </w:r>
      <w:r>
        <w:t xml:space="preserve"> mediji</w:t>
      </w:r>
    </w:p>
    <w:p w14:paraId="5C15C577" w14:textId="77777777" w:rsidR="00ED5ABF" w:rsidRDefault="00000000">
      <w:pPr>
        <w:pStyle w:val="Tijeloteksta"/>
        <w:spacing w:before="91"/>
        <w:ind w:left="1350"/>
      </w:pPr>
      <w:r>
        <w:t>ELEKTRONSKI MEDIJI</w:t>
      </w:r>
    </w:p>
    <w:p w14:paraId="4A455FB0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32341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Opskrba</w:t>
      </w:r>
      <w:r>
        <w:rPr>
          <w:sz w:val="16"/>
        </w:rPr>
        <w:t xml:space="preserve"> vodom</w:t>
      </w:r>
    </w:p>
    <w:p w14:paraId="6274CDA2" w14:textId="77777777" w:rsidR="00ED5ABF" w:rsidRDefault="00000000">
      <w:pPr>
        <w:pStyle w:val="Tijeloteksta"/>
        <w:spacing w:before="90"/>
        <w:ind w:left="1350"/>
      </w:pPr>
      <w:r>
        <w:t>OPSKRBA</w:t>
      </w:r>
      <w:r>
        <w:rPr>
          <w:spacing w:val="-1"/>
        </w:rPr>
        <w:t xml:space="preserve"> </w:t>
      </w:r>
      <w:r>
        <w:t>VODOM</w:t>
      </w:r>
    </w:p>
    <w:p w14:paraId="3601B2DE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32343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Deratizacija</w:t>
      </w:r>
      <w:r>
        <w:t xml:space="preserve"> i</w:t>
      </w:r>
      <w:r>
        <w:rPr>
          <w:spacing w:val="-1"/>
        </w:rPr>
        <w:t xml:space="preserve"> </w:t>
      </w:r>
      <w:r>
        <w:t>dezinsekcija</w:t>
      </w:r>
    </w:p>
    <w:p w14:paraId="7A37C184" w14:textId="77777777" w:rsidR="00ED5ABF" w:rsidRDefault="00000000">
      <w:pPr>
        <w:pStyle w:val="Tijeloteksta"/>
        <w:spacing w:before="90"/>
        <w:ind w:left="1350"/>
      </w:pPr>
      <w:r>
        <w:t>DERATIZACIJA,</w:t>
      </w:r>
      <w:r>
        <w:rPr>
          <w:spacing w:val="-1"/>
        </w:rPr>
        <w:t xml:space="preserve"> </w:t>
      </w:r>
      <w:r>
        <w:t>DEZINFEKCIJA</w:t>
      </w:r>
      <w:r>
        <w:rPr>
          <w:spacing w:val="1"/>
        </w:rPr>
        <w:t xml:space="preserve"> </w:t>
      </w:r>
      <w:r>
        <w:t>I DEZINSEKCIJA</w:t>
      </w:r>
    </w:p>
    <w:p w14:paraId="4807E11C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32361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Obvezni i preventivni </w:t>
      </w:r>
      <w:r>
        <w:t>zdravstveni pregledi</w:t>
      </w:r>
      <w:r>
        <w:rPr>
          <w:spacing w:val="-2"/>
        </w:rPr>
        <w:t xml:space="preserve"> </w:t>
      </w:r>
      <w:r>
        <w:t>zaposlenika</w:t>
      </w:r>
    </w:p>
    <w:p w14:paraId="7153C842" w14:textId="77777777" w:rsidR="00ED5ABF" w:rsidRDefault="00000000">
      <w:pPr>
        <w:pStyle w:val="Tijeloteksta"/>
        <w:spacing w:before="90"/>
        <w:ind w:left="1350"/>
      </w:pPr>
      <w:r>
        <w:t>ZDRAVSTVENI</w:t>
      </w:r>
      <w:r>
        <w:rPr>
          <w:spacing w:val="3"/>
        </w:rPr>
        <w:t xml:space="preserve"> </w:t>
      </w:r>
      <w:r>
        <w:t>PREGLEDI</w:t>
      </w:r>
      <w:r>
        <w:rPr>
          <w:spacing w:val="2"/>
        </w:rPr>
        <w:t xml:space="preserve"> </w:t>
      </w:r>
      <w:r>
        <w:t>DJELATNIKA</w:t>
      </w:r>
    </w:p>
    <w:p w14:paraId="36368B0E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32363</w:t>
      </w:r>
      <w:r>
        <w:rPr>
          <w:b/>
          <w:spacing w:val="-1"/>
        </w:rPr>
        <w:t>####</w:t>
      </w:r>
      <w:r>
        <w:rPr>
          <w:b/>
          <w:spacing w:val="-9"/>
        </w:rPr>
        <w:t xml:space="preserve"> </w:t>
      </w:r>
      <w:r>
        <w:rPr>
          <w:spacing w:val="-1"/>
        </w:rPr>
        <w:t>Laboratorijske</w:t>
      </w:r>
      <w:r>
        <w:rPr>
          <w:spacing w:val="1"/>
        </w:rPr>
        <w:t xml:space="preserve"> </w:t>
      </w:r>
      <w:r>
        <w:t>usluge</w:t>
      </w:r>
    </w:p>
    <w:p w14:paraId="65817452" w14:textId="77777777" w:rsidR="00ED5ABF" w:rsidRDefault="00000000">
      <w:pPr>
        <w:pStyle w:val="Tijeloteksta"/>
        <w:spacing w:before="90"/>
        <w:ind w:left="1350"/>
      </w:pPr>
      <w:r>
        <w:t>LABORATORIJSKE</w:t>
      </w:r>
      <w:r>
        <w:rPr>
          <w:spacing w:val="2"/>
        </w:rPr>
        <w:t xml:space="preserve"> </w:t>
      </w:r>
      <w:r>
        <w:t>USLUGE</w:t>
      </w:r>
    </w:p>
    <w:p w14:paraId="32585EA2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32373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odvjetnika</w:t>
      </w:r>
      <w:r>
        <w:t xml:space="preserve"> i</w:t>
      </w:r>
      <w:r>
        <w:rPr>
          <w:spacing w:val="-1"/>
        </w:rPr>
        <w:t xml:space="preserve"> </w:t>
      </w:r>
      <w:r>
        <w:t>pravnog savjetovanja</w:t>
      </w:r>
    </w:p>
    <w:p w14:paraId="03333576" w14:textId="77777777" w:rsidR="00ED5ABF" w:rsidRDefault="00000000">
      <w:pPr>
        <w:pStyle w:val="Tijeloteksta"/>
        <w:spacing w:before="91"/>
        <w:ind w:left="1350"/>
      </w:pPr>
      <w:r>
        <w:t>USLUGE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BILJEŽNIKA</w:t>
      </w:r>
    </w:p>
    <w:p w14:paraId="5E96A3B7" w14:textId="77777777" w:rsidR="00ED5ABF" w:rsidRDefault="00000000">
      <w:pPr>
        <w:spacing w:before="44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  <w:r>
        <w:rPr>
          <w:b/>
          <w:spacing w:val="39"/>
          <w:sz w:val="14"/>
        </w:rPr>
        <w:t xml:space="preserve"> </w:t>
      </w:r>
      <w:r>
        <w:rPr>
          <w:b/>
          <w:sz w:val="14"/>
        </w:rPr>
        <w:t>Vlastiti prihodi</w:t>
      </w:r>
    </w:p>
    <w:p w14:paraId="541397FF" w14:textId="77777777" w:rsidR="00ED5ABF" w:rsidRDefault="00000000">
      <w:pPr>
        <w:pStyle w:val="Tijeloteksta"/>
        <w:spacing w:before="11"/>
        <w:rPr>
          <w:b/>
          <w:sz w:val="26"/>
        </w:rPr>
      </w:pPr>
      <w:r>
        <w:br w:type="column"/>
      </w:r>
    </w:p>
    <w:p w14:paraId="0EBAED6D" w14:textId="77777777" w:rsidR="00ED5ABF" w:rsidRDefault="00000000">
      <w:pPr>
        <w:pStyle w:val="Tijeloteksta"/>
        <w:spacing w:before="1"/>
        <w:ind w:right="41"/>
        <w:jc w:val="right"/>
      </w:pPr>
      <w:r>
        <w:t>50,00</w:t>
      </w:r>
    </w:p>
    <w:p w14:paraId="343335A1" w14:textId="77777777" w:rsidR="00ED5ABF" w:rsidRDefault="00ED5ABF">
      <w:pPr>
        <w:pStyle w:val="Tijeloteksta"/>
        <w:spacing w:before="11"/>
        <w:rPr>
          <w:sz w:val="26"/>
        </w:rPr>
      </w:pPr>
    </w:p>
    <w:p w14:paraId="2B9D42D2" w14:textId="77777777" w:rsidR="00ED5ABF" w:rsidRDefault="00000000">
      <w:pPr>
        <w:pStyle w:val="Tijeloteksta"/>
        <w:spacing w:before="1"/>
        <w:ind w:right="41"/>
        <w:jc w:val="right"/>
      </w:pPr>
      <w:r>
        <w:t>400,00</w:t>
      </w:r>
    </w:p>
    <w:p w14:paraId="4B194A41" w14:textId="77777777" w:rsidR="00ED5ABF" w:rsidRDefault="00ED5ABF">
      <w:pPr>
        <w:pStyle w:val="Tijeloteksta"/>
        <w:rPr>
          <w:sz w:val="18"/>
        </w:rPr>
      </w:pPr>
    </w:p>
    <w:p w14:paraId="244282E5" w14:textId="77777777" w:rsidR="00ED5ABF" w:rsidRDefault="00000000">
      <w:pPr>
        <w:pStyle w:val="Tijeloteksta"/>
        <w:spacing w:before="110"/>
        <w:ind w:right="41"/>
        <w:jc w:val="right"/>
      </w:pPr>
      <w:r>
        <w:t>200,00</w:t>
      </w:r>
    </w:p>
    <w:p w14:paraId="26A45885" w14:textId="77777777" w:rsidR="00ED5ABF" w:rsidRDefault="00ED5ABF">
      <w:pPr>
        <w:pStyle w:val="Tijeloteksta"/>
        <w:rPr>
          <w:sz w:val="18"/>
        </w:rPr>
      </w:pPr>
    </w:p>
    <w:p w14:paraId="09E4AB2E" w14:textId="77777777" w:rsidR="00ED5ABF" w:rsidRDefault="00000000">
      <w:pPr>
        <w:pStyle w:val="Tijeloteksta"/>
        <w:spacing w:before="109"/>
        <w:ind w:right="41"/>
        <w:jc w:val="right"/>
      </w:pPr>
      <w:r>
        <w:t>150,00</w:t>
      </w:r>
    </w:p>
    <w:p w14:paraId="2487B46B" w14:textId="77777777" w:rsidR="00ED5ABF" w:rsidRDefault="00ED5ABF">
      <w:pPr>
        <w:pStyle w:val="Tijeloteksta"/>
        <w:rPr>
          <w:sz w:val="18"/>
        </w:rPr>
      </w:pPr>
    </w:p>
    <w:p w14:paraId="052122E6" w14:textId="77777777" w:rsidR="00ED5ABF" w:rsidRDefault="00000000">
      <w:pPr>
        <w:pStyle w:val="Tijeloteksta"/>
        <w:spacing w:before="109"/>
        <w:ind w:right="41"/>
        <w:jc w:val="right"/>
      </w:pPr>
      <w:r>
        <w:t>500,00</w:t>
      </w:r>
    </w:p>
    <w:p w14:paraId="6344839B" w14:textId="77777777" w:rsidR="00ED5ABF" w:rsidRDefault="00ED5ABF">
      <w:pPr>
        <w:pStyle w:val="Tijeloteksta"/>
        <w:rPr>
          <w:sz w:val="18"/>
        </w:rPr>
      </w:pPr>
    </w:p>
    <w:p w14:paraId="5679B809" w14:textId="77777777" w:rsidR="00ED5ABF" w:rsidRDefault="00000000">
      <w:pPr>
        <w:pStyle w:val="Tijeloteksta"/>
        <w:spacing w:before="108"/>
        <w:ind w:right="41"/>
        <w:jc w:val="right"/>
      </w:pPr>
      <w:r>
        <w:t>49,69</w:t>
      </w:r>
    </w:p>
    <w:p w14:paraId="16960C3C" w14:textId="77777777" w:rsidR="00ED5ABF" w:rsidRDefault="00ED5ABF">
      <w:pPr>
        <w:pStyle w:val="Tijeloteksta"/>
        <w:rPr>
          <w:sz w:val="18"/>
        </w:rPr>
      </w:pPr>
    </w:p>
    <w:p w14:paraId="156020E8" w14:textId="77777777" w:rsidR="00ED5ABF" w:rsidRDefault="00000000">
      <w:pPr>
        <w:spacing w:before="111"/>
        <w:ind w:right="38"/>
        <w:jc w:val="right"/>
        <w:rPr>
          <w:b/>
          <w:sz w:val="14"/>
        </w:rPr>
      </w:pPr>
      <w:r>
        <w:rPr>
          <w:b/>
          <w:sz w:val="14"/>
        </w:rPr>
        <w:t>19.766,34</w:t>
      </w:r>
    </w:p>
    <w:p w14:paraId="23DB2638" w14:textId="77777777" w:rsidR="00ED5ABF" w:rsidRDefault="00000000">
      <w:pPr>
        <w:pStyle w:val="Tijeloteksta"/>
        <w:spacing w:before="11"/>
        <w:rPr>
          <w:b/>
          <w:sz w:val="26"/>
        </w:rPr>
      </w:pPr>
      <w:r>
        <w:br w:type="column"/>
      </w:r>
    </w:p>
    <w:p w14:paraId="29560631" w14:textId="77777777" w:rsidR="00ED5ABF" w:rsidRDefault="00000000">
      <w:pPr>
        <w:pStyle w:val="Tijeloteksta"/>
        <w:spacing w:before="1"/>
        <w:ind w:right="41"/>
        <w:jc w:val="right"/>
      </w:pPr>
      <w:r>
        <w:t>39,81</w:t>
      </w:r>
    </w:p>
    <w:p w14:paraId="64384317" w14:textId="77777777" w:rsidR="00ED5ABF" w:rsidRDefault="00ED5ABF">
      <w:pPr>
        <w:pStyle w:val="Tijeloteksta"/>
        <w:spacing w:before="11"/>
        <w:rPr>
          <w:sz w:val="26"/>
        </w:rPr>
      </w:pPr>
    </w:p>
    <w:p w14:paraId="5D72B986" w14:textId="77777777" w:rsidR="00ED5ABF" w:rsidRDefault="00000000">
      <w:pPr>
        <w:pStyle w:val="Tijeloteksta"/>
        <w:spacing w:before="1"/>
        <w:ind w:right="41"/>
        <w:jc w:val="right"/>
      </w:pPr>
      <w:r>
        <w:t>361,05</w:t>
      </w:r>
    </w:p>
    <w:p w14:paraId="1544204D" w14:textId="77777777" w:rsidR="00ED5ABF" w:rsidRDefault="00ED5ABF">
      <w:pPr>
        <w:pStyle w:val="Tijeloteksta"/>
        <w:rPr>
          <w:sz w:val="18"/>
        </w:rPr>
      </w:pPr>
    </w:p>
    <w:p w14:paraId="7197DC8C" w14:textId="77777777" w:rsidR="00ED5ABF" w:rsidRDefault="00000000">
      <w:pPr>
        <w:pStyle w:val="Tijeloteksta"/>
        <w:spacing w:before="110"/>
        <w:ind w:right="41"/>
        <w:jc w:val="right"/>
      </w:pPr>
      <w:r>
        <w:t>145,00</w:t>
      </w:r>
    </w:p>
    <w:p w14:paraId="69F4D800" w14:textId="77777777" w:rsidR="00ED5ABF" w:rsidRDefault="00ED5ABF">
      <w:pPr>
        <w:pStyle w:val="Tijeloteksta"/>
        <w:rPr>
          <w:sz w:val="18"/>
        </w:rPr>
      </w:pPr>
    </w:p>
    <w:p w14:paraId="710F5CA0" w14:textId="77777777" w:rsidR="00ED5ABF" w:rsidRDefault="00000000">
      <w:pPr>
        <w:pStyle w:val="Tijeloteksta"/>
        <w:spacing w:before="109"/>
        <w:ind w:right="41"/>
        <w:jc w:val="right"/>
      </w:pPr>
      <w:r>
        <w:t>117,46</w:t>
      </w:r>
    </w:p>
    <w:p w14:paraId="75616427" w14:textId="77777777" w:rsidR="00ED5ABF" w:rsidRDefault="00ED5ABF">
      <w:pPr>
        <w:pStyle w:val="Tijeloteksta"/>
        <w:rPr>
          <w:sz w:val="18"/>
        </w:rPr>
      </w:pPr>
    </w:p>
    <w:p w14:paraId="344C1A17" w14:textId="77777777" w:rsidR="00ED5ABF" w:rsidRDefault="00000000">
      <w:pPr>
        <w:pStyle w:val="Tijeloteksta"/>
        <w:spacing w:before="109"/>
        <w:ind w:right="41"/>
        <w:jc w:val="right"/>
      </w:pPr>
      <w:r>
        <w:t>445,24</w:t>
      </w:r>
    </w:p>
    <w:p w14:paraId="6691A9D0" w14:textId="77777777" w:rsidR="00ED5ABF" w:rsidRDefault="00ED5ABF">
      <w:pPr>
        <w:pStyle w:val="Tijeloteksta"/>
        <w:rPr>
          <w:sz w:val="18"/>
        </w:rPr>
      </w:pPr>
    </w:p>
    <w:p w14:paraId="7D2C7902" w14:textId="77777777" w:rsidR="00ED5ABF" w:rsidRDefault="00000000">
      <w:pPr>
        <w:pStyle w:val="Tijeloteksta"/>
        <w:spacing w:before="108"/>
        <w:ind w:right="41"/>
        <w:jc w:val="right"/>
      </w:pPr>
      <w:r>
        <w:t>17,58</w:t>
      </w:r>
    </w:p>
    <w:p w14:paraId="2E2B49DF" w14:textId="77777777" w:rsidR="00ED5ABF" w:rsidRDefault="00ED5ABF">
      <w:pPr>
        <w:pStyle w:val="Tijeloteksta"/>
        <w:rPr>
          <w:sz w:val="18"/>
        </w:rPr>
      </w:pPr>
    </w:p>
    <w:p w14:paraId="4DBDCB80" w14:textId="77777777" w:rsidR="00ED5ABF" w:rsidRDefault="00000000">
      <w:pPr>
        <w:spacing w:before="111"/>
        <w:ind w:right="38"/>
        <w:jc w:val="right"/>
        <w:rPr>
          <w:b/>
          <w:sz w:val="14"/>
        </w:rPr>
      </w:pPr>
      <w:r>
        <w:rPr>
          <w:b/>
          <w:sz w:val="14"/>
        </w:rPr>
        <w:t>19.037,15</w:t>
      </w:r>
    </w:p>
    <w:p w14:paraId="0534BF07" w14:textId="77777777" w:rsidR="00ED5ABF" w:rsidRDefault="00000000">
      <w:pPr>
        <w:pStyle w:val="Tijeloteksta"/>
        <w:spacing w:before="11"/>
        <w:rPr>
          <w:b/>
          <w:sz w:val="26"/>
        </w:rPr>
      </w:pPr>
      <w:r>
        <w:br w:type="column"/>
      </w:r>
    </w:p>
    <w:p w14:paraId="539114A2" w14:textId="77777777" w:rsidR="00ED5ABF" w:rsidRDefault="00000000">
      <w:pPr>
        <w:pStyle w:val="Tijeloteksta"/>
        <w:spacing w:before="1"/>
        <w:ind w:left="410"/>
      </w:pPr>
      <w:r>
        <w:t>79,62%</w:t>
      </w:r>
    </w:p>
    <w:p w14:paraId="7FD16151" w14:textId="77777777" w:rsidR="00ED5ABF" w:rsidRDefault="00ED5ABF">
      <w:pPr>
        <w:pStyle w:val="Tijeloteksta"/>
        <w:spacing w:before="11"/>
        <w:rPr>
          <w:sz w:val="26"/>
        </w:rPr>
      </w:pPr>
    </w:p>
    <w:p w14:paraId="1E8F51CB" w14:textId="77777777" w:rsidR="00ED5ABF" w:rsidRDefault="00000000">
      <w:pPr>
        <w:pStyle w:val="Tijeloteksta"/>
        <w:spacing w:before="1"/>
        <w:ind w:left="410"/>
      </w:pPr>
      <w:r>
        <w:t>90,26%</w:t>
      </w:r>
    </w:p>
    <w:p w14:paraId="7B41ABD7" w14:textId="77777777" w:rsidR="00ED5ABF" w:rsidRDefault="00ED5ABF">
      <w:pPr>
        <w:pStyle w:val="Tijeloteksta"/>
        <w:rPr>
          <w:sz w:val="18"/>
        </w:rPr>
      </w:pPr>
    </w:p>
    <w:p w14:paraId="216A41CE" w14:textId="77777777" w:rsidR="00ED5ABF" w:rsidRDefault="00000000">
      <w:pPr>
        <w:pStyle w:val="Tijeloteksta"/>
        <w:spacing w:before="110"/>
        <w:ind w:left="410"/>
      </w:pPr>
      <w:r>
        <w:t>72,50%</w:t>
      </w:r>
    </w:p>
    <w:p w14:paraId="046B487E" w14:textId="77777777" w:rsidR="00ED5ABF" w:rsidRDefault="00ED5ABF">
      <w:pPr>
        <w:pStyle w:val="Tijeloteksta"/>
        <w:rPr>
          <w:sz w:val="18"/>
        </w:rPr>
      </w:pPr>
    </w:p>
    <w:p w14:paraId="22C8B648" w14:textId="77777777" w:rsidR="00ED5ABF" w:rsidRDefault="00000000">
      <w:pPr>
        <w:pStyle w:val="Tijeloteksta"/>
        <w:spacing w:before="109"/>
        <w:ind w:left="410"/>
      </w:pPr>
      <w:r>
        <w:t>78,31%</w:t>
      </w:r>
    </w:p>
    <w:p w14:paraId="0905BDF4" w14:textId="77777777" w:rsidR="00ED5ABF" w:rsidRDefault="00ED5ABF">
      <w:pPr>
        <w:pStyle w:val="Tijeloteksta"/>
        <w:rPr>
          <w:sz w:val="18"/>
        </w:rPr>
      </w:pPr>
    </w:p>
    <w:p w14:paraId="3C54EC4B" w14:textId="77777777" w:rsidR="00ED5ABF" w:rsidRDefault="00000000">
      <w:pPr>
        <w:pStyle w:val="Tijeloteksta"/>
        <w:spacing w:before="109"/>
        <w:ind w:left="410"/>
      </w:pPr>
      <w:r>
        <w:t>89,05%</w:t>
      </w:r>
    </w:p>
    <w:p w14:paraId="20F9CAFF" w14:textId="77777777" w:rsidR="00ED5ABF" w:rsidRDefault="00ED5ABF">
      <w:pPr>
        <w:pStyle w:val="Tijeloteksta"/>
        <w:rPr>
          <w:sz w:val="18"/>
        </w:rPr>
      </w:pPr>
    </w:p>
    <w:p w14:paraId="29ED52A2" w14:textId="77777777" w:rsidR="00ED5ABF" w:rsidRDefault="00000000">
      <w:pPr>
        <w:pStyle w:val="Tijeloteksta"/>
        <w:spacing w:before="108"/>
        <w:ind w:left="410"/>
      </w:pPr>
      <w:r>
        <w:t>35,38%</w:t>
      </w:r>
    </w:p>
    <w:p w14:paraId="1087DAF5" w14:textId="77777777" w:rsidR="00ED5ABF" w:rsidRDefault="00ED5ABF">
      <w:pPr>
        <w:pStyle w:val="Tijeloteksta"/>
        <w:rPr>
          <w:sz w:val="18"/>
        </w:rPr>
      </w:pPr>
    </w:p>
    <w:p w14:paraId="46E7B522" w14:textId="77777777" w:rsidR="00ED5ABF" w:rsidRDefault="00000000">
      <w:pPr>
        <w:spacing w:before="111"/>
        <w:ind w:left="403"/>
        <w:rPr>
          <w:b/>
          <w:sz w:val="14"/>
        </w:rPr>
      </w:pPr>
      <w:r>
        <w:rPr>
          <w:b/>
          <w:sz w:val="14"/>
        </w:rPr>
        <w:t>96,31%</w:t>
      </w:r>
    </w:p>
    <w:p w14:paraId="421CA1CF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5235" w:space="6280"/>
            <w:col w:w="1155" w:space="683"/>
            <w:col w:w="1155" w:space="180"/>
            <w:col w:w="1132"/>
          </w:cols>
        </w:sectPr>
      </w:pPr>
    </w:p>
    <w:p w14:paraId="5F784E7A" w14:textId="77777777" w:rsidR="00ED5ABF" w:rsidRDefault="00000000">
      <w:pPr>
        <w:pStyle w:val="Naslov6"/>
        <w:ind w:right="1"/>
        <w:jc w:val="right"/>
      </w:pPr>
      <w:r>
        <w:t>3</w:t>
      </w:r>
    </w:p>
    <w:p w14:paraId="256774B7" w14:textId="77777777" w:rsidR="00ED5ABF" w:rsidRDefault="00000000">
      <w:pPr>
        <w:pStyle w:val="Tijeloteksta"/>
        <w:spacing w:before="93"/>
        <w:jc w:val="right"/>
      </w:pPr>
      <w:r>
        <w:t>321</w:t>
      </w:r>
    </w:p>
    <w:p w14:paraId="0CF55485" w14:textId="77777777" w:rsidR="00ED5ABF" w:rsidRDefault="00000000">
      <w:pPr>
        <w:pStyle w:val="Naslov6"/>
        <w:ind w:left="503"/>
      </w:pPr>
      <w:r>
        <w:rPr>
          <w:b w:val="0"/>
        </w:rPr>
        <w:br w:type="column"/>
      </w:r>
      <w:r>
        <w:t>Rashodi</w:t>
      </w:r>
      <w:r>
        <w:rPr>
          <w:spacing w:val="-5"/>
        </w:rPr>
        <w:t xml:space="preserve"> </w:t>
      </w:r>
      <w:r>
        <w:t>poslovanja</w:t>
      </w:r>
    </w:p>
    <w:p w14:paraId="3AB82318" w14:textId="77777777" w:rsidR="00ED5ABF" w:rsidRDefault="00000000">
      <w:pPr>
        <w:pStyle w:val="Tijeloteksta"/>
        <w:spacing w:before="93"/>
        <w:ind w:left="503"/>
      </w:pPr>
      <w:r>
        <w:t>Naknade</w:t>
      </w:r>
      <w:r>
        <w:rPr>
          <w:spacing w:val="-4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zaposlenima</w:t>
      </w:r>
    </w:p>
    <w:p w14:paraId="45273313" w14:textId="77777777" w:rsidR="00ED5ABF" w:rsidRDefault="00000000">
      <w:pPr>
        <w:pStyle w:val="Naslov6"/>
        <w:ind w:right="38"/>
        <w:jc w:val="right"/>
      </w:pPr>
      <w:r>
        <w:rPr>
          <w:b w:val="0"/>
        </w:rPr>
        <w:br w:type="column"/>
      </w:r>
      <w:r>
        <w:t>19.766,34</w:t>
      </w:r>
    </w:p>
    <w:p w14:paraId="0BDF3433" w14:textId="77777777" w:rsidR="00ED5ABF" w:rsidRDefault="00000000">
      <w:pPr>
        <w:pStyle w:val="Tijeloteksta"/>
        <w:spacing w:before="93"/>
        <w:ind w:right="40"/>
        <w:jc w:val="right"/>
      </w:pPr>
      <w:r>
        <w:t>3.200,00</w:t>
      </w:r>
    </w:p>
    <w:p w14:paraId="0CE24945" w14:textId="77777777" w:rsidR="00ED5ABF" w:rsidRDefault="00000000">
      <w:pPr>
        <w:pStyle w:val="Naslov6"/>
        <w:jc w:val="right"/>
      </w:pPr>
      <w:r>
        <w:rPr>
          <w:b w:val="0"/>
        </w:rPr>
        <w:br w:type="column"/>
      </w:r>
      <w:r>
        <w:t>19.037,15</w:t>
      </w:r>
    </w:p>
    <w:p w14:paraId="60218D25" w14:textId="77777777" w:rsidR="00ED5ABF" w:rsidRDefault="00000000">
      <w:pPr>
        <w:pStyle w:val="Tijeloteksta"/>
        <w:spacing w:before="93"/>
        <w:jc w:val="right"/>
      </w:pPr>
      <w:r>
        <w:t>3.110,51</w:t>
      </w:r>
    </w:p>
    <w:p w14:paraId="02309D4F" w14:textId="77777777" w:rsidR="00ED5ABF" w:rsidRDefault="00000000">
      <w:pPr>
        <w:pStyle w:val="Naslov6"/>
        <w:ind w:left="496"/>
      </w:pPr>
      <w:r>
        <w:rPr>
          <w:b w:val="0"/>
        </w:rPr>
        <w:br w:type="column"/>
      </w:r>
      <w:r>
        <w:t>96,31%</w:t>
      </w:r>
    </w:p>
    <w:p w14:paraId="1E0FA383" w14:textId="77777777" w:rsidR="00ED5ABF" w:rsidRDefault="00000000">
      <w:pPr>
        <w:pStyle w:val="Tijeloteksta"/>
        <w:spacing w:before="93"/>
        <w:ind w:left="590"/>
      </w:pPr>
      <w:r>
        <w:t>97,20%</w:t>
      </w:r>
    </w:p>
    <w:p w14:paraId="59009AD4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728" w:space="7606"/>
            <w:col w:w="1445" w:space="394"/>
            <w:col w:w="1405" w:space="39"/>
            <w:col w:w="1313"/>
          </w:cols>
        </w:sectPr>
      </w:pPr>
    </w:p>
    <w:p w14:paraId="07409761" w14:textId="77777777" w:rsidR="00ED5ABF" w:rsidRDefault="00000000">
      <w:pPr>
        <w:pStyle w:val="Tijeloteksta"/>
        <w:spacing w:before="87" w:line="352" w:lineRule="auto"/>
        <w:ind w:left="1350" w:right="28" w:hanging="947"/>
      </w:pPr>
      <w:r>
        <w:rPr>
          <w:spacing w:val="-1"/>
        </w:rPr>
        <w:t>32121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Naknade </w:t>
      </w:r>
      <w:r>
        <w:t>za prijevoz na posao i s posla</w:t>
      </w:r>
      <w:r>
        <w:rPr>
          <w:spacing w:val="-47"/>
        </w:rPr>
        <w:t xml:space="preserve"> </w:t>
      </w:r>
      <w:r>
        <w:t>NAKNADA ZA PRIJEVOZ</w:t>
      </w:r>
    </w:p>
    <w:p w14:paraId="53FC07FA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3.200,00</w:t>
      </w:r>
    </w:p>
    <w:p w14:paraId="06CAF451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3.110,51</w:t>
      </w:r>
    </w:p>
    <w:p w14:paraId="330B6985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97,20%</w:t>
      </w:r>
    </w:p>
    <w:p w14:paraId="57DBDF98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178" w:space="7416"/>
            <w:col w:w="1073" w:space="765"/>
            <w:col w:w="1073" w:space="189"/>
            <w:col w:w="1126"/>
          </w:cols>
        </w:sectPr>
      </w:pPr>
    </w:p>
    <w:p w14:paraId="291DA09D" w14:textId="77777777" w:rsidR="00ED5ABF" w:rsidRDefault="00000000">
      <w:pPr>
        <w:pStyle w:val="Tijeloteksta"/>
        <w:spacing w:line="151" w:lineRule="exact"/>
        <w:jc w:val="right"/>
      </w:pPr>
      <w:r>
        <w:t>323</w:t>
      </w:r>
    </w:p>
    <w:p w14:paraId="70A76B11" w14:textId="77777777" w:rsidR="00ED5ABF" w:rsidRDefault="00000000">
      <w:pPr>
        <w:pStyle w:val="Tijeloteksta"/>
        <w:spacing w:line="151" w:lineRule="exact"/>
        <w:ind w:left="503"/>
      </w:pPr>
      <w:r>
        <w:br w:type="column"/>
      </w:r>
      <w:r>
        <w:t>Rashodi</w:t>
      </w:r>
      <w:r>
        <w:rPr>
          <w:spacing w:val="-1"/>
        </w:rPr>
        <w:t xml:space="preserve"> </w:t>
      </w:r>
      <w:r>
        <w:t>za usluge</w:t>
      </w:r>
    </w:p>
    <w:p w14:paraId="61C368AE" w14:textId="77777777" w:rsidR="00ED5ABF" w:rsidRDefault="00000000">
      <w:pPr>
        <w:pStyle w:val="Tijeloteksta"/>
        <w:spacing w:line="151" w:lineRule="exact"/>
        <w:ind w:left="581"/>
      </w:pPr>
      <w:r>
        <w:br w:type="column"/>
      </w:r>
      <w:r>
        <w:t>14.916,34</w:t>
      </w:r>
    </w:p>
    <w:p w14:paraId="2093BEA5" w14:textId="77777777" w:rsidR="00ED5ABF" w:rsidRDefault="00000000">
      <w:pPr>
        <w:pStyle w:val="Tijeloteksta"/>
        <w:spacing w:line="151" w:lineRule="exact"/>
        <w:ind w:left="581"/>
      </w:pPr>
      <w:r>
        <w:br w:type="column"/>
      </w:r>
      <w:r>
        <w:t>14.510,03</w:t>
      </w:r>
    </w:p>
    <w:p w14:paraId="5F0574D7" w14:textId="77777777" w:rsidR="00ED5ABF" w:rsidRDefault="00000000">
      <w:pPr>
        <w:pStyle w:val="Tijeloteksta"/>
        <w:spacing w:line="151" w:lineRule="exact"/>
        <w:ind w:left="581"/>
      </w:pPr>
      <w:r>
        <w:br w:type="column"/>
      </w:r>
      <w:r>
        <w:t>97,28%</w:t>
      </w:r>
    </w:p>
    <w:p w14:paraId="6F603F15" w14:textId="77777777" w:rsidR="00ED5ABF" w:rsidRDefault="00ED5ABF">
      <w:pPr>
        <w:spacing w:line="151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1818" w:space="8618"/>
            <w:col w:w="1340" w:space="499"/>
            <w:col w:w="1300" w:space="51"/>
            <w:col w:w="1304"/>
          </w:cols>
        </w:sectPr>
      </w:pPr>
    </w:p>
    <w:p w14:paraId="5A6106CF" w14:textId="77777777" w:rsidR="00ED5ABF" w:rsidRDefault="00000000">
      <w:pPr>
        <w:pStyle w:val="Tijeloteksta"/>
        <w:spacing w:before="93"/>
        <w:ind w:left="403"/>
      </w:pPr>
      <w:r>
        <w:pict w14:anchorId="43D50BD0">
          <v:group id="_x0000_s2304" style="position:absolute;left:0;text-align:left;margin-left:42.45pt;margin-top:56.7pt;width:777.5pt;height:478.8pt;z-index:-25470464;mso-position-horizontal-relative:page;mso-position-vertical-relative:page" coordorigin="849,1134" coordsize="15550,9576">
            <v:rect id="_x0000_s2347" style="position:absolute;left:849;top:1136;width:15547;height:1721" fillcolor="silver" stroked="f"/>
            <v:shape id="_x0000_s2346" style="position:absolute;left:850;top:1133;width:15528;height:1721" coordorigin="850,1134" coordsize="15528,1721" o:spt="100" adj="0,,0" path="m16378,1978r-15528,l850,1997r1136,l1986,2854r2,l1988,1997r14390,l16378,1978xm16378,1134r-15528,l850,1146r15528,l16378,1134xe" fillcolor="black" stroked="f">
              <v:stroke joinstyle="round"/>
              <v:formulas/>
              <v:path arrowok="t" o:connecttype="segments"/>
            </v:shape>
            <v:shape id="_x0000_s2345" style="position:absolute;left:1585;top:2854;width:402;height:526" coordorigin="1585,2854" coordsize="402,526" o:spt="100" adj="0,,0" path="m1585,2854r,526m1986,2854r,526e" filled="f" strokeweight=".14pt">
              <v:stroke joinstyle="round"/>
              <v:formulas/>
              <v:path arrowok="t" o:connecttype="segments"/>
            </v:shape>
            <v:rect id="_x0000_s2344" style="position:absolute;left:11607;top:1992;width:2;height:862" fillcolor="black" stroked="f"/>
            <v:line id="_x0000_s2343" style="position:absolute" from="11608,2854" to="11608,3380" strokeweight=".14pt"/>
            <v:rect id="_x0000_s2342" style="position:absolute;left:13440;top:1992;width:2;height:862" fillcolor="black" stroked="f"/>
            <v:line id="_x0000_s2341" style="position:absolute" from="13442,2854" to="13442,3380" strokeweight=".14pt"/>
            <v:rect id="_x0000_s2340" style="position:absolute;left:15272;top:1992;width:3;height:862" fillcolor="black" stroked="f"/>
            <v:line id="_x0000_s2339" style="position:absolute" from="15275,2854" to="15275,3380" strokeweight=".14pt"/>
            <v:rect id="_x0000_s2338" style="position:absolute;left:850;top:2844;width:15528;height:21" fillcolor="black" stroked="f"/>
            <v:shape id="_x0000_s2337" style="position:absolute;left:1585;top:3373;width:13691;height:524" coordorigin="1585,3373" coordsize="13691,524" o:spt="100" adj="0,,0" path="m1585,3373r,524m1986,3373r,524m11608,3373r,524m13442,3373r,524m15275,3373r,524e" filled="f" strokeweight=".14pt">
              <v:stroke joinstyle="round"/>
              <v:formulas/>
              <v:path arrowok="t" o:connecttype="segments"/>
            </v:shape>
            <v:rect id="_x0000_s2336" style="position:absolute;left:850;top:3363;width:15528;height:21" fillcolor="black" stroked="f"/>
            <v:shape id="_x0000_s2335" style="position:absolute;left:1585;top:3892;width:13691;height:524" coordorigin="1585,3892" coordsize="13691,524" o:spt="100" adj="0,,0" path="m1585,3892r,523m1986,3892r,523m11608,3892r,523m13442,3892r,523m15275,3892r,523e" filled="f" strokeweight=".14pt">
              <v:stroke joinstyle="round"/>
              <v:formulas/>
              <v:path arrowok="t" o:connecttype="segments"/>
            </v:shape>
            <v:rect id="_x0000_s2334" style="position:absolute;left:850;top:3882;width:15528;height:21" fillcolor="black" stroked="f"/>
            <v:shape id="_x0000_s2333" style="position:absolute;left:1585;top:4413;width:13691;height:524" coordorigin="1585,4413" coordsize="13691,524" o:spt="100" adj="0,,0" path="m1585,4413r,524m1986,4413r,524m11608,4413r,524m13442,4413r,524m15275,4413r,524e" filled="f" strokeweight=".14pt">
              <v:stroke joinstyle="round"/>
              <v:formulas/>
              <v:path arrowok="t" o:connecttype="segments"/>
            </v:shape>
            <v:rect id="_x0000_s2332" style="position:absolute;left:850;top:4403;width:15528;height:20" fillcolor="black" stroked="f"/>
            <v:shape id="_x0000_s2331" style="position:absolute;left:1585;top:4932;width:13691;height:526" coordorigin="1585,4932" coordsize="13691,526" o:spt="100" adj="0,,0" path="m1585,4932r,526m1986,4932r,526m11608,4932r,526m13442,4932r,526m15275,4932r,526e" filled="f" strokeweight=".14pt">
              <v:stroke joinstyle="round"/>
              <v:formulas/>
              <v:path arrowok="t" o:connecttype="segments"/>
            </v:shape>
            <v:rect id="_x0000_s2330" style="position:absolute;left:850;top:4922;width:15528;height:20" fillcolor="black" stroked="f"/>
            <v:shape id="_x0000_s2329" style="position:absolute;left:1585;top:5451;width:13691;height:523" coordorigin="1585,5452" coordsize="13691,523" o:spt="100" adj="0,,0" path="m1585,5452r,522m1986,5452r,522m11608,5452r,522m13442,5452r,522m15275,5452r,522e" filled="f" strokeweight=".14pt">
              <v:stroke joinstyle="round"/>
              <v:formulas/>
              <v:path arrowok="t" o:connecttype="segments"/>
            </v:shape>
            <v:rect id="_x0000_s2328" style="position:absolute;left:850;top:5441;width:15528;height:20" fillcolor="black" stroked="f"/>
            <v:shape id="_x0000_s2327" style="position:absolute;left:1585;top:5970;width:13691;height:523" coordorigin="1585,5971" coordsize="13691,523" o:spt="100" adj="0,,0" path="m1585,5971r,522m1986,5971r,522m11608,5971r,522m13442,5971r,522m15275,5971r,522e" filled="f" strokeweight=".14pt">
              <v:stroke joinstyle="round"/>
              <v:formulas/>
              <v:path arrowok="t" o:connecttype="segments"/>
            </v:shape>
            <v:rect id="_x0000_s2326" style="position:absolute;left:850;top:5960;width:15528;height:21" fillcolor="black" stroked="f"/>
            <v:rect id="_x0000_s2325" style="position:absolute;left:849;top:6491;width:15550;height:243" fillcolor="#cfc" stroked="f"/>
            <v:shape id="_x0000_s2324" style="position:absolute;left:1986;top:6492;width:13289;height:244" coordorigin="1986,6492" coordsize="13289,244" o:spt="100" adj="0,,0" path="m1986,6492r,244m11608,6492r,244m13442,6492r,244m15275,6492r,244e" filled="f" strokeweight=".14pt">
              <v:stroke joinstyle="round"/>
              <v:formulas/>
              <v:path arrowok="t" o:connecttype="segments"/>
            </v:shape>
            <v:rect id="_x0000_s2323" style="position:absolute;left:850;top:6481;width:15528;height:21" fillcolor="black" stroked="f"/>
            <v:shape id="_x0000_s2322" style="position:absolute;left:1585;top:6732;width:13691;height:290" coordorigin="1585,6732" coordsize="13691,290" o:spt="100" adj="0,,0" path="m1585,6732r,290m1986,6732r,290m11608,6732r,290m13442,6732r,290m15275,6732r,290e" filled="f" strokeweight=".14pt">
              <v:stroke joinstyle="round"/>
              <v:formulas/>
              <v:path arrowok="t" o:connecttype="segments"/>
            </v:shape>
            <v:rect id="_x0000_s2321" style="position:absolute;left:850;top:6722;width:15528;height:21" fillcolor="black" stroked="f"/>
            <v:shape id="_x0000_s2320" style="position:absolute;left:1585;top:7018;width:13691;height:293" coordorigin="1585,7018" coordsize="13691,293" o:spt="100" adj="0,,0" path="m1585,7018r,292m1986,7018r,292m11608,7018r,292m13442,7018r,292m15275,7018r,292e" filled="f" strokeweight=".14pt">
              <v:stroke joinstyle="round"/>
              <v:formulas/>
              <v:path arrowok="t" o:connecttype="segments"/>
            </v:shape>
            <v:rect id="_x0000_s2319" style="position:absolute;left:850;top:7007;width:15528;height:21" fillcolor="black" stroked="f"/>
            <v:shape id="_x0000_s2318" style="position:absolute;left:1585;top:7303;width:13691;height:523" coordorigin="1585,7304" coordsize="13691,523" o:spt="100" adj="0,,0" path="m1585,7304r,523m1986,7304r,523m11608,7304r,523m13442,7304r,523m15275,7304r,523e" filled="f" strokeweight=".14pt">
              <v:stroke joinstyle="round"/>
              <v:formulas/>
              <v:path arrowok="t" o:connecttype="segments"/>
            </v:shape>
            <v:rect id="_x0000_s2317" style="position:absolute;left:850;top:7293;width:15528;height:21" fillcolor="black" stroked="f"/>
            <v:shape id="_x0000_s2316" style="position:absolute;left:1585;top:7822;width:13691;height:292" coordorigin="1585,7823" coordsize="13691,292" o:spt="100" adj="0,,0" path="m1585,7823r,292m1986,7823r,292m11608,7823r,292m13442,7823r,292m15275,7823r,292e" filled="f" strokeweight=".14pt">
              <v:stroke joinstyle="round"/>
              <v:formulas/>
              <v:path arrowok="t" o:connecttype="segments"/>
            </v:shape>
            <v:rect id="_x0000_s2315" style="position:absolute;left:850;top:7813;width:15528;height:20" fillcolor="black" stroked="f"/>
            <v:shape id="_x0000_s2314" style="position:absolute;left:1585;top:8108;width:13691;height:523" coordorigin="1585,8109" coordsize="13691,523" o:spt="100" adj="0,,0" path="m1585,8109r,522m1986,8109r,522m11608,8109r,522m13442,8109r,522m15275,8109r,522e" filled="f" strokeweight=".14pt">
              <v:stroke joinstyle="round"/>
              <v:formulas/>
              <v:path arrowok="t" o:connecttype="segments"/>
            </v:shape>
            <v:rect id="_x0000_s2313" style="position:absolute;left:850;top:8099;width:15528;height:20" fillcolor="black" stroked="f"/>
            <v:shape id="_x0000_s2312" style="position:absolute;left:1585;top:8630;width:13691;height:523" coordorigin="1585,8630" coordsize="13691,523" o:spt="100" adj="0,,0" path="m1585,8630r,523m1986,8630r,523m11608,8630r,523m13442,8630r,523m15275,8630r,523e" filled="f" strokeweight=".14pt">
              <v:stroke joinstyle="round"/>
              <v:formulas/>
              <v:path arrowok="t" o:connecttype="segments"/>
            </v:shape>
            <v:rect id="_x0000_s2311" style="position:absolute;left:850;top:8620;width:15528;height:20" fillcolor="black" stroked="f"/>
            <v:shape id="_x0000_s2310" style="position:absolute;left:1585;top:9149;width:13691;height:525" coordorigin="1585,9149" coordsize="13691,525" o:spt="100" adj="0,,0" path="m1585,9149r,525m1986,9149r,525m11608,9149r,525m13442,9149r,525m15275,9149r,525e" filled="f" strokeweight=".14pt">
              <v:stroke joinstyle="round"/>
              <v:formulas/>
              <v:path arrowok="t" o:connecttype="segments"/>
            </v:shape>
            <v:rect id="_x0000_s2309" style="position:absolute;left:850;top:9139;width:15528;height:21" fillcolor="black" stroked="f"/>
            <v:shape id="_x0000_s2308" style="position:absolute;left:1585;top:9668;width:13691;height:523" coordorigin="1585,9668" coordsize="13691,523" o:spt="100" adj="0,,0" path="m1585,9668r,522m1986,9668r,522m11608,9668r,522m13442,9668r,522m15275,9668r,522e" filled="f" strokeweight=".14pt">
              <v:stroke joinstyle="round"/>
              <v:formulas/>
              <v:path arrowok="t" o:connecttype="segments"/>
            </v:shape>
            <v:rect id="_x0000_s2307" style="position:absolute;left:850;top:9658;width:15528;height:21" fillcolor="black" stroked="f"/>
            <v:shape id="_x0000_s2306" style="position:absolute;left:1585;top:10187;width:13691;height:523" coordorigin="1585,10187" coordsize="13691,523" o:spt="100" adj="0,,0" path="m1585,10187r,522m1986,10187r,522m11608,10187r,522m13442,10187r,522m15275,10187r,522e" filled="f" strokeweight=".14pt">
              <v:stroke joinstyle="round"/>
              <v:formulas/>
              <v:path arrowok="t" o:connecttype="segments"/>
            </v:shape>
            <v:rect id="_x0000_s2305" style="position:absolute;left:850;top:10176;width:15528;height:21" fillcolor="black" stroked="f"/>
            <w10:wrap anchorx="page" anchory="page"/>
          </v:group>
        </w:pict>
      </w:r>
      <w:r>
        <w:rPr>
          <w:spacing w:val="-1"/>
        </w:rPr>
        <w:t>32311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Usluge telefona,</w:t>
      </w:r>
      <w:r>
        <w:rPr>
          <w:spacing w:val="-2"/>
        </w:rPr>
        <w:t xml:space="preserve"> </w:t>
      </w:r>
      <w:r>
        <w:t>telefaksa</w:t>
      </w:r>
    </w:p>
    <w:p w14:paraId="574F088B" w14:textId="77777777" w:rsidR="00ED5ABF" w:rsidRDefault="00000000">
      <w:pPr>
        <w:pStyle w:val="Tijeloteksta"/>
        <w:spacing w:before="90"/>
        <w:ind w:left="1350"/>
      </w:pPr>
      <w:r>
        <w:t>USLUGE</w:t>
      </w:r>
      <w:r>
        <w:rPr>
          <w:spacing w:val="2"/>
        </w:rPr>
        <w:t xml:space="preserve"> </w:t>
      </w:r>
      <w:r>
        <w:t>TELEFONA</w:t>
      </w:r>
    </w:p>
    <w:p w14:paraId="0E079211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32372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 xml:space="preserve">Ugovori </w:t>
      </w:r>
      <w:r>
        <w:t>o djelu</w:t>
      </w:r>
    </w:p>
    <w:p w14:paraId="537B5A49" w14:textId="77777777" w:rsidR="00ED5ABF" w:rsidRDefault="00000000">
      <w:pPr>
        <w:pStyle w:val="Tijeloteksta"/>
        <w:spacing w:before="90"/>
        <w:ind w:left="1350"/>
      </w:pPr>
      <w:r>
        <w:t>UGOVORI O</w:t>
      </w:r>
      <w:r>
        <w:rPr>
          <w:spacing w:val="2"/>
        </w:rPr>
        <w:t xml:space="preserve"> </w:t>
      </w:r>
      <w:r>
        <w:t>DJELU</w:t>
      </w:r>
    </w:p>
    <w:p w14:paraId="3E4380A1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32379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Ostale</w:t>
      </w:r>
      <w:r>
        <w:t xml:space="preserve"> </w:t>
      </w:r>
      <w:r>
        <w:rPr>
          <w:spacing w:val="-1"/>
        </w:rPr>
        <w:t>intelektualne</w:t>
      </w:r>
      <w:r>
        <w:rPr>
          <w:spacing w:val="1"/>
        </w:rPr>
        <w:t xml:space="preserve"> </w:t>
      </w:r>
      <w:r>
        <w:t>usluge</w:t>
      </w:r>
    </w:p>
    <w:p w14:paraId="3EAA7FB9" w14:textId="77777777" w:rsidR="00ED5ABF" w:rsidRDefault="00000000">
      <w:pPr>
        <w:pStyle w:val="Tijeloteksta"/>
        <w:spacing w:before="91"/>
        <w:ind w:left="1350"/>
      </w:pPr>
      <w:r>
        <w:t>OSTALE</w:t>
      </w:r>
      <w:r>
        <w:rPr>
          <w:spacing w:val="3"/>
        </w:rPr>
        <w:t xml:space="preserve"> </w:t>
      </w:r>
      <w:r>
        <w:t>INTELEKTUALNE</w:t>
      </w:r>
      <w:r>
        <w:rPr>
          <w:spacing w:val="4"/>
        </w:rPr>
        <w:t xml:space="preserve"> </w:t>
      </w:r>
      <w:r>
        <w:t>USLUGE</w:t>
      </w:r>
    </w:p>
    <w:p w14:paraId="2DF2B0E1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32379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Ostale</w:t>
      </w:r>
      <w:r>
        <w:t xml:space="preserve"> </w:t>
      </w:r>
      <w:r>
        <w:rPr>
          <w:spacing w:val="-1"/>
        </w:rPr>
        <w:t>intelektualne</w:t>
      </w:r>
      <w:r>
        <w:rPr>
          <w:spacing w:val="1"/>
        </w:rPr>
        <w:t xml:space="preserve"> </w:t>
      </w:r>
      <w:r>
        <w:t>usluge</w:t>
      </w:r>
    </w:p>
    <w:p w14:paraId="527864F4" w14:textId="77777777" w:rsidR="00ED5ABF" w:rsidRDefault="00000000">
      <w:pPr>
        <w:pStyle w:val="Tijeloteksta"/>
        <w:spacing w:before="90"/>
        <w:ind w:left="1350"/>
      </w:pPr>
      <w:r>
        <w:t>KNJIGOVODSTVENE</w:t>
      </w:r>
      <w:r>
        <w:rPr>
          <w:spacing w:val="2"/>
        </w:rPr>
        <w:t xml:space="preserve"> </w:t>
      </w:r>
      <w:r>
        <w:t>USLUGE</w:t>
      </w:r>
    </w:p>
    <w:p w14:paraId="6FC5CDD6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32393</w:t>
      </w:r>
      <w:r>
        <w:rPr>
          <w:b/>
          <w:spacing w:val="-1"/>
        </w:rPr>
        <w:t>####</w:t>
      </w:r>
      <w:r>
        <w:rPr>
          <w:b/>
          <w:spacing w:val="-9"/>
        </w:rPr>
        <w:t xml:space="preserve"> </w:t>
      </w:r>
      <w:r>
        <w:rPr>
          <w:spacing w:val="-1"/>
        </w:rPr>
        <w:t>Uređenje</w:t>
      </w:r>
      <w:r>
        <w:t xml:space="preserve"> </w:t>
      </w:r>
      <w:r>
        <w:rPr>
          <w:spacing w:val="-1"/>
        </w:rPr>
        <w:t>prostora</w:t>
      </w:r>
    </w:p>
    <w:p w14:paraId="12768BD9" w14:textId="77777777" w:rsidR="00ED5ABF" w:rsidRDefault="00000000">
      <w:pPr>
        <w:pStyle w:val="Tijeloteksta"/>
        <w:spacing w:before="90"/>
        <w:ind w:left="1350"/>
      </w:pPr>
      <w:r>
        <w:t>UREĐENJE</w:t>
      </w:r>
      <w:r>
        <w:rPr>
          <w:spacing w:val="5"/>
        </w:rPr>
        <w:t xml:space="preserve"> </w:t>
      </w:r>
      <w:r>
        <w:t>PROSTORA</w:t>
      </w:r>
    </w:p>
    <w:p w14:paraId="68DFB61B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356,34</w:t>
      </w:r>
    </w:p>
    <w:p w14:paraId="695A2570" w14:textId="77777777" w:rsidR="00ED5ABF" w:rsidRDefault="00ED5ABF">
      <w:pPr>
        <w:pStyle w:val="Tijeloteksta"/>
        <w:rPr>
          <w:sz w:val="18"/>
        </w:rPr>
      </w:pPr>
    </w:p>
    <w:p w14:paraId="425B2EA7" w14:textId="77777777" w:rsidR="00ED5ABF" w:rsidRDefault="00000000">
      <w:pPr>
        <w:pStyle w:val="Tijeloteksta"/>
        <w:spacing w:before="111"/>
        <w:ind w:right="38"/>
        <w:jc w:val="right"/>
      </w:pPr>
      <w:r>
        <w:t>8.550,00</w:t>
      </w:r>
    </w:p>
    <w:p w14:paraId="3F1984E6" w14:textId="77777777" w:rsidR="00ED5ABF" w:rsidRDefault="00ED5ABF">
      <w:pPr>
        <w:pStyle w:val="Tijeloteksta"/>
        <w:spacing w:before="11"/>
        <w:rPr>
          <w:sz w:val="26"/>
        </w:rPr>
      </w:pPr>
    </w:p>
    <w:p w14:paraId="510C494A" w14:textId="77777777" w:rsidR="00ED5ABF" w:rsidRDefault="00000000">
      <w:pPr>
        <w:pStyle w:val="Tijeloteksta"/>
        <w:spacing w:before="1"/>
        <w:ind w:right="38"/>
        <w:jc w:val="right"/>
      </w:pPr>
      <w:r>
        <w:t>1.400,00</w:t>
      </w:r>
    </w:p>
    <w:p w14:paraId="5F647EA3" w14:textId="77777777" w:rsidR="00ED5ABF" w:rsidRDefault="00ED5ABF">
      <w:pPr>
        <w:pStyle w:val="Tijeloteksta"/>
        <w:spacing w:before="11"/>
        <w:rPr>
          <w:sz w:val="26"/>
        </w:rPr>
      </w:pPr>
    </w:p>
    <w:p w14:paraId="2D5B1C7E" w14:textId="77777777" w:rsidR="00ED5ABF" w:rsidRDefault="00000000">
      <w:pPr>
        <w:pStyle w:val="Tijeloteksta"/>
        <w:spacing w:before="1"/>
        <w:ind w:right="38"/>
        <w:jc w:val="right"/>
      </w:pPr>
      <w:r>
        <w:t>4.100,00</w:t>
      </w:r>
    </w:p>
    <w:p w14:paraId="1B60C91F" w14:textId="77777777" w:rsidR="00ED5ABF" w:rsidRDefault="00ED5ABF">
      <w:pPr>
        <w:pStyle w:val="Tijeloteksta"/>
        <w:spacing w:before="11"/>
        <w:rPr>
          <w:sz w:val="26"/>
        </w:rPr>
      </w:pPr>
    </w:p>
    <w:p w14:paraId="6B105857" w14:textId="77777777" w:rsidR="00ED5ABF" w:rsidRDefault="00000000">
      <w:pPr>
        <w:pStyle w:val="Tijeloteksta"/>
        <w:spacing w:before="1"/>
        <w:ind w:right="38"/>
        <w:jc w:val="right"/>
      </w:pPr>
      <w:r>
        <w:t>100,00</w:t>
      </w:r>
    </w:p>
    <w:p w14:paraId="6D19F6A4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356,34</w:t>
      </w:r>
    </w:p>
    <w:p w14:paraId="1817E74B" w14:textId="77777777" w:rsidR="00ED5ABF" w:rsidRDefault="00ED5ABF">
      <w:pPr>
        <w:pStyle w:val="Tijeloteksta"/>
        <w:rPr>
          <w:sz w:val="18"/>
        </w:rPr>
      </w:pPr>
    </w:p>
    <w:p w14:paraId="6810E982" w14:textId="77777777" w:rsidR="00ED5ABF" w:rsidRDefault="00000000">
      <w:pPr>
        <w:pStyle w:val="Tijeloteksta"/>
        <w:spacing w:before="111"/>
        <w:ind w:right="38"/>
        <w:jc w:val="right"/>
      </w:pPr>
      <w:r>
        <w:t>8.322,84</w:t>
      </w:r>
    </w:p>
    <w:p w14:paraId="6BDB0215" w14:textId="77777777" w:rsidR="00ED5ABF" w:rsidRDefault="00ED5ABF">
      <w:pPr>
        <w:pStyle w:val="Tijeloteksta"/>
        <w:spacing w:before="11"/>
        <w:rPr>
          <w:sz w:val="26"/>
        </w:rPr>
      </w:pPr>
    </w:p>
    <w:p w14:paraId="4BEBC202" w14:textId="77777777" w:rsidR="00ED5ABF" w:rsidRDefault="00000000">
      <w:pPr>
        <w:pStyle w:val="Tijeloteksta"/>
        <w:spacing w:before="1"/>
        <w:ind w:right="38"/>
        <w:jc w:val="right"/>
      </w:pPr>
      <w:r>
        <w:t>1.307,34</w:t>
      </w:r>
    </w:p>
    <w:p w14:paraId="2E7EB399" w14:textId="77777777" w:rsidR="00ED5ABF" w:rsidRDefault="00ED5ABF">
      <w:pPr>
        <w:pStyle w:val="Tijeloteksta"/>
        <w:spacing w:before="11"/>
        <w:rPr>
          <w:sz w:val="26"/>
        </w:rPr>
      </w:pPr>
    </w:p>
    <w:p w14:paraId="4DBCCB80" w14:textId="77777777" w:rsidR="00ED5ABF" w:rsidRDefault="00000000">
      <w:pPr>
        <w:pStyle w:val="Tijeloteksta"/>
        <w:spacing w:before="1"/>
        <w:ind w:right="38"/>
        <w:jc w:val="right"/>
      </w:pPr>
      <w:r>
        <w:t>4.098,85</w:t>
      </w:r>
    </w:p>
    <w:p w14:paraId="5ED7BBF3" w14:textId="77777777" w:rsidR="00ED5ABF" w:rsidRDefault="00ED5ABF">
      <w:pPr>
        <w:pStyle w:val="Tijeloteksta"/>
        <w:spacing w:before="11"/>
        <w:rPr>
          <w:sz w:val="26"/>
        </w:rPr>
      </w:pPr>
    </w:p>
    <w:p w14:paraId="155239F0" w14:textId="77777777" w:rsidR="00ED5ABF" w:rsidRDefault="00000000">
      <w:pPr>
        <w:pStyle w:val="Tijeloteksta"/>
        <w:spacing w:before="1"/>
        <w:ind w:right="38"/>
        <w:jc w:val="right"/>
      </w:pPr>
      <w:r>
        <w:t>72,93</w:t>
      </w:r>
    </w:p>
    <w:p w14:paraId="0E856BCE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100,00%</w:t>
      </w:r>
    </w:p>
    <w:p w14:paraId="2F85797B" w14:textId="77777777" w:rsidR="00ED5ABF" w:rsidRDefault="00ED5ABF">
      <w:pPr>
        <w:pStyle w:val="Tijeloteksta"/>
        <w:rPr>
          <w:sz w:val="18"/>
        </w:rPr>
      </w:pPr>
    </w:p>
    <w:p w14:paraId="2E922DA4" w14:textId="77777777" w:rsidR="00ED5ABF" w:rsidRDefault="00000000">
      <w:pPr>
        <w:pStyle w:val="Tijeloteksta"/>
        <w:spacing w:before="111"/>
        <w:ind w:left="492"/>
      </w:pPr>
      <w:r>
        <w:t>97,34%</w:t>
      </w:r>
    </w:p>
    <w:p w14:paraId="38EDAAC5" w14:textId="77777777" w:rsidR="00ED5ABF" w:rsidRDefault="00ED5ABF">
      <w:pPr>
        <w:pStyle w:val="Tijeloteksta"/>
        <w:spacing w:before="11"/>
        <w:rPr>
          <w:sz w:val="26"/>
        </w:rPr>
      </w:pPr>
    </w:p>
    <w:p w14:paraId="10BD1844" w14:textId="77777777" w:rsidR="00ED5ABF" w:rsidRDefault="00000000">
      <w:pPr>
        <w:pStyle w:val="Tijeloteksta"/>
        <w:spacing w:before="1"/>
        <w:ind w:left="492"/>
      </w:pPr>
      <w:r>
        <w:t>93,38%</w:t>
      </w:r>
    </w:p>
    <w:p w14:paraId="4158B43B" w14:textId="77777777" w:rsidR="00ED5ABF" w:rsidRDefault="00ED5ABF">
      <w:pPr>
        <w:pStyle w:val="Tijeloteksta"/>
        <w:spacing w:before="11"/>
        <w:rPr>
          <w:sz w:val="26"/>
        </w:rPr>
      </w:pPr>
    </w:p>
    <w:p w14:paraId="030718E0" w14:textId="77777777" w:rsidR="00ED5ABF" w:rsidRDefault="00000000">
      <w:pPr>
        <w:pStyle w:val="Tijeloteksta"/>
        <w:spacing w:before="1"/>
        <w:ind w:left="492"/>
      </w:pPr>
      <w:r>
        <w:t>99,97%</w:t>
      </w:r>
    </w:p>
    <w:p w14:paraId="4251E9E5" w14:textId="77777777" w:rsidR="00ED5ABF" w:rsidRDefault="00ED5ABF">
      <w:pPr>
        <w:pStyle w:val="Tijeloteksta"/>
        <w:spacing w:before="11"/>
        <w:rPr>
          <w:sz w:val="26"/>
        </w:rPr>
      </w:pPr>
    </w:p>
    <w:p w14:paraId="5B86C996" w14:textId="77777777" w:rsidR="00ED5ABF" w:rsidRDefault="00000000">
      <w:pPr>
        <w:pStyle w:val="Tijeloteksta"/>
        <w:spacing w:before="1"/>
        <w:ind w:left="492"/>
      </w:pPr>
      <w:r>
        <w:t>72,93%</w:t>
      </w:r>
    </w:p>
    <w:p w14:paraId="5CF076B4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3824" w:space="7769"/>
            <w:col w:w="1073" w:space="766"/>
            <w:col w:w="1073" w:space="101"/>
            <w:col w:w="1214"/>
          </w:cols>
        </w:sectPr>
      </w:pPr>
    </w:p>
    <w:p w14:paraId="169331BF" w14:textId="77777777" w:rsidR="00ED5ABF" w:rsidRDefault="00ED5ABF">
      <w:p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27E838BE" w14:textId="77777777" w:rsidR="00ED5ABF" w:rsidRDefault="00000000">
      <w:pPr>
        <w:pStyle w:val="Naslov4"/>
        <w:spacing w:before="143" w:line="241" w:lineRule="exact"/>
        <w:ind w:left="390"/>
        <w:jc w:val="left"/>
      </w:pPr>
      <w:r>
        <w:t>Račun/</w:t>
      </w:r>
    </w:p>
    <w:p w14:paraId="12D58806" w14:textId="77777777" w:rsidR="00ED5ABF" w:rsidRDefault="00000000">
      <w:pPr>
        <w:spacing w:line="241" w:lineRule="exact"/>
        <w:ind w:left="374"/>
        <w:rPr>
          <w:sz w:val="20"/>
        </w:rPr>
      </w:pPr>
      <w:r>
        <w:rPr>
          <w:sz w:val="20"/>
        </w:rPr>
        <w:t>Pozicija</w:t>
      </w:r>
    </w:p>
    <w:p w14:paraId="24D00E18" w14:textId="77777777" w:rsidR="00ED5ABF" w:rsidRDefault="00000000">
      <w:pPr>
        <w:spacing w:before="84"/>
        <w:ind w:left="729"/>
        <w:rPr>
          <w:sz w:val="18"/>
        </w:rPr>
      </w:pPr>
      <w:r>
        <w:rPr>
          <w:sz w:val="18"/>
        </w:rPr>
        <w:t>1</w:t>
      </w:r>
    </w:p>
    <w:p w14:paraId="024905F2" w14:textId="77777777" w:rsidR="004B286F" w:rsidRDefault="004B286F">
      <w:pPr>
        <w:pStyle w:val="Tijeloteksta"/>
        <w:spacing w:before="86"/>
        <w:ind w:left="403"/>
        <w:rPr>
          <w:spacing w:val="-1"/>
        </w:rPr>
      </w:pPr>
    </w:p>
    <w:p w14:paraId="31758068" w14:textId="77777777" w:rsidR="004B286F" w:rsidRDefault="004B286F">
      <w:pPr>
        <w:pStyle w:val="Tijeloteksta"/>
        <w:spacing w:before="86"/>
        <w:ind w:left="403"/>
        <w:rPr>
          <w:spacing w:val="-1"/>
        </w:rPr>
      </w:pPr>
    </w:p>
    <w:p w14:paraId="5CB9863C" w14:textId="4675D4E7" w:rsidR="00ED5ABF" w:rsidRDefault="00000000">
      <w:pPr>
        <w:pStyle w:val="Tijeloteksta"/>
        <w:spacing w:before="86"/>
        <w:ind w:left="403"/>
      </w:pPr>
      <w:r>
        <w:rPr>
          <w:spacing w:val="-1"/>
        </w:rPr>
        <w:t>32399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Ostale</w:t>
      </w:r>
      <w:r>
        <w:rPr>
          <w:spacing w:val="-2"/>
        </w:rPr>
        <w:t xml:space="preserve"> </w:t>
      </w:r>
      <w:r>
        <w:t>nespomenute</w:t>
      </w:r>
      <w:r>
        <w:rPr>
          <w:spacing w:val="-2"/>
        </w:rPr>
        <w:t xml:space="preserve"> </w:t>
      </w:r>
      <w:r>
        <w:t>usluge</w:t>
      </w:r>
    </w:p>
    <w:p w14:paraId="545F8BA1" w14:textId="77777777" w:rsidR="00ED5ABF" w:rsidRDefault="00000000">
      <w:pPr>
        <w:pStyle w:val="Tijeloteksta"/>
        <w:spacing w:before="90"/>
        <w:ind w:left="1350"/>
      </w:pPr>
      <w:r>
        <w:t>OSTALE</w:t>
      </w:r>
      <w:r>
        <w:rPr>
          <w:spacing w:val="4"/>
        </w:rPr>
        <w:t xml:space="preserve"> </w:t>
      </w:r>
      <w:r>
        <w:t>NESPOMENUTE</w:t>
      </w:r>
      <w:r>
        <w:rPr>
          <w:spacing w:val="3"/>
        </w:rPr>
        <w:t xml:space="preserve"> </w:t>
      </w:r>
      <w:r>
        <w:t>USLUGE</w:t>
      </w:r>
    </w:p>
    <w:p w14:paraId="707C858A" w14:textId="77777777" w:rsidR="00ED5ABF" w:rsidRDefault="00000000">
      <w:pPr>
        <w:pStyle w:val="Naslov4"/>
        <w:spacing w:before="143"/>
        <w:ind w:right="21"/>
      </w:pPr>
      <w:r>
        <w:br w:type="column"/>
      </w:r>
      <w:r>
        <w:t>Opis</w:t>
      </w:r>
    </w:p>
    <w:p w14:paraId="741BE81B" w14:textId="77777777" w:rsidR="00ED5ABF" w:rsidRDefault="00ED5ABF">
      <w:pPr>
        <w:pStyle w:val="Tijeloteksta"/>
        <w:spacing w:before="11"/>
        <w:rPr>
          <w:sz w:val="26"/>
        </w:rPr>
      </w:pPr>
    </w:p>
    <w:p w14:paraId="6DA44014" w14:textId="77777777" w:rsidR="00ED5ABF" w:rsidRDefault="00000000">
      <w:pPr>
        <w:ind w:left="335"/>
        <w:jc w:val="center"/>
        <w:rPr>
          <w:sz w:val="18"/>
        </w:rPr>
      </w:pPr>
      <w:r>
        <w:rPr>
          <w:sz w:val="18"/>
        </w:rPr>
        <w:t>2</w:t>
      </w:r>
    </w:p>
    <w:p w14:paraId="513B2B3D" w14:textId="77777777" w:rsidR="00ED5ABF" w:rsidRDefault="00000000">
      <w:pPr>
        <w:pStyle w:val="Naslov4"/>
        <w:ind w:left="3"/>
      </w:pPr>
      <w:r>
        <w:br w:type="column"/>
      </w:r>
      <w:r>
        <w:t>Plan</w:t>
      </w:r>
      <w:r>
        <w:rPr>
          <w:spacing w:val="53"/>
        </w:rPr>
        <w:t xml:space="preserve"> </w:t>
      </w:r>
      <w:r>
        <w:t>2023</w:t>
      </w:r>
    </w:p>
    <w:p w14:paraId="65F69342" w14:textId="77777777" w:rsidR="00ED5ABF" w:rsidRDefault="00ED5ABF">
      <w:pPr>
        <w:pStyle w:val="Tijeloteksta"/>
        <w:spacing w:before="6"/>
        <w:rPr>
          <w:sz w:val="27"/>
        </w:rPr>
      </w:pPr>
    </w:p>
    <w:p w14:paraId="3F7C2B7C" w14:textId="77777777" w:rsidR="00ED5ABF" w:rsidRDefault="00000000">
      <w:pPr>
        <w:ind w:left="2"/>
        <w:jc w:val="center"/>
        <w:rPr>
          <w:sz w:val="18"/>
        </w:rPr>
      </w:pPr>
      <w:r>
        <w:rPr>
          <w:sz w:val="18"/>
        </w:rPr>
        <w:t>3</w:t>
      </w:r>
    </w:p>
    <w:p w14:paraId="199D0C17" w14:textId="77777777" w:rsidR="00ED5ABF" w:rsidRDefault="00000000">
      <w:pPr>
        <w:pStyle w:val="Tijeloteksta"/>
        <w:spacing w:before="71"/>
        <w:ind w:left="1184"/>
        <w:jc w:val="center"/>
      </w:pPr>
      <w:r>
        <w:t>410,00</w:t>
      </w:r>
    </w:p>
    <w:p w14:paraId="38E5923E" w14:textId="77777777" w:rsidR="00ED5ABF" w:rsidRDefault="00000000">
      <w:pPr>
        <w:pStyle w:val="Naslov4"/>
        <w:ind w:left="125"/>
      </w:pPr>
      <w:r>
        <w:br w:type="column"/>
      </w:r>
      <w:r>
        <w:t>Ostvarenje</w:t>
      </w:r>
      <w:r>
        <w:rPr>
          <w:spacing w:val="49"/>
        </w:rPr>
        <w:t xml:space="preserve"> </w:t>
      </w:r>
      <w:r>
        <w:t>2023</w:t>
      </w:r>
    </w:p>
    <w:p w14:paraId="5A281DBA" w14:textId="77777777" w:rsidR="00ED5ABF" w:rsidRDefault="00ED5ABF">
      <w:pPr>
        <w:pStyle w:val="Tijeloteksta"/>
        <w:spacing w:before="1"/>
        <w:rPr>
          <w:sz w:val="27"/>
        </w:rPr>
      </w:pPr>
    </w:p>
    <w:p w14:paraId="5009542B" w14:textId="77777777" w:rsidR="00ED5ABF" w:rsidRDefault="00000000">
      <w:pPr>
        <w:ind w:left="125"/>
        <w:jc w:val="center"/>
        <w:rPr>
          <w:sz w:val="18"/>
        </w:rPr>
      </w:pPr>
      <w:r>
        <w:rPr>
          <w:sz w:val="18"/>
        </w:rPr>
        <w:t>4</w:t>
      </w:r>
    </w:p>
    <w:p w14:paraId="10EEC92B" w14:textId="77777777" w:rsidR="00ED5ABF" w:rsidRDefault="00000000">
      <w:pPr>
        <w:pStyle w:val="Tijeloteksta"/>
        <w:spacing w:before="76"/>
        <w:ind w:left="1306"/>
        <w:jc w:val="center"/>
      </w:pPr>
      <w:r>
        <w:t>351,73</w:t>
      </w:r>
    </w:p>
    <w:p w14:paraId="33A83E67" w14:textId="77777777" w:rsidR="00ED5ABF" w:rsidRDefault="00000000">
      <w:pPr>
        <w:pStyle w:val="Naslov4"/>
        <w:ind w:left="303" w:right="417"/>
      </w:pPr>
      <w:r>
        <w:br w:type="column"/>
      </w:r>
      <w:r>
        <w:t>Indeks</w:t>
      </w:r>
      <w:r>
        <w:rPr>
          <w:spacing w:val="-60"/>
        </w:rPr>
        <w:t xml:space="preserve"> </w:t>
      </w:r>
      <w:r>
        <w:t>4/3</w:t>
      </w:r>
    </w:p>
    <w:p w14:paraId="586ECFB5" w14:textId="77777777" w:rsidR="00ED5ABF" w:rsidRDefault="00000000">
      <w:pPr>
        <w:spacing w:before="71"/>
        <w:ind w:right="115"/>
        <w:jc w:val="center"/>
        <w:rPr>
          <w:sz w:val="18"/>
        </w:rPr>
      </w:pPr>
      <w:r>
        <w:rPr>
          <w:sz w:val="18"/>
        </w:rPr>
        <w:t>5</w:t>
      </w:r>
    </w:p>
    <w:p w14:paraId="2E2327E0" w14:textId="77777777" w:rsidR="00ED5ABF" w:rsidRDefault="00000000">
      <w:pPr>
        <w:pStyle w:val="Tijeloteksta"/>
        <w:spacing w:before="91"/>
        <w:ind w:left="578" w:right="142"/>
        <w:jc w:val="center"/>
      </w:pPr>
      <w:r>
        <w:t>85,79%</w:t>
      </w:r>
    </w:p>
    <w:p w14:paraId="15BD7D0B" w14:textId="77777777" w:rsidR="00ED5ABF" w:rsidRDefault="00ED5ABF">
      <w:pPr>
        <w:jc w:val="center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3738" w:space="1780"/>
            <w:col w:w="803" w:space="4628"/>
            <w:col w:w="1677" w:space="40"/>
            <w:col w:w="1799" w:space="39"/>
            <w:col w:w="1316"/>
          </w:cols>
        </w:sectPr>
      </w:pPr>
    </w:p>
    <w:p w14:paraId="2172B91C" w14:textId="77777777" w:rsidR="00ED5ABF" w:rsidRDefault="00000000">
      <w:pPr>
        <w:pStyle w:val="Tijeloteksta"/>
        <w:spacing w:before="42"/>
        <w:jc w:val="right"/>
      </w:pPr>
      <w:r>
        <w:t>329</w:t>
      </w:r>
    </w:p>
    <w:p w14:paraId="49341DCB" w14:textId="77777777" w:rsidR="00ED5ABF" w:rsidRDefault="00000000">
      <w:pPr>
        <w:pStyle w:val="Tijeloteksta"/>
        <w:spacing w:before="42"/>
        <w:ind w:left="503"/>
      </w:pPr>
      <w:r>
        <w:br w:type="column"/>
      </w:r>
      <w:r>
        <w:t>Ostali</w:t>
      </w:r>
      <w:r>
        <w:rPr>
          <w:spacing w:val="-4"/>
        </w:rPr>
        <w:t xml:space="preserve"> </w:t>
      </w:r>
      <w:r>
        <w:t>nespomenuti</w:t>
      </w:r>
      <w:r>
        <w:rPr>
          <w:spacing w:val="-4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poslovanja</w:t>
      </w:r>
    </w:p>
    <w:p w14:paraId="6F67DE8B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1.250,00</w:t>
      </w:r>
    </w:p>
    <w:p w14:paraId="7ED1669D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1.009,99</w:t>
      </w:r>
    </w:p>
    <w:p w14:paraId="425A996F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80,80%</w:t>
      </w:r>
    </w:p>
    <w:p w14:paraId="28BD0FAB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3262" w:space="7263"/>
            <w:col w:w="1251" w:space="588"/>
            <w:col w:w="1211" w:space="51"/>
            <w:col w:w="1304"/>
          </w:cols>
        </w:sectPr>
      </w:pPr>
    </w:p>
    <w:p w14:paraId="780ECC83" w14:textId="77777777" w:rsidR="00ED5ABF" w:rsidRDefault="00000000">
      <w:pPr>
        <w:pStyle w:val="Tijeloteksta"/>
        <w:spacing w:before="6" w:line="280" w:lineRule="atLeast"/>
        <w:ind w:left="1350" w:hanging="947"/>
      </w:pPr>
      <w:r>
        <w:rPr>
          <w:spacing w:val="-1"/>
        </w:rPr>
        <w:t>32911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Naknade za rad članovima </w:t>
      </w:r>
      <w:r>
        <w:t>predstavničkih i izvršnih tijela i upravnih vijeća</w:t>
      </w:r>
      <w:r>
        <w:rPr>
          <w:spacing w:val="-47"/>
        </w:rPr>
        <w:t xml:space="preserve"> </w:t>
      </w:r>
      <w:r>
        <w:t>NAKN.ZA</w:t>
      </w:r>
      <w:r>
        <w:rPr>
          <w:spacing w:val="1"/>
        </w:rPr>
        <w:t xml:space="preserve"> </w:t>
      </w:r>
      <w:r>
        <w:t>RAD UPRAVNOG</w:t>
      </w:r>
      <w:r>
        <w:rPr>
          <w:spacing w:val="1"/>
        </w:rPr>
        <w:t xml:space="preserve"> </w:t>
      </w:r>
      <w:r>
        <w:t>VIJEĆA</w:t>
      </w:r>
    </w:p>
    <w:p w14:paraId="6AC8C309" w14:textId="77777777" w:rsidR="00ED5ABF" w:rsidRDefault="00000000">
      <w:pPr>
        <w:pStyle w:val="Tijeloteksta"/>
        <w:spacing w:before="48"/>
        <w:ind w:left="403"/>
      </w:pPr>
      <w:r>
        <w:rPr>
          <w:spacing w:val="-1"/>
        </w:rPr>
        <w:t>32922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Premije</w:t>
      </w:r>
      <w:r>
        <w:rPr>
          <w:spacing w:val="1"/>
        </w:rPr>
        <w:t xml:space="preserve"> </w:t>
      </w:r>
      <w:r>
        <w:rPr>
          <w:spacing w:val="-1"/>
        </w:rPr>
        <w:t>osiguranja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imovine</w:t>
      </w:r>
    </w:p>
    <w:p w14:paraId="32EF1D71" w14:textId="77777777" w:rsidR="00ED5ABF" w:rsidRDefault="00000000">
      <w:pPr>
        <w:pStyle w:val="Tijeloteksta"/>
        <w:spacing w:before="91"/>
        <w:ind w:left="1350"/>
      </w:pPr>
      <w:r>
        <w:t>OSIGURANJE</w:t>
      </w:r>
      <w:r>
        <w:rPr>
          <w:spacing w:val="4"/>
        </w:rPr>
        <w:t xml:space="preserve"> </w:t>
      </w:r>
      <w:r>
        <w:t>IMOVINE</w:t>
      </w:r>
    </w:p>
    <w:p w14:paraId="1A49448E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32931</w:t>
      </w:r>
      <w:r>
        <w:rPr>
          <w:b/>
          <w:spacing w:val="-1"/>
          <w:sz w:val="16"/>
        </w:rPr>
        <w:t>####</w:t>
      </w:r>
      <w:r>
        <w:rPr>
          <w:b/>
          <w:spacing w:val="-9"/>
          <w:sz w:val="16"/>
        </w:rPr>
        <w:t xml:space="preserve"> </w:t>
      </w:r>
      <w:r>
        <w:rPr>
          <w:spacing w:val="-1"/>
          <w:sz w:val="16"/>
        </w:rPr>
        <w:t>Reprezentacija</w:t>
      </w:r>
    </w:p>
    <w:p w14:paraId="07D7C086" w14:textId="77777777" w:rsidR="00ED5ABF" w:rsidRDefault="00000000">
      <w:pPr>
        <w:pStyle w:val="Tijeloteksta"/>
        <w:spacing w:before="90"/>
        <w:ind w:left="1350"/>
      </w:pPr>
      <w:r>
        <w:t>MANIFESTACIJE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ZAVRŠNE</w:t>
      </w:r>
      <w:r>
        <w:rPr>
          <w:spacing w:val="2"/>
        </w:rPr>
        <w:t xml:space="preserve"> </w:t>
      </w:r>
      <w:r>
        <w:t>PRIREDBE</w:t>
      </w:r>
    </w:p>
    <w:p w14:paraId="7B018C59" w14:textId="77777777" w:rsidR="00ED5ABF" w:rsidRDefault="00000000">
      <w:pPr>
        <w:pStyle w:val="Tijeloteksta"/>
        <w:spacing w:before="37" w:line="352" w:lineRule="auto"/>
        <w:ind w:left="1350" w:right="2496" w:hanging="947"/>
      </w:pPr>
      <w:r>
        <w:rPr>
          <w:spacing w:val="-1"/>
        </w:rPr>
        <w:t>32951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Upravne i administrativne </w:t>
      </w:r>
      <w:r>
        <w:t>pristojbe</w:t>
      </w:r>
      <w:r>
        <w:rPr>
          <w:spacing w:val="-47"/>
        </w:rPr>
        <w:t xml:space="preserve"> </w:t>
      </w:r>
      <w:r>
        <w:t>PRISTOJBE</w:t>
      </w:r>
    </w:p>
    <w:p w14:paraId="057230F7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600,00</w:t>
      </w:r>
    </w:p>
    <w:p w14:paraId="08CD2650" w14:textId="77777777" w:rsidR="00ED5ABF" w:rsidRDefault="00ED5ABF">
      <w:pPr>
        <w:pStyle w:val="Tijeloteksta"/>
        <w:rPr>
          <w:sz w:val="18"/>
        </w:rPr>
      </w:pPr>
    </w:p>
    <w:p w14:paraId="41436F7A" w14:textId="77777777" w:rsidR="00ED5ABF" w:rsidRDefault="00000000">
      <w:pPr>
        <w:pStyle w:val="Tijeloteksta"/>
        <w:spacing w:before="111"/>
        <w:ind w:right="38"/>
        <w:jc w:val="right"/>
      </w:pPr>
      <w:r>
        <w:t>600,00</w:t>
      </w:r>
    </w:p>
    <w:p w14:paraId="53187FCC" w14:textId="77777777" w:rsidR="00ED5ABF" w:rsidRDefault="00ED5ABF">
      <w:pPr>
        <w:pStyle w:val="Tijeloteksta"/>
        <w:rPr>
          <w:sz w:val="18"/>
        </w:rPr>
      </w:pPr>
    </w:p>
    <w:p w14:paraId="6DEBA533" w14:textId="77777777" w:rsidR="00ED5ABF" w:rsidRDefault="00000000">
      <w:pPr>
        <w:pStyle w:val="Tijeloteksta"/>
        <w:spacing w:before="109"/>
        <w:ind w:right="38"/>
        <w:jc w:val="right"/>
      </w:pPr>
      <w:r>
        <w:t>0,00</w:t>
      </w:r>
    </w:p>
    <w:p w14:paraId="042D8B8B" w14:textId="77777777" w:rsidR="00ED5ABF" w:rsidRDefault="00ED5ABF">
      <w:pPr>
        <w:pStyle w:val="Tijeloteksta"/>
        <w:rPr>
          <w:sz w:val="18"/>
        </w:rPr>
      </w:pPr>
    </w:p>
    <w:p w14:paraId="624F0A44" w14:textId="77777777" w:rsidR="00ED5ABF" w:rsidRDefault="00000000">
      <w:pPr>
        <w:pStyle w:val="Tijeloteksta"/>
        <w:spacing w:before="108"/>
        <w:ind w:right="39"/>
        <w:jc w:val="right"/>
      </w:pPr>
      <w:r>
        <w:t>50,00</w:t>
      </w:r>
    </w:p>
    <w:p w14:paraId="0D49CA71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624,12</w:t>
      </w:r>
    </w:p>
    <w:p w14:paraId="62E80E91" w14:textId="77777777" w:rsidR="00ED5ABF" w:rsidRDefault="00ED5ABF">
      <w:pPr>
        <w:pStyle w:val="Tijeloteksta"/>
        <w:rPr>
          <w:sz w:val="18"/>
        </w:rPr>
      </w:pPr>
    </w:p>
    <w:p w14:paraId="7B83AF62" w14:textId="77777777" w:rsidR="00ED5ABF" w:rsidRDefault="00000000">
      <w:pPr>
        <w:pStyle w:val="Tijeloteksta"/>
        <w:spacing w:before="111"/>
        <w:ind w:right="38"/>
        <w:jc w:val="right"/>
      </w:pPr>
      <w:r>
        <w:t>385,87</w:t>
      </w:r>
    </w:p>
    <w:p w14:paraId="05EC3339" w14:textId="77777777" w:rsidR="00ED5ABF" w:rsidRDefault="00ED5ABF">
      <w:pPr>
        <w:pStyle w:val="Tijeloteksta"/>
        <w:rPr>
          <w:sz w:val="18"/>
        </w:rPr>
      </w:pPr>
    </w:p>
    <w:p w14:paraId="5175C57B" w14:textId="77777777" w:rsidR="00ED5ABF" w:rsidRDefault="00000000">
      <w:pPr>
        <w:pStyle w:val="Tijeloteksta"/>
        <w:spacing w:before="109"/>
        <w:ind w:right="38"/>
        <w:jc w:val="right"/>
      </w:pPr>
      <w:r>
        <w:t>0,00</w:t>
      </w:r>
    </w:p>
    <w:p w14:paraId="2E25ED3B" w14:textId="77777777" w:rsidR="00ED5ABF" w:rsidRDefault="00ED5ABF">
      <w:pPr>
        <w:pStyle w:val="Tijeloteksta"/>
        <w:rPr>
          <w:sz w:val="18"/>
        </w:rPr>
      </w:pPr>
    </w:p>
    <w:p w14:paraId="000AB958" w14:textId="77777777" w:rsidR="00ED5ABF" w:rsidRDefault="00000000">
      <w:pPr>
        <w:pStyle w:val="Tijeloteksta"/>
        <w:spacing w:before="108"/>
        <w:ind w:right="38"/>
        <w:jc w:val="right"/>
      </w:pPr>
      <w:r>
        <w:t>0,00</w:t>
      </w:r>
    </w:p>
    <w:p w14:paraId="36750E55" w14:textId="77777777" w:rsidR="00ED5ABF" w:rsidRDefault="00000000">
      <w:pPr>
        <w:pStyle w:val="Tijeloteksta"/>
        <w:spacing w:before="93"/>
        <w:ind w:right="154"/>
        <w:jc w:val="right"/>
      </w:pPr>
      <w:r>
        <w:br w:type="column"/>
      </w:r>
      <w:r>
        <w:t>104,02%</w:t>
      </w:r>
    </w:p>
    <w:p w14:paraId="43B3908C" w14:textId="77777777" w:rsidR="00ED5ABF" w:rsidRDefault="00ED5ABF">
      <w:pPr>
        <w:pStyle w:val="Tijeloteksta"/>
        <w:rPr>
          <w:sz w:val="18"/>
        </w:rPr>
      </w:pPr>
    </w:p>
    <w:p w14:paraId="5ABD1EC7" w14:textId="77777777" w:rsidR="00ED5ABF" w:rsidRDefault="00000000">
      <w:pPr>
        <w:pStyle w:val="Tijeloteksta"/>
        <w:spacing w:before="111"/>
        <w:ind w:right="155"/>
        <w:jc w:val="right"/>
      </w:pPr>
      <w:r>
        <w:t>64,31%</w:t>
      </w:r>
    </w:p>
    <w:p w14:paraId="2452A2EB" w14:textId="77777777" w:rsidR="00ED5ABF" w:rsidRDefault="00ED5ABF">
      <w:pPr>
        <w:pStyle w:val="Tijeloteksta"/>
        <w:rPr>
          <w:sz w:val="18"/>
        </w:rPr>
      </w:pPr>
    </w:p>
    <w:p w14:paraId="1140D70F" w14:textId="77777777" w:rsidR="00ED5ABF" w:rsidRDefault="00ED5ABF">
      <w:pPr>
        <w:pStyle w:val="Tijeloteksta"/>
        <w:rPr>
          <w:sz w:val="18"/>
        </w:rPr>
      </w:pPr>
    </w:p>
    <w:p w14:paraId="7F870B13" w14:textId="77777777" w:rsidR="00ED5ABF" w:rsidRDefault="00ED5ABF">
      <w:pPr>
        <w:pStyle w:val="Tijeloteksta"/>
        <w:rPr>
          <w:sz w:val="18"/>
        </w:rPr>
      </w:pPr>
    </w:p>
    <w:p w14:paraId="7AC0D3AE" w14:textId="77777777" w:rsidR="00ED5ABF" w:rsidRDefault="00ED5ABF">
      <w:pPr>
        <w:pStyle w:val="Tijeloteksta"/>
      </w:pPr>
    </w:p>
    <w:p w14:paraId="5285BD1C" w14:textId="77777777" w:rsidR="00ED5ABF" w:rsidRDefault="00000000">
      <w:pPr>
        <w:pStyle w:val="Tijeloteksta"/>
        <w:ind w:right="155"/>
        <w:jc w:val="right"/>
      </w:pPr>
      <w:r>
        <w:t>0,00%</w:t>
      </w:r>
    </w:p>
    <w:p w14:paraId="6FB4C199" w14:textId="77777777" w:rsidR="00ED5ABF" w:rsidRDefault="00ED5ABF">
      <w:pPr>
        <w:jc w:val="righ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6617" w:space="5114"/>
            <w:col w:w="936" w:space="902"/>
            <w:col w:w="936" w:space="100"/>
            <w:col w:w="1215"/>
          </w:cols>
        </w:sectPr>
      </w:pPr>
    </w:p>
    <w:p w14:paraId="0473F00A" w14:textId="77777777" w:rsidR="00ED5ABF" w:rsidRDefault="00000000">
      <w:pPr>
        <w:pStyle w:val="Tijeloteksta"/>
        <w:spacing w:line="151" w:lineRule="exact"/>
        <w:jc w:val="right"/>
      </w:pPr>
      <w:r>
        <w:t>343</w:t>
      </w:r>
    </w:p>
    <w:p w14:paraId="6ECC6102" w14:textId="77777777" w:rsidR="00ED5ABF" w:rsidRDefault="00000000">
      <w:pPr>
        <w:pStyle w:val="Tijeloteksta"/>
        <w:spacing w:line="151" w:lineRule="exact"/>
        <w:ind w:left="503"/>
      </w:pPr>
      <w:r>
        <w:br w:type="column"/>
      </w:r>
      <w:r>
        <w:t>Ostali</w:t>
      </w:r>
      <w:r>
        <w:rPr>
          <w:spacing w:val="-8"/>
        </w:rPr>
        <w:t xml:space="preserve"> </w:t>
      </w:r>
      <w:r>
        <w:t>financijski</w:t>
      </w:r>
      <w:r>
        <w:rPr>
          <w:spacing w:val="-8"/>
        </w:rPr>
        <w:t xml:space="preserve"> </w:t>
      </w:r>
      <w:r>
        <w:t>rashodi</w:t>
      </w:r>
    </w:p>
    <w:p w14:paraId="31B27E77" w14:textId="77777777" w:rsidR="00ED5ABF" w:rsidRDefault="00000000">
      <w:pPr>
        <w:pStyle w:val="Tijeloteksta"/>
        <w:spacing w:line="151" w:lineRule="exact"/>
        <w:ind w:left="581"/>
      </w:pPr>
      <w:r>
        <w:br w:type="column"/>
      </w:r>
      <w:r>
        <w:t>400,00</w:t>
      </w:r>
    </w:p>
    <w:p w14:paraId="27AA7512" w14:textId="77777777" w:rsidR="00ED5ABF" w:rsidRDefault="00000000">
      <w:pPr>
        <w:pStyle w:val="Tijeloteksta"/>
        <w:spacing w:line="151" w:lineRule="exact"/>
        <w:ind w:left="581"/>
      </w:pPr>
      <w:r>
        <w:br w:type="column"/>
      </w:r>
      <w:r>
        <w:t>406,62</w:t>
      </w:r>
    </w:p>
    <w:p w14:paraId="515A0536" w14:textId="77777777" w:rsidR="00ED5ABF" w:rsidRDefault="00000000">
      <w:pPr>
        <w:pStyle w:val="Tijeloteksta"/>
        <w:spacing w:line="151" w:lineRule="exact"/>
        <w:ind w:left="504"/>
      </w:pPr>
      <w:r>
        <w:br w:type="column"/>
      </w:r>
      <w:r>
        <w:t>101,66%</w:t>
      </w:r>
    </w:p>
    <w:p w14:paraId="0586C203" w14:textId="77777777" w:rsidR="00ED5ABF" w:rsidRDefault="00ED5ABF">
      <w:pPr>
        <w:spacing w:line="151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245" w:space="8418"/>
            <w:col w:w="1114" w:space="724"/>
            <w:col w:w="1074" w:space="39"/>
            <w:col w:w="1316"/>
          </w:cols>
        </w:sectPr>
      </w:pPr>
    </w:p>
    <w:p w14:paraId="1DCD94F4" w14:textId="77777777" w:rsidR="00ED5ABF" w:rsidRDefault="00000000">
      <w:pPr>
        <w:spacing w:before="95"/>
        <w:ind w:left="403"/>
        <w:rPr>
          <w:sz w:val="16"/>
        </w:rPr>
      </w:pPr>
      <w:r>
        <w:rPr>
          <w:spacing w:val="-1"/>
          <w:sz w:val="16"/>
        </w:rPr>
        <w:t>34311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Usluge</w:t>
      </w:r>
      <w:r>
        <w:rPr>
          <w:sz w:val="16"/>
        </w:rPr>
        <w:t xml:space="preserve"> banaka</w:t>
      </w:r>
    </w:p>
    <w:p w14:paraId="72D82064" w14:textId="77777777" w:rsidR="00ED5ABF" w:rsidRDefault="00000000">
      <w:pPr>
        <w:pStyle w:val="Tijeloteksta"/>
        <w:spacing w:before="90"/>
        <w:ind w:left="1350"/>
      </w:pPr>
      <w:r>
        <w:t>USLUGE</w:t>
      </w:r>
      <w:r>
        <w:rPr>
          <w:spacing w:val="2"/>
        </w:rPr>
        <w:t xml:space="preserve"> </w:t>
      </w:r>
      <w:r>
        <w:t>PLATNOG</w:t>
      </w:r>
      <w:r>
        <w:rPr>
          <w:spacing w:val="3"/>
        </w:rPr>
        <w:t xml:space="preserve"> </w:t>
      </w:r>
      <w:r>
        <w:t>I BANKARSKOG</w:t>
      </w:r>
      <w:r>
        <w:rPr>
          <w:spacing w:val="3"/>
        </w:rPr>
        <w:t xml:space="preserve"> </w:t>
      </w:r>
      <w:r>
        <w:t>PROMETA</w:t>
      </w:r>
    </w:p>
    <w:p w14:paraId="685F8EAB" w14:textId="77777777" w:rsidR="00ED5ABF" w:rsidRDefault="00000000">
      <w:pPr>
        <w:spacing w:before="42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52</w:t>
      </w:r>
      <w:r>
        <w:rPr>
          <w:b/>
          <w:spacing w:val="38"/>
          <w:sz w:val="14"/>
        </w:rPr>
        <w:t xml:space="preserve"> </w:t>
      </w:r>
      <w:r>
        <w:rPr>
          <w:b/>
          <w:sz w:val="14"/>
        </w:rPr>
        <w:t>Pomoći</w:t>
      </w:r>
    </w:p>
    <w:p w14:paraId="34F11727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400,00</w:t>
      </w:r>
    </w:p>
    <w:p w14:paraId="201215A0" w14:textId="77777777" w:rsidR="00ED5ABF" w:rsidRDefault="00ED5ABF">
      <w:pPr>
        <w:pStyle w:val="Tijeloteksta"/>
        <w:spacing w:before="11"/>
        <w:rPr>
          <w:sz w:val="26"/>
        </w:rPr>
      </w:pPr>
    </w:p>
    <w:p w14:paraId="70D46886" w14:textId="77777777" w:rsidR="00ED5ABF" w:rsidRDefault="00000000">
      <w:pPr>
        <w:spacing w:before="1"/>
        <w:ind w:left="408"/>
        <w:rPr>
          <w:b/>
          <w:sz w:val="14"/>
        </w:rPr>
      </w:pPr>
      <w:r>
        <w:rPr>
          <w:b/>
          <w:sz w:val="14"/>
        </w:rPr>
        <w:t>495,66</w:t>
      </w:r>
    </w:p>
    <w:p w14:paraId="1FBACEDF" w14:textId="77777777" w:rsidR="00ED5ABF" w:rsidRDefault="00000000">
      <w:pPr>
        <w:pStyle w:val="Tijeloteksta"/>
        <w:spacing w:before="95"/>
        <w:ind w:right="41"/>
        <w:jc w:val="right"/>
      </w:pPr>
      <w:r>
        <w:br w:type="column"/>
      </w:r>
      <w:r>
        <w:t>406,62</w:t>
      </w:r>
    </w:p>
    <w:p w14:paraId="5C9F13F5" w14:textId="77777777" w:rsidR="00ED5ABF" w:rsidRDefault="00ED5ABF">
      <w:pPr>
        <w:pStyle w:val="Tijeloteksta"/>
        <w:spacing w:before="11"/>
        <w:rPr>
          <w:sz w:val="26"/>
        </w:rPr>
      </w:pPr>
    </w:p>
    <w:p w14:paraId="5DCD7AC3" w14:textId="77777777" w:rsidR="00ED5ABF" w:rsidRDefault="00000000">
      <w:pPr>
        <w:spacing w:before="1"/>
        <w:ind w:right="38"/>
        <w:jc w:val="right"/>
        <w:rPr>
          <w:b/>
          <w:sz w:val="14"/>
        </w:rPr>
      </w:pPr>
      <w:r>
        <w:rPr>
          <w:b/>
          <w:sz w:val="14"/>
        </w:rPr>
        <w:t>0,00</w:t>
      </w:r>
    </w:p>
    <w:p w14:paraId="2EEB8619" w14:textId="77777777" w:rsidR="00ED5ABF" w:rsidRDefault="00000000">
      <w:pPr>
        <w:pStyle w:val="Tijeloteksta"/>
        <w:spacing w:before="95"/>
        <w:ind w:right="154"/>
        <w:jc w:val="right"/>
      </w:pPr>
      <w:r>
        <w:br w:type="column"/>
      </w:r>
      <w:r>
        <w:t>101,66%</w:t>
      </w:r>
    </w:p>
    <w:p w14:paraId="1C843F35" w14:textId="77777777" w:rsidR="00ED5ABF" w:rsidRDefault="00ED5ABF">
      <w:pPr>
        <w:pStyle w:val="Tijeloteksta"/>
        <w:spacing w:before="11"/>
        <w:rPr>
          <w:sz w:val="26"/>
        </w:rPr>
      </w:pPr>
    </w:p>
    <w:p w14:paraId="18798ABB" w14:textId="77777777" w:rsidR="00ED5ABF" w:rsidRDefault="00000000">
      <w:pPr>
        <w:spacing w:before="1"/>
        <w:ind w:right="153"/>
        <w:jc w:val="right"/>
        <w:rPr>
          <w:b/>
          <w:sz w:val="14"/>
        </w:rPr>
      </w:pPr>
      <w:r>
        <w:rPr>
          <w:b/>
          <w:sz w:val="14"/>
        </w:rPr>
        <w:t>0,00%</w:t>
      </w:r>
    </w:p>
    <w:p w14:paraId="09CBDD70" w14:textId="77777777" w:rsidR="00ED5ABF" w:rsidRDefault="00ED5ABF">
      <w:pPr>
        <w:jc w:val="right"/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621" w:space="7110"/>
            <w:col w:w="938" w:space="900"/>
            <w:col w:w="939" w:space="98"/>
            <w:col w:w="1214"/>
          </w:cols>
        </w:sectPr>
      </w:pPr>
    </w:p>
    <w:p w14:paraId="6CFAB952" w14:textId="77777777" w:rsidR="00ED5ABF" w:rsidRDefault="00000000">
      <w:pPr>
        <w:pStyle w:val="Naslov6"/>
        <w:ind w:right="1"/>
        <w:jc w:val="right"/>
      </w:pPr>
      <w:r>
        <w:t>3</w:t>
      </w:r>
    </w:p>
    <w:p w14:paraId="69A4825C" w14:textId="77777777" w:rsidR="00ED5ABF" w:rsidRDefault="00000000">
      <w:pPr>
        <w:pStyle w:val="Tijeloteksta"/>
        <w:spacing w:before="93"/>
        <w:jc w:val="right"/>
      </w:pPr>
      <w:r>
        <w:t>323</w:t>
      </w:r>
    </w:p>
    <w:p w14:paraId="672A0220" w14:textId="77777777" w:rsidR="00ED5ABF" w:rsidRDefault="00000000">
      <w:pPr>
        <w:pStyle w:val="Naslov6"/>
        <w:ind w:left="503"/>
      </w:pPr>
      <w:r>
        <w:rPr>
          <w:b w:val="0"/>
        </w:rPr>
        <w:br w:type="column"/>
      </w:r>
      <w:r>
        <w:t>Rashodi</w:t>
      </w:r>
      <w:r>
        <w:rPr>
          <w:spacing w:val="-5"/>
        </w:rPr>
        <w:t xml:space="preserve"> </w:t>
      </w:r>
      <w:r>
        <w:t>poslovanja</w:t>
      </w:r>
    </w:p>
    <w:p w14:paraId="51A06562" w14:textId="77777777" w:rsidR="00ED5ABF" w:rsidRDefault="00000000">
      <w:pPr>
        <w:pStyle w:val="Tijeloteksta"/>
        <w:spacing w:before="93"/>
        <w:ind w:left="503"/>
      </w:pPr>
      <w:r>
        <w:t>Rashodi</w:t>
      </w:r>
      <w:r>
        <w:rPr>
          <w:spacing w:val="-1"/>
        </w:rPr>
        <w:t xml:space="preserve"> </w:t>
      </w:r>
      <w:r>
        <w:t>za usluge</w:t>
      </w:r>
    </w:p>
    <w:p w14:paraId="115E3FB0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495,66</w:t>
      </w:r>
    </w:p>
    <w:p w14:paraId="67BE09AB" w14:textId="77777777" w:rsidR="00ED5ABF" w:rsidRDefault="00000000">
      <w:pPr>
        <w:pStyle w:val="Tijeloteksta"/>
        <w:spacing w:before="93"/>
        <w:ind w:left="654"/>
      </w:pPr>
      <w:r>
        <w:t>495,66</w:t>
      </w:r>
    </w:p>
    <w:p w14:paraId="0085D0F2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0,00</w:t>
      </w:r>
    </w:p>
    <w:p w14:paraId="28AD9601" w14:textId="77777777" w:rsidR="00ED5ABF" w:rsidRDefault="00000000">
      <w:pPr>
        <w:pStyle w:val="Tijeloteksta"/>
        <w:spacing w:before="93"/>
        <w:ind w:left="626"/>
      </w:pPr>
      <w:r>
        <w:t>0,00</w:t>
      </w:r>
    </w:p>
    <w:p w14:paraId="26605FC9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0,00%</w:t>
      </w:r>
    </w:p>
    <w:p w14:paraId="5A476292" w14:textId="77777777" w:rsidR="00ED5ABF" w:rsidRDefault="00000000">
      <w:pPr>
        <w:pStyle w:val="Tijeloteksta"/>
        <w:spacing w:before="93"/>
        <w:ind w:left="662"/>
      </w:pPr>
      <w:r>
        <w:t>0,00%</w:t>
      </w:r>
    </w:p>
    <w:p w14:paraId="7F9D543D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113" w:space="8478"/>
            <w:col w:w="1188" w:space="856"/>
            <w:col w:w="941" w:space="59"/>
            <w:col w:w="1295"/>
          </w:cols>
        </w:sectPr>
      </w:pPr>
    </w:p>
    <w:p w14:paraId="51B59E8C" w14:textId="77777777" w:rsidR="00ED5ABF" w:rsidRDefault="00000000">
      <w:pPr>
        <w:pStyle w:val="Tijeloteksta"/>
        <w:spacing w:before="6" w:line="280" w:lineRule="atLeast"/>
        <w:ind w:left="1350" w:hanging="947"/>
      </w:pPr>
      <w:r>
        <w:rPr>
          <w:spacing w:val="-1"/>
        </w:rPr>
        <w:t>32322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Usluge tekućeg i investicijskog </w:t>
      </w:r>
      <w:r>
        <w:t>održavanja postrojenja i opreme</w:t>
      </w:r>
      <w:r>
        <w:rPr>
          <w:spacing w:val="-47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ODRŽAVANJA-POSTROJENJA</w:t>
      </w:r>
      <w:r>
        <w:rPr>
          <w:spacing w:val="1"/>
        </w:rPr>
        <w:t xml:space="preserve"> </w:t>
      </w:r>
      <w:r>
        <w:t>IOPREMA</w:t>
      </w:r>
    </w:p>
    <w:p w14:paraId="3F903A66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32363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Laboratorijske</w:t>
      </w:r>
      <w:r>
        <w:t xml:space="preserve"> usluge</w:t>
      </w:r>
    </w:p>
    <w:p w14:paraId="1B1D3738" w14:textId="77777777" w:rsidR="00ED5ABF" w:rsidRDefault="00000000">
      <w:pPr>
        <w:pStyle w:val="Tijeloteksta"/>
        <w:spacing w:before="91"/>
        <w:ind w:left="1350"/>
      </w:pPr>
      <w:r>
        <w:t>LABORATORIJSKE</w:t>
      </w:r>
      <w:r>
        <w:rPr>
          <w:spacing w:val="1"/>
        </w:rPr>
        <w:t xml:space="preserve"> </w:t>
      </w:r>
      <w:r>
        <w:t>USLUGE</w:t>
      </w:r>
    </w:p>
    <w:p w14:paraId="4ADC22DB" w14:textId="77777777" w:rsidR="00ED5ABF" w:rsidRDefault="00000000">
      <w:pPr>
        <w:pStyle w:val="Naslov6"/>
        <w:spacing w:before="45"/>
        <w:ind w:left="145"/>
      </w:pPr>
      <w:r>
        <w:t>Akt. A100101</w:t>
      </w:r>
      <w:r>
        <w:rPr>
          <w:spacing w:val="8"/>
        </w:rPr>
        <w:t xml:space="preserve"> </w:t>
      </w:r>
      <w:r>
        <w:t>NABAVKA</w:t>
      </w:r>
      <w:r>
        <w:rPr>
          <w:spacing w:val="3"/>
        </w:rPr>
        <w:t xml:space="preserve"> </w:t>
      </w:r>
      <w:r>
        <w:t>NEFINANCIJSKE</w:t>
      </w:r>
      <w:r>
        <w:rPr>
          <w:spacing w:val="1"/>
        </w:rPr>
        <w:t xml:space="preserve"> </w:t>
      </w:r>
      <w:r>
        <w:t>IMOVINE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Dječji</w:t>
      </w:r>
      <w:r>
        <w:rPr>
          <w:spacing w:val="2"/>
        </w:rPr>
        <w:t xml:space="preserve"> </w:t>
      </w:r>
      <w:r>
        <w:t>vrtić</w:t>
      </w:r>
      <w:r>
        <w:rPr>
          <w:spacing w:val="2"/>
        </w:rPr>
        <w:t xml:space="preserve"> </w:t>
      </w:r>
      <w:r>
        <w:t>Šandrovac</w:t>
      </w:r>
    </w:p>
    <w:p w14:paraId="7A31F848" w14:textId="77777777" w:rsidR="00ED5ABF" w:rsidRDefault="00000000">
      <w:pPr>
        <w:pStyle w:val="Tijeloteksta"/>
        <w:spacing w:before="92"/>
        <w:ind w:right="40"/>
        <w:jc w:val="right"/>
      </w:pPr>
      <w:r>
        <w:br w:type="column"/>
      </w:r>
      <w:r>
        <w:t>395,66</w:t>
      </w:r>
    </w:p>
    <w:p w14:paraId="6A0EE25B" w14:textId="77777777" w:rsidR="00ED5ABF" w:rsidRDefault="00ED5ABF">
      <w:pPr>
        <w:pStyle w:val="Tijeloteksta"/>
        <w:rPr>
          <w:sz w:val="18"/>
        </w:rPr>
      </w:pPr>
    </w:p>
    <w:p w14:paraId="580EB52B" w14:textId="77777777" w:rsidR="00ED5ABF" w:rsidRDefault="00000000">
      <w:pPr>
        <w:pStyle w:val="Tijeloteksta"/>
        <w:spacing w:before="109"/>
        <w:ind w:right="40"/>
        <w:jc w:val="right"/>
      </w:pPr>
      <w:r>
        <w:t>100,00</w:t>
      </w:r>
    </w:p>
    <w:p w14:paraId="474912FB" w14:textId="77777777" w:rsidR="00ED5ABF" w:rsidRDefault="00ED5ABF">
      <w:pPr>
        <w:pStyle w:val="Tijeloteksta"/>
        <w:rPr>
          <w:sz w:val="18"/>
        </w:rPr>
      </w:pPr>
    </w:p>
    <w:p w14:paraId="5969F149" w14:textId="77777777" w:rsidR="00ED5ABF" w:rsidRDefault="00000000">
      <w:pPr>
        <w:pStyle w:val="Naslov6"/>
        <w:spacing w:before="111"/>
        <w:ind w:right="38"/>
        <w:jc w:val="right"/>
      </w:pPr>
      <w:r>
        <w:t>2.000,00</w:t>
      </w:r>
    </w:p>
    <w:p w14:paraId="505A7002" w14:textId="77777777" w:rsidR="00ED5ABF" w:rsidRDefault="00000000">
      <w:pPr>
        <w:pStyle w:val="Tijeloteksta"/>
        <w:spacing w:before="92"/>
        <w:ind w:left="189"/>
      </w:pPr>
      <w:r>
        <w:br w:type="column"/>
      </w:r>
      <w:r>
        <w:t>0,00</w:t>
      </w:r>
    </w:p>
    <w:p w14:paraId="3887EB8C" w14:textId="77777777" w:rsidR="00ED5ABF" w:rsidRDefault="00ED5ABF">
      <w:pPr>
        <w:pStyle w:val="Tijeloteksta"/>
        <w:rPr>
          <w:sz w:val="18"/>
        </w:rPr>
      </w:pPr>
    </w:p>
    <w:p w14:paraId="51642623" w14:textId="77777777" w:rsidR="00ED5ABF" w:rsidRDefault="00000000">
      <w:pPr>
        <w:pStyle w:val="Tijeloteksta"/>
        <w:spacing w:before="109"/>
        <w:ind w:left="189"/>
      </w:pPr>
      <w:r>
        <w:t>0,00</w:t>
      </w:r>
    </w:p>
    <w:p w14:paraId="0A17E31C" w14:textId="77777777" w:rsidR="00ED5ABF" w:rsidRDefault="00ED5ABF">
      <w:pPr>
        <w:pStyle w:val="Tijeloteksta"/>
        <w:rPr>
          <w:sz w:val="18"/>
        </w:rPr>
      </w:pPr>
    </w:p>
    <w:p w14:paraId="51706D35" w14:textId="77777777" w:rsidR="00ED5ABF" w:rsidRDefault="00000000">
      <w:pPr>
        <w:pStyle w:val="Naslov6"/>
        <w:spacing w:before="111"/>
        <w:ind w:left="145"/>
      </w:pPr>
      <w:r>
        <w:t>0,00</w:t>
      </w:r>
    </w:p>
    <w:p w14:paraId="611A6165" w14:textId="77777777" w:rsidR="00ED5ABF" w:rsidRDefault="00000000">
      <w:pPr>
        <w:pStyle w:val="Tijeloteksta"/>
        <w:spacing w:before="92"/>
        <w:ind w:left="225"/>
      </w:pPr>
      <w:r>
        <w:br w:type="column"/>
      </w:r>
      <w:r>
        <w:t>0,00%</w:t>
      </w:r>
    </w:p>
    <w:p w14:paraId="4C17430C" w14:textId="77777777" w:rsidR="00ED5ABF" w:rsidRDefault="00ED5ABF">
      <w:pPr>
        <w:pStyle w:val="Tijeloteksta"/>
        <w:rPr>
          <w:sz w:val="18"/>
        </w:rPr>
      </w:pPr>
    </w:p>
    <w:p w14:paraId="3373F7A8" w14:textId="77777777" w:rsidR="00ED5ABF" w:rsidRDefault="00000000">
      <w:pPr>
        <w:pStyle w:val="Tijeloteksta"/>
        <w:spacing w:before="109"/>
        <w:ind w:left="225"/>
      </w:pPr>
      <w:r>
        <w:t>0,00%</w:t>
      </w:r>
    </w:p>
    <w:p w14:paraId="02F0A8C6" w14:textId="77777777" w:rsidR="00ED5ABF" w:rsidRDefault="00ED5ABF">
      <w:pPr>
        <w:pStyle w:val="Tijeloteksta"/>
        <w:rPr>
          <w:sz w:val="18"/>
        </w:rPr>
      </w:pPr>
    </w:p>
    <w:p w14:paraId="65876501" w14:textId="77777777" w:rsidR="00ED5ABF" w:rsidRDefault="00000000">
      <w:pPr>
        <w:pStyle w:val="Naslov6"/>
        <w:spacing w:before="111"/>
        <w:ind w:left="145"/>
      </w:pPr>
      <w:r>
        <w:t>0,00%</w:t>
      </w:r>
    </w:p>
    <w:p w14:paraId="163AD699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6287" w:space="5477"/>
            <w:col w:w="905" w:space="1293"/>
            <w:col w:w="545" w:space="455"/>
            <w:col w:w="858"/>
          </w:cols>
        </w:sectPr>
      </w:pPr>
    </w:p>
    <w:p w14:paraId="6A476008" w14:textId="77777777" w:rsidR="00ED5ABF" w:rsidRDefault="00ED5ABF">
      <w:pPr>
        <w:pStyle w:val="Tijeloteksta"/>
        <w:spacing w:before="11"/>
        <w:rPr>
          <w:b/>
          <w:sz w:val="12"/>
        </w:rPr>
      </w:pPr>
    </w:p>
    <w:p w14:paraId="4F3BF270" w14:textId="77777777" w:rsidR="00ED5ABF" w:rsidRDefault="00ED5ABF">
      <w:pPr>
        <w:rPr>
          <w:sz w:val="12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space="720"/>
        </w:sectPr>
      </w:pPr>
    </w:p>
    <w:p w14:paraId="49D0A33B" w14:textId="77777777" w:rsidR="00ED5ABF" w:rsidRDefault="00000000">
      <w:pPr>
        <w:spacing w:before="100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31</w:t>
      </w:r>
      <w:r>
        <w:rPr>
          <w:b/>
          <w:spacing w:val="38"/>
          <w:sz w:val="14"/>
        </w:rPr>
        <w:t xml:space="preserve"> </w:t>
      </w:r>
      <w:r>
        <w:rPr>
          <w:b/>
          <w:sz w:val="14"/>
        </w:rPr>
        <w:t>Vlastiti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prihodi</w:t>
      </w:r>
    </w:p>
    <w:p w14:paraId="6412E187" w14:textId="77777777" w:rsidR="00ED5ABF" w:rsidRDefault="00000000">
      <w:pPr>
        <w:spacing w:before="100"/>
        <w:ind w:left="615"/>
        <w:rPr>
          <w:b/>
          <w:sz w:val="14"/>
        </w:rPr>
      </w:pPr>
      <w:r>
        <w:br w:type="column"/>
      </w:r>
      <w:r>
        <w:rPr>
          <w:b/>
          <w:sz w:val="14"/>
        </w:rPr>
        <w:t>1.933,66</w:t>
      </w:r>
    </w:p>
    <w:p w14:paraId="4362E2BE" w14:textId="77777777" w:rsidR="00ED5ABF" w:rsidRDefault="00000000">
      <w:pPr>
        <w:spacing w:before="100"/>
        <w:ind w:left="615"/>
        <w:rPr>
          <w:b/>
          <w:sz w:val="14"/>
        </w:rPr>
      </w:pPr>
      <w:r>
        <w:br w:type="column"/>
      </w:r>
      <w:r>
        <w:rPr>
          <w:b/>
          <w:sz w:val="14"/>
        </w:rPr>
        <w:t>0,00</w:t>
      </w:r>
    </w:p>
    <w:p w14:paraId="43A15FAD" w14:textId="77777777" w:rsidR="00ED5ABF" w:rsidRDefault="00000000">
      <w:pPr>
        <w:spacing w:before="100"/>
        <w:ind w:left="615"/>
        <w:rPr>
          <w:b/>
          <w:sz w:val="14"/>
        </w:rPr>
      </w:pPr>
      <w:r>
        <w:br w:type="column"/>
      </w:r>
      <w:r>
        <w:rPr>
          <w:b/>
          <w:sz w:val="14"/>
        </w:rPr>
        <w:t>0,00%</w:t>
      </w:r>
    </w:p>
    <w:p w14:paraId="20E042B8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2414" w:space="8977"/>
            <w:col w:w="1278" w:space="871"/>
            <w:col w:w="967" w:space="57"/>
            <w:col w:w="1256"/>
          </w:cols>
        </w:sectPr>
      </w:pPr>
    </w:p>
    <w:p w14:paraId="566C62A3" w14:textId="77777777" w:rsidR="00ED5ABF" w:rsidRDefault="00000000">
      <w:pPr>
        <w:pStyle w:val="Naslov6"/>
        <w:ind w:right="1"/>
        <w:jc w:val="right"/>
      </w:pPr>
      <w:r>
        <w:t>4</w:t>
      </w:r>
    </w:p>
    <w:p w14:paraId="1710E03C" w14:textId="77777777" w:rsidR="00ED5ABF" w:rsidRDefault="00000000">
      <w:pPr>
        <w:pStyle w:val="Tijeloteksta"/>
        <w:spacing w:before="93"/>
        <w:jc w:val="right"/>
      </w:pPr>
      <w:r>
        <w:t>422</w:t>
      </w:r>
    </w:p>
    <w:p w14:paraId="7D77092D" w14:textId="77777777" w:rsidR="00ED5ABF" w:rsidRDefault="00000000">
      <w:pPr>
        <w:pStyle w:val="Naslov6"/>
        <w:ind w:left="503"/>
      </w:pPr>
      <w:r>
        <w:rPr>
          <w:b w:val="0"/>
        </w:rPr>
        <w:br w:type="column"/>
      </w:r>
      <w:r>
        <w:t>Rashodi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nefinancijske</w:t>
      </w:r>
      <w:r>
        <w:rPr>
          <w:spacing w:val="1"/>
        </w:rPr>
        <w:t xml:space="preserve"> </w:t>
      </w:r>
      <w:r>
        <w:t>imovine</w:t>
      </w:r>
    </w:p>
    <w:p w14:paraId="5AA80A11" w14:textId="77777777" w:rsidR="00ED5ABF" w:rsidRDefault="00000000">
      <w:pPr>
        <w:pStyle w:val="Tijeloteksta"/>
        <w:spacing w:before="93"/>
        <w:ind w:left="503"/>
      </w:pPr>
      <w:r>
        <w:t>Postrojenja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oprema</w:t>
      </w:r>
    </w:p>
    <w:p w14:paraId="7B971ECA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1.933,66</w:t>
      </w:r>
    </w:p>
    <w:p w14:paraId="6F852BCF" w14:textId="77777777" w:rsidR="00ED5ABF" w:rsidRDefault="00000000">
      <w:pPr>
        <w:pStyle w:val="Tijeloteksta"/>
        <w:spacing w:before="93"/>
        <w:ind w:left="669"/>
      </w:pPr>
      <w:r>
        <w:t>1.933,66</w:t>
      </w:r>
    </w:p>
    <w:p w14:paraId="62EE8AED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0,00</w:t>
      </w:r>
    </w:p>
    <w:p w14:paraId="74548122" w14:textId="77777777" w:rsidR="00ED5ABF" w:rsidRDefault="00000000">
      <w:pPr>
        <w:pStyle w:val="Tijeloteksta"/>
        <w:spacing w:before="93"/>
        <w:ind w:left="626"/>
      </w:pPr>
      <w:r>
        <w:t>0,00</w:t>
      </w:r>
    </w:p>
    <w:p w14:paraId="68EAE9CA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0,00%</w:t>
      </w:r>
    </w:p>
    <w:p w14:paraId="1717CEB7" w14:textId="77777777" w:rsidR="00ED5ABF" w:rsidRDefault="00000000">
      <w:pPr>
        <w:pStyle w:val="Tijeloteksta"/>
        <w:spacing w:before="93"/>
        <w:ind w:left="662"/>
      </w:pPr>
      <w:r>
        <w:t>0,00%</w:t>
      </w:r>
    </w:p>
    <w:p w14:paraId="0761FE47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3871" w:space="6566"/>
            <w:col w:w="1342" w:space="856"/>
            <w:col w:w="941" w:space="59"/>
            <w:col w:w="1295"/>
          </w:cols>
        </w:sectPr>
      </w:pPr>
    </w:p>
    <w:p w14:paraId="55649B52" w14:textId="77777777" w:rsidR="00ED5ABF" w:rsidRDefault="00000000">
      <w:pPr>
        <w:pStyle w:val="Tijeloteksta"/>
        <w:spacing w:before="93"/>
        <w:ind w:left="403"/>
      </w:pPr>
      <w:r>
        <w:pict w14:anchorId="5F32F50A">
          <v:group id="_x0000_s2258" style="position:absolute;left:0;text-align:left;margin-left:42.45pt;margin-top:56.7pt;width:777.5pt;height:478.45pt;z-index:-25469952;mso-position-horizontal-relative:page;mso-position-vertical-relative:page" coordorigin="849,1134" coordsize="15550,9569">
            <v:rect id="_x0000_s2303" style="position:absolute;left:849;top:1136;width:15547;height:1721" fillcolor="silver" stroked="f"/>
            <v:shape id="_x0000_s2302" style="position:absolute;left:850;top:1133;width:15528;height:1721" coordorigin="850,1134" coordsize="15528,1721" o:spt="100" adj="0,,0" path="m16378,1978r-15528,l850,1997r1136,l1986,2854r2,l1988,1997r9619,l11607,2854r2,l11609,1997r1831,l13440,2854r2,l13442,1997r1831,l15273,2854r2,l15275,1997r1103,l16378,1978xm16378,1134r-15528,l850,1146r15528,l16378,1134xe" fillcolor="black" stroked="f">
              <v:stroke joinstyle="round"/>
              <v:formulas/>
              <v:path arrowok="t" o:connecttype="segments"/>
            </v:shape>
            <v:shape id="_x0000_s2301" style="position:absolute;left:1585;top:2854;width:13691;height:526" coordorigin="1585,2854" coordsize="13691,526" o:spt="100" adj="0,,0" path="m1585,2854r,526m1986,2854r,526m11608,2854r,526m13442,2854r,526m15275,2854r,526e" filled="f" strokeweight=".14pt">
              <v:stroke joinstyle="round"/>
              <v:formulas/>
              <v:path arrowok="t" o:connecttype="segments"/>
            </v:shape>
            <v:rect id="_x0000_s2300" style="position:absolute;left:850;top:2844;width:15528;height:21" fillcolor="black" stroked="f"/>
            <v:shape id="_x0000_s2299" style="position:absolute;left:1585;top:3373;width:13691;height:291" coordorigin="1585,3373" coordsize="13691,291" o:spt="100" adj="0,,0" path="m1585,3373r,291m1986,3373r,291m11608,3373r,291m13442,3373r,291m15275,3373r,291e" filled="f" strokeweight=".14pt">
              <v:stroke joinstyle="round"/>
              <v:formulas/>
              <v:path arrowok="t" o:connecttype="segments"/>
            </v:shape>
            <v:rect id="_x0000_s2298" style="position:absolute;left:850;top:3363;width:15528;height:21" fillcolor="black" stroked="f"/>
            <v:shape id="_x0000_s2297" style="position:absolute;left:1585;top:3659;width:13691;height:526" coordorigin="1585,3659" coordsize="13691,526" o:spt="100" adj="0,,0" path="m1585,3659r,526m1986,3659r,526m11608,3659r,526m13442,3659r,526m15275,3659r,526e" filled="f" strokeweight=".14pt">
              <v:stroke joinstyle="round"/>
              <v:formulas/>
              <v:path arrowok="t" o:connecttype="segments"/>
            </v:shape>
            <v:rect id="_x0000_s2296" style="position:absolute;left:850;top:3649;width:15528;height:21" fillcolor="black" stroked="f"/>
            <v:shape id="_x0000_s2295" style="position:absolute;left:1585;top:4180;width:13691;height:524" coordorigin="1585,4180" coordsize="13691,524" o:spt="100" adj="0,,0" path="m1585,4180r,524m1986,4180r,524m11608,4180r,524m13442,4180r,524m15275,4180r,524e" filled="f" strokeweight=".14pt">
              <v:stroke joinstyle="round"/>
              <v:formulas/>
              <v:path arrowok="t" o:connecttype="segments"/>
            </v:shape>
            <v:rect id="_x0000_s2294" style="position:absolute;left:850;top:4170;width:15528;height:21" fillcolor="black" stroked="f"/>
            <v:shape id="_x0000_s2293" style="position:absolute;left:1585;top:4699;width:13691;height:526" coordorigin="1585,4699" coordsize="13691,526" o:spt="100" adj="0,,0" path="m1585,4699r,526m1986,4699r,526m11608,4699r,526m13442,4699r,526m15275,4699r,526e" filled="f" strokeweight=".14pt">
              <v:stroke joinstyle="round"/>
              <v:formulas/>
              <v:path arrowok="t" o:connecttype="segments"/>
            </v:shape>
            <v:rect id="_x0000_s2292" style="position:absolute;left:850;top:4689;width:15528;height:20" fillcolor="black" stroked="f"/>
            <v:shape id="_x0000_s2291" style="position:absolute;left:1585;top:5218;width:13691;height:523" coordorigin="1585,5219" coordsize="13691,523" o:spt="100" adj="0,,0" path="m1585,5219r,522m1986,5219r,522m11608,5219r,522m13442,5219r,522m15275,5219r,522e" filled="f" strokeweight=".14pt">
              <v:stroke joinstyle="round"/>
              <v:formulas/>
              <v:path arrowok="t" o:connecttype="segments"/>
            </v:shape>
            <v:rect id="_x0000_s2290" style="position:absolute;left:850;top:5208;width:15528;height:20" fillcolor="black" stroked="f"/>
            <v:shape id="_x0000_s2289" style="position:absolute;left:1585;top:5737;width:13691;height:293" coordorigin="1585,5738" coordsize="13691,293" o:spt="100" adj="0,,0" path="m1585,5738r,292m1986,5738r,292m11608,5738r,292m13442,5738r,292m15275,5738r,292e" filled="f" strokeweight=".14pt">
              <v:stroke joinstyle="round"/>
              <v:formulas/>
              <v:path arrowok="t" o:connecttype="segments"/>
            </v:shape>
            <v:rect id="_x0000_s2288" style="position:absolute;left:850;top:5727;width:15528;height:21" fillcolor="black" stroked="f"/>
            <v:shape id="_x0000_s2287" style="position:absolute;left:1585;top:6025;width:402;height:520" coordorigin="1585,6026" coordsize="402,520" o:spt="100" adj="0,,0" path="m1585,6026r,519m1986,6026r,519e" filled="f" strokeweight=".14pt">
              <v:stroke joinstyle="round"/>
              <v:formulas/>
              <v:path arrowok="t" o:connecttype="segments"/>
            </v:shape>
            <v:shape id="_x0000_s2286" style="position:absolute;left:11608;top:6025;width:3668;height:520" coordorigin="11608,6026" coordsize="3668,520" o:spt="100" adj="0,,0" path="m11608,6026r,519m13442,6026r,519m15275,6026r,519e" filled="f" strokeweight=".14pt">
              <v:stroke joinstyle="round"/>
              <v:formulas/>
              <v:path arrowok="t" o:connecttype="segments"/>
            </v:shape>
            <v:rect id="_x0000_s2285" style="position:absolute;left:850;top:6015;width:15528;height:21" fillcolor="black" stroked="f"/>
            <v:rect id="_x0000_s2284" style="position:absolute;left:849;top:6544;width:15550;height:243" fillcolor="#cfc" stroked="f"/>
            <v:shape id="_x0000_s2283" style="position:absolute;left:1986;top:6544;width:13289;height:244" coordorigin="1986,6545" coordsize="13289,244" o:spt="100" adj="0,,0" path="m1986,6545r,244m11608,6545r,244m13442,6545r,244m15275,6545r,244e" filled="f" strokeweight=".14pt">
              <v:stroke joinstyle="round"/>
              <v:formulas/>
              <v:path arrowok="t" o:connecttype="segments"/>
            </v:shape>
            <v:rect id="_x0000_s2282" style="position:absolute;left:850;top:6534;width:15528;height:21" fillcolor="black" stroked="f"/>
            <v:shape id="_x0000_s2281" style="position:absolute;left:1585;top:6785;width:13691;height:290" coordorigin="1585,6785" coordsize="13691,290" o:spt="100" adj="0,,0" path="m1585,6785r,290m1986,6785r,290m11608,6785r,290m13442,6785r,290m15275,6785r,290e" filled="f" strokeweight=".14pt">
              <v:stroke joinstyle="round"/>
              <v:formulas/>
              <v:path arrowok="t" o:connecttype="segments"/>
            </v:shape>
            <v:rect id="_x0000_s2280" style="position:absolute;left:850;top:6774;width:15528;height:21" fillcolor="black" stroked="f"/>
            <v:shape id="_x0000_s2279" style="position:absolute;left:1585;top:7070;width:13691;height:293" coordorigin="1585,7071" coordsize="13691,293" o:spt="100" adj="0,,0" path="m1585,7071r,292m1986,7071r,292m11608,7071r,292m13442,7071r,292m15275,7071r,292e" filled="f" strokeweight=".14pt">
              <v:stroke joinstyle="round"/>
              <v:formulas/>
              <v:path arrowok="t" o:connecttype="segments"/>
            </v:shape>
            <v:rect id="_x0000_s2278" style="position:absolute;left:850;top:7060;width:15528;height:21" fillcolor="black" stroked="f"/>
            <v:shape id="_x0000_s2277" style="position:absolute;left:1585;top:7356;width:13691;height:523" coordorigin="1585,7357" coordsize="13691,523" o:spt="100" adj="0,,0" path="m1585,7357r,522m1986,7357r,522m11608,7357r,522m13442,7357r,522m15275,7357r,522e" filled="f" strokeweight=".14pt">
              <v:stroke joinstyle="round"/>
              <v:formulas/>
              <v:path arrowok="t" o:connecttype="segments"/>
            </v:shape>
            <v:rect id="_x0000_s2276" style="position:absolute;left:850;top:7346;width:15528;height:21" fillcolor="black" stroked="f"/>
            <v:shape id="_x0000_s2275" style="position:absolute;left:1585;top:7875;width:13691;height:526" coordorigin="1585,7876" coordsize="13691,526" o:spt="100" adj="0,,0" path="m1585,7876r,525m1986,7876r,525m11608,7876r,525m13442,7876r,525m15275,7876r,525e" filled="f" strokeweight=".14pt">
              <v:stroke joinstyle="round"/>
              <v:formulas/>
              <v:path arrowok="t" o:connecttype="segments"/>
            </v:shape>
            <v:rect id="_x0000_s2274" style="position:absolute;left:850;top:7865;width:15528;height:20" fillcolor="black" stroked="f"/>
            <v:rect id="_x0000_s2273" style="position:absolute;left:849;top:8397;width:15550;height:453" fillcolor="silver" stroked="f"/>
            <v:line id="_x0000_s2272" style="position:absolute" from="1986,8397" to="1986,8847" strokeweight=".14pt"/>
            <v:shape id="_x0000_s2271" style="position:absolute;left:11608;top:8397;width:3668;height:450" coordorigin="11608,8397" coordsize="3668,450" o:spt="100" adj="0,,0" path="m11608,8397r,450m13442,8397r,450m15275,8397r,450e" filled="f" strokeweight=".14pt">
              <v:stroke joinstyle="round"/>
              <v:formulas/>
              <v:path arrowok="t" o:connecttype="segments"/>
            </v:shape>
            <v:rect id="_x0000_s2270" style="position:absolute;left:850;top:8387;width:15528;height:20" fillcolor="black" stroked="f"/>
            <v:rect id="_x0000_s2269" style="position:absolute;left:849;top:8846;width:15550;height:243" fillcolor="#cfc" stroked="f"/>
            <v:shape id="_x0000_s2268" style="position:absolute;left:1986;top:8846;width:13289;height:244" coordorigin="1986,8847" coordsize="13289,244" o:spt="100" adj="0,,0" path="m1986,8847r,243m11608,8847r,243m13442,8847r,243m15275,8847r,243e" filled="f" strokeweight=".14pt">
              <v:stroke joinstyle="round"/>
              <v:formulas/>
              <v:path arrowok="t" o:connecttype="segments"/>
            </v:shape>
            <v:rect id="_x0000_s2267" style="position:absolute;left:850;top:8836;width:15528;height:20" fillcolor="black" stroked="f"/>
            <v:shape id="_x0000_s2266" style="position:absolute;left:1585;top:9086;width:13691;height:290" coordorigin="1585,9087" coordsize="13691,290" o:spt="100" adj="0,,0" path="m1585,9087r,289m1986,9087r,289m11608,9087r,289m13442,9087r,289m15275,9087r,289e" filled="f" strokeweight=".14pt">
              <v:stroke joinstyle="round"/>
              <v:formulas/>
              <v:path arrowok="t" o:connecttype="segments"/>
            </v:shape>
            <v:rect id="_x0000_s2265" style="position:absolute;left:850;top:9076;width:15528;height:21" fillcolor="black" stroked="f"/>
            <v:shape id="_x0000_s2264" style="position:absolute;left:1585;top:9372;width:13691;height:292" coordorigin="1585,9373" coordsize="13691,292" o:spt="100" adj="0,,0" path="m1585,9373r,291m1986,9373r,291m11608,9373r,291m13442,9373r,291m15275,9373r,291e" filled="f" strokeweight=".14pt">
              <v:stroke joinstyle="round"/>
              <v:formulas/>
              <v:path arrowok="t" o:connecttype="segments"/>
            </v:shape>
            <v:rect id="_x0000_s2263" style="position:absolute;left:850;top:9362;width:15528;height:21" fillcolor="black" stroked="f"/>
            <v:shape id="_x0000_s2262" style="position:absolute;left:1585;top:9658;width:13691;height:523" coordorigin="1585,9659" coordsize="13691,523" o:spt="100" adj="0,,0" path="m1585,9659r,522m1986,9659r,522m11608,9659r,522m13442,9659r,522m15275,9659r,522e" filled="f" strokeweight=".14pt">
              <v:stroke joinstyle="round"/>
              <v:formulas/>
              <v:path arrowok="t" o:connecttype="segments"/>
            </v:shape>
            <v:rect id="_x0000_s2261" style="position:absolute;left:850;top:9648;width:15528;height:21" fillcolor="black" stroked="f"/>
            <v:shape id="_x0000_s2260" style="position:absolute;left:1585;top:10179;width:13691;height:523" coordorigin="1585,10180" coordsize="13691,523" o:spt="100" adj="0,,0" path="m1585,10180r,522m1986,10180r,522m11608,10180r,522m13442,10180r,522m15275,10180r,522e" filled="f" strokeweight=".14pt">
              <v:stroke joinstyle="round"/>
              <v:formulas/>
              <v:path arrowok="t" o:connecttype="segments"/>
            </v:shape>
            <v:rect id="_x0000_s2259" style="position:absolute;left:850;top:10169;width:15528;height:21" fillcolor="black" stroked="f"/>
            <w10:wrap anchorx="page" anchory="page"/>
          </v:group>
        </w:pict>
      </w:r>
      <w:r>
        <w:rPr>
          <w:spacing w:val="-1"/>
        </w:rPr>
        <w:t>42219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Ostala</w:t>
      </w:r>
      <w:r>
        <w:t xml:space="preserve"> </w:t>
      </w:r>
      <w:r>
        <w:rPr>
          <w:spacing w:val="-1"/>
        </w:rPr>
        <w:t>uredska</w:t>
      </w:r>
      <w:r>
        <w:rPr>
          <w:spacing w:val="1"/>
        </w:rPr>
        <w:t xml:space="preserve"> </w:t>
      </w:r>
      <w:r>
        <w:t>oprema</w:t>
      </w:r>
    </w:p>
    <w:p w14:paraId="0FA7751B" w14:textId="77777777" w:rsidR="00ED5ABF" w:rsidRDefault="00000000">
      <w:pPr>
        <w:pStyle w:val="Tijeloteksta"/>
        <w:spacing w:before="90"/>
        <w:ind w:left="1350"/>
      </w:pPr>
      <w:r>
        <w:t>UREDSKA</w:t>
      </w:r>
      <w:r>
        <w:rPr>
          <w:spacing w:val="2"/>
        </w:rPr>
        <w:t xml:space="preserve"> </w:t>
      </w:r>
      <w:r>
        <w:t>OPREMA</w:t>
      </w:r>
    </w:p>
    <w:p w14:paraId="264437E5" w14:textId="77777777" w:rsidR="00ED5ABF" w:rsidRDefault="00000000">
      <w:pPr>
        <w:spacing w:before="45"/>
        <w:ind w:left="403"/>
        <w:rPr>
          <w:sz w:val="16"/>
        </w:rPr>
      </w:pPr>
      <w:r>
        <w:rPr>
          <w:spacing w:val="-1"/>
          <w:sz w:val="16"/>
        </w:rPr>
        <w:t>42273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Oprema</w:t>
      </w:r>
    </w:p>
    <w:p w14:paraId="222110AE" w14:textId="77777777" w:rsidR="00ED5ABF" w:rsidRDefault="00000000">
      <w:pPr>
        <w:pStyle w:val="Tijeloteksta"/>
        <w:spacing w:before="90"/>
        <w:ind w:left="1350"/>
      </w:pPr>
      <w:r>
        <w:t>OPREMA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OSTALE</w:t>
      </w:r>
      <w:r>
        <w:rPr>
          <w:spacing w:val="4"/>
        </w:rPr>
        <w:t xml:space="preserve"> </w:t>
      </w:r>
      <w:r>
        <w:t>NAMJENE</w:t>
      </w:r>
    </w:p>
    <w:p w14:paraId="6989976F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663,61</w:t>
      </w:r>
    </w:p>
    <w:p w14:paraId="5E836E51" w14:textId="77777777" w:rsidR="00ED5ABF" w:rsidRDefault="00ED5ABF">
      <w:pPr>
        <w:pStyle w:val="Tijeloteksta"/>
        <w:rPr>
          <w:sz w:val="18"/>
        </w:rPr>
      </w:pPr>
    </w:p>
    <w:p w14:paraId="732BEFF7" w14:textId="77777777" w:rsidR="00ED5ABF" w:rsidRDefault="00000000">
      <w:pPr>
        <w:pStyle w:val="Tijeloteksta"/>
        <w:spacing w:before="111"/>
        <w:ind w:right="38"/>
        <w:jc w:val="right"/>
      </w:pPr>
      <w:r>
        <w:t>1.270,05</w:t>
      </w:r>
    </w:p>
    <w:p w14:paraId="77A1CF10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0,00</w:t>
      </w:r>
    </w:p>
    <w:p w14:paraId="15918E3A" w14:textId="77777777" w:rsidR="00ED5ABF" w:rsidRDefault="00ED5ABF">
      <w:pPr>
        <w:pStyle w:val="Tijeloteksta"/>
        <w:rPr>
          <w:sz w:val="18"/>
        </w:rPr>
      </w:pPr>
    </w:p>
    <w:p w14:paraId="0C0A12D4" w14:textId="77777777" w:rsidR="00ED5ABF" w:rsidRDefault="00000000">
      <w:pPr>
        <w:pStyle w:val="Tijeloteksta"/>
        <w:spacing w:before="111"/>
        <w:ind w:left="403"/>
      </w:pPr>
      <w:r>
        <w:t>0,00</w:t>
      </w:r>
    </w:p>
    <w:p w14:paraId="7980F4A0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0,00%</w:t>
      </w:r>
    </w:p>
    <w:p w14:paraId="6335A55E" w14:textId="77777777" w:rsidR="00ED5ABF" w:rsidRDefault="00ED5ABF">
      <w:pPr>
        <w:pStyle w:val="Tijeloteksta"/>
        <w:rPr>
          <w:sz w:val="18"/>
        </w:rPr>
      </w:pPr>
    </w:p>
    <w:p w14:paraId="1C16021C" w14:textId="77777777" w:rsidR="00ED5ABF" w:rsidRDefault="00000000">
      <w:pPr>
        <w:pStyle w:val="Tijeloteksta"/>
        <w:spacing w:before="111"/>
        <w:ind w:left="403"/>
      </w:pPr>
      <w:r>
        <w:t>0,00%</w:t>
      </w:r>
    </w:p>
    <w:p w14:paraId="135BA26C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3591" w:space="8002"/>
            <w:col w:w="1073" w:space="1081"/>
            <w:col w:w="758" w:space="279"/>
            <w:col w:w="1036"/>
          </w:cols>
        </w:sectPr>
      </w:pPr>
    </w:p>
    <w:p w14:paraId="238AA159" w14:textId="77777777" w:rsidR="00ED5ABF" w:rsidRDefault="00ED5ABF">
      <w:p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185C8FF4" w14:textId="77777777" w:rsidR="00ED5ABF" w:rsidRDefault="00000000">
      <w:pPr>
        <w:pStyle w:val="Naslov4"/>
        <w:spacing w:before="143" w:line="241" w:lineRule="exact"/>
        <w:ind w:right="843"/>
      </w:pPr>
      <w:r>
        <w:t>Račun/</w:t>
      </w:r>
    </w:p>
    <w:p w14:paraId="320B3518" w14:textId="77777777" w:rsidR="00ED5ABF" w:rsidRDefault="00000000">
      <w:pPr>
        <w:spacing w:line="241" w:lineRule="exact"/>
        <w:ind w:left="355" w:right="843"/>
        <w:jc w:val="center"/>
        <w:rPr>
          <w:sz w:val="20"/>
        </w:rPr>
      </w:pPr>
      <w:r>
        <w:rPr>
          <w:sz w:val="20"/>
        </w:rPr>
        <w:t>Pozicija</w:t>
      </w:r>
    </w:p>
    <w:p w14:paraId="7300AF0F" w14:textId="77777777" w:rsidR="00ED5ABF" w:rsidRDefault="00000000">
      <w:pPr>
        <w:spacing w:before="84"/>
        <w:ind w:right="330"/>
        <w:jc w:val="center"/>
        <w:rPr>
          <w:sz w:val="18"/>
        </w:rPr>
      </w:pPr>
      <w:r>
        <w:rPr>
          <w:sz w:val="18"/>
        </w:rPr>
        <w:t>1</w:t>
      </w:r>
    </w:p>
    <w:p w14:paraId="7C48CE61" w14:textId="77777777" w:rsidR="00ED5ABF" w:rsidRDefault="00000000">
      <w:pPr>
        <w:spacing w:before="86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52</w:t>
      </w:r>
      <w:r>
        <w:rPr>
          <w:b/>
          <w:spacing w:val="38"/>
          <w:sz w:val="14"/>
        </w:rPr>
        <w:t xml:space="preserve"> </w:t>
      </w:r>
      <w:r>
        <w:rPr>
          <w:b/>
          <w:sz w:val="14"/>
        </w:rPr>
        <w:t>Pomoći</w:t>
      </w:r>
    </w:p>
    <w:p w14:paraId="102249DD" w14:textId="77777777" w:rsidR="00ED5ABF" w:rsidRDefault="00000000">
      <w:pPr>
        <w:pStyle w:val="Naslov4"/>
        <w:spacing w:before="143"/>
        <w:ind w:right="21"/>
      </w:pPr>
      <w:r>
        <w:br w:type="column"/>
      </w:r>
      <w:r>
        <w:t>Opis</w:t>
      </w:r>
    </w:p>
    <w:p w14:paraId="0E78690C" w14:textId="77777777" w:rsidR="00ED5ABF" w:rsidRDefault="00ED5ABF">
      <w:pPr>
        <w:pStyle w:val="Tijeloteksta"/>
        <w:spacing w:before="11"/>
        <w:rPr>
          <w:sz w:val="26"/>
        </w:rPr>
      </w:pPr>
    </w:p>
    <w:p w14:paraId="3C62A8F5" w14:textId="77777777" w:rsidR="00ED5ABF" w:rsidRDefault="00000000">
      <w:pPr>
        <w:ind w:left="335"/>
        <w:jc w:val="center"/>
        <w:rPr>
          <w:sz w:val="18"/>
        </w:rPr>
      </w:pPr>
      <w:r>
        <w:rPr>
          <w:sz w:val="18"/>
        </w:rPr>
        <w:t>2</w:t>
      </w:r>
    </w:p>
    <w:p w14:paraId="2FF8904D" w14:textId="77777777" w:rsidR="00ED5ABF" w:rsidRDefault="00000000">
      <w:pPr>
        <w:pStyle w:val="Naslov4"/>
        <w:ind w:left="0"/>
      </w:pPr>
      <w:r>
        <w:br w:type="column"/>
      </w:r>
      <w:r>
        <w:t>Plan</w:t>
      </w:r>
      <w:r>
        <w:rPr>
          <w:spacing w:val="53"/>
        </w:rPr>
        <w:t xml:space="preserve"> </w:t>
      </w:r>
      <w:r>
        <w:t>2023</w:t>
      </w:r>
    </w:p>
    <w:p w14:paraId="6DC4B6E2" w14:textId="77777777" w:rsidR="00ED5ABF" w:rsidRDefault="00ED5ABF">
      <w:pPr>
        <w:pStyle w:val="Tijeloteksta"/>
        <w:spacing w:before="6"/>
        <w:rPr>
          <w:sz w:val="27"/>
        </w:rPr>
      </w:pPr>
    </w:p>
    <w:p w14:paraId="2EA8DEEF" w14:textId="77777777" w:rsidR="00ED5ABF" w:rsidRDefault="00000000">
      <w:pPr>
        <w:jc w:val="center"/>
        <w:rPr>
          <w:sz w:val="18"/>
        </w:rPr>
      </w:pPr>
      <w:r>
        <w:rPr>
          <w:sz w:val="18"/>
        </w:rPr>
        <w:t>3</w:t>
      </w:r>
    </w:p>
    <w:p w14:paraId="1F7D40C8" w14:textId="77777777" w:rsidR="00ED5ABF" w:rsidRDefault="00000000">
      <w:pPr>
        <w:spacing w:before="71"/>
        <w:jc w:val="right"/>
        <w:rPr>
          <w:b/>
          <w:sz w:val="14"/>
        </w:rPr>
      </w:pPr>
      <w:r>
        <w:rPr>
          <w:b/>
          <w:sz w:val="14"/>
        </w:rPr>
        <w:t>66,34</w:t>
      </w:r>
    </w:p>
    <w:p w14:paraId="232AF6D9" w14:textId="77777777" w:rsidR="00ED5ABF" w:rsidRDefault="00000000">
      <w:pPr>
        <w:pStyle w:val="Naslov4"/>
        <w:ind w:left="119"/>
      </w:pPr>
      <w:r>
        <w:br w:type="column"/>
      </w:r>
      <w:r>
        <w:t>Ostvarenje</w:t>
      </w:r>
      <w:r>
        <w:rPr>
          <w:spacing w:val="49"/>
        </w:rPr>
        <w:t xml:space="preserve"> </w:t>
      </w:r>
      <w:r>
        <w:t>2023</w:t>
      </w:r>
    </w:p>
    <w:p w14:paraId="424CB388" w14:textId="77777777" w:rsidR="00ED5ABF" w:rsidRDefault="00ED5ABF">
      <w:pPr>
        <w:pStyle w:val="Tijeloteksta"/>
        <w:spacing w:before="1"/>
        <w:rPr>
          <w:sz w:val="27"/>
        </w:rPr>
      </w:pPr>
    </w:p>
    <w:p w14:paraId="139033F0" w14:textId="77777777" w:rsidR="00ED5ABF" w:rsidRDefault="00000000">
      <w:pPr>
        <w:ind w:left="118"/>
        <w:jc w:val="center"/>
        <w:rPr>
          <w:sz w:val="18"/>
        </w:rPr>
      </w:pPr>
      <w:r>
        <w:rPr>
          <w:sz w:val="18"/>
        </w:rPr>
        <w:t>4</w:t>
      </w:r>
    </w:p>
    <w:p w14:paraId="1E253543" w14:textId="77777777" w:rsidR="00ED5ABF" w:rsidRDefault="00000000">
      <w:pPr>
        <w:spacing w:before="76"/>
        <w:jc w:val="right"/>
        <w:rPr>
          <w:b/>
          <w:sz w:val="14"/>
        </w:rPr>
      </w:pPr>
      <w:r>
        <w:rPr>
          <w:b/>
          <w:sz w:val="14"/>
        </w:rPr>
        <w:t>0,00</w:t>
      </w:r>
    </w:p>
    <w:p w14:paraId="1479123A" w14:textId="77777777" w:rsidR="00ED5ABF" w:rsidRDefault="00000000">
      <w:pPr>
        <w:pStyle w:val="Naslov4"/>
        <w:ind w:left="300" w:right="417"/>
      </w:pPr>
      <w:r>
        <w:br w:type="column"/>
      </w:r>
      <w:r>
        <w:t>Indeks</w:t>
      </w:r>
      <w:r>
        <w:rPr>
          <w:spacing w:val="-60"/>
        </w:rPr>
        <w:t xml:space="preserve"> </w:t>
      </w:r>
      <w:r>
        <w:t>4/3</w:t>
      </w:r>
    </w:p>
    <w:p w14:paraId="03BCE81B" w14:textId="77777777" w:rsidR="00ED5ABF" w:rsidRDefault="00000000">
      <w:pPr>
        <w:spacing w:before="71"/>
        <w:ind w:right="118"/>
        <w:jc w:val="center"/>
        <w:rPr>
          <w:sz w:val="18"/>
        </w:rPr>
      </w:pPr>
      <w:r>
        <w:rPr>
          <w:sz w:val="18"/>
        </w:rPr>
        <w:t>5</w:t>
      </w:r>
    </w:p>
    <w:p w14:paraId="01210DA8" w14:textId="77777777" w:rsidR="00ED5ABF" w:rsidRDefault="00000000">
      <w:pPr>
        <w:spacing w:before="90"/>
        <w:ind w:left="672"/>
        <w:rPr>
          <w:b/>
          <w:sz w:val="14"/>
        </w:rPr>
      </w:pPr>
      <w:r>
        <w:rPr>
          <w:b/>
          <w:sz w:val="14"/>
        </w:rPr>
        <w:t>0,00%</w:t>
      </w:r>
    </w:p>
    <w:p w14:paraId="6C15A232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1891" w:space="3627"/>
            <w:col w:w="803" w:space="4628"/>
            <w:col w:w="1680" w:space="40"/>
            <w:col w:w="1799" w:space="39"/>
            <w:col w:w="1313"/>
          </w:cols>
        </w:sectPr>
      </w:pPr>
    </w:p>
    <w:p w14:paraId="14FC52E7" w14:textId="77777777" w:rsidR="00ED5ABF" w:rsidRDefault="00000000">
      <w:pPr>
        <w:pStyle w:val="Naslov6"/>
        <w:ind w:right="1"/>
        <w:jc w:val="right"/>
      </w:pPr>
      <w:r>
        <w:t>4</w:t>
      </w:r>
    </w:p>
    <w:p w14:paraId="2F0514CD" w14:textId="77777777" w:rsidR="00ED5ABF" w:rsidRDefault="00000000">
      <w:pPr>
        <w:pStyle w:val="Tijeloteksta"/>
        <w:spacing w:before="93"/>
        <w:jc w:val="right"/>
      </w:pPr>
      <w:r>
        <w:t>422</w:t>
      </w:r>
    </w:p>
    <w:p w14:paraId="70FBCEBE" w14:textId="77777777" w:rsidR="00ED5ABF" w:rsidRDefault="00000000">
      <w:pPr>
        <w:pStyle w:val="Naslov6"/>
        <w:ind w:left="503"/>
      </w:pPr>
      <w:r>
        <w:rPr>
          <w:b w:val="0"/>
        </w:rPr>
        <w:br w:type="column"/>
      </w:r>
      <w:r>
        <w:t>Rashodi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nefinancijske</w:t>
      </w:r>
      <w:r>
        <w:rPr>
          <w:spacing w:val="1"/>
        </w:rPr>
        <w:t xml:space="preserve"> </w:t>
      </w:r>
      <w:r>
        <w:t>imovine</w:t>
      </w:r>
    </w:p>
    <w:p w14:paraId="073739CD" w14:textId="77777777" w:rsidR="00ED5ABF" w:rsidRDefault="00000000">
      <w:pPr>
        <w:pStyle w:val="Tijeloteksta"/>
        <w:spacing w:before="93"/>
        <w:ind w:left="503"/>
      </w:pPr>
      <w:r>
        <w:t>Postrojenja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oprema</w:t>
      </w:r>
    </w:p>
    <w:p w14:paraId="6CB11ACD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66,34</w:t>
      </w:r>
    </w:p>
    <w:p w14:paraId="615E268D" w14:textId="77777777" w:rsidR="00ED5ABF" w:rsidRDefault="00000000">
      <w:pPr>
        <w:pStyle w:val="Tijeloteksta"/>
        <w:spacing w:before="93"/>
        <w:ind w:left="640"/>
      </w:pPr>
      <w:r>
        <w:t>66,34</w:t>
      </w:r>
    </w:p>
    <w:p w14:paraId="73F9E7A1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0,00</w:t>
      </w:r>
    </w:p>
    <w:p w14:paraId="553807B8" w14:textId="77777777" w:rsidR="00ED5ABF" w:rsidRDefault="00000000">
      <w:pPr>
        <w:pStyle w:val="Tijeloteksta"/>
        <w:spacing w:before="93"/>
        <w:ind w:left="626"/>
      </w:pPr>
      <w:r>
        <w:t>0,00</w:t>
      </w:r>
    </w:p>
    <w:p w14:paraId="618CFDFA" w14:textId="77777777" w:rsidR="00ED5ABF" w:rsidRDefault="00000000">
      <w:pPr>
        <w:pStyle w:val="Naslov6"/>
        <w:ind w:left="581"/>
      </w:pPr>
      <w:r>
        <w:rPr>
          <w:b w:val="0"/>
        </w:rPr>
        <w:br w:type="column"/>
      </w:r>
      <w:r>
        <w:t>0,00%</w:t>
      </w:r>
    </w:p>
    <w:p w14:paraId="78F83B61" w14:textId="77777777" w:rsidR="00ED5ABF" w:rsidRDefault="00000000">
      <w:pPr>
        <w:pStyle w:val="Tijeloteksta"/>
        <w:spacing w:before="93"/>
        <w:ind w:left="662"/>
      </w:pPr>
      <w:r>
        <w:t>0,00%</w:t>
      </w:r>
    </w:p>
    <w:p w14:paraId="660AF717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3871" w:space="6822"/>
            <w:col w:w="1084" w:space="857"/>
            <w:col w:w="941" w:space="60"/>
            <w:col w:w="1295"/>
          </w:cols>
        </w:sectPr>
      </w:pPr>
    </w:p>
    <w:p w14:paraId="4DB61B20" w14:textId="77777777" w:rsidR="00ED5ABF" w:rsidRDefault="00000000">
      <w:pPr>
        <w:spacing w:before="93"/>
        <w:ind w:left="403"/>
        <w:rPr>
          <w:sz w:val="16"/>
        </w:rPr>
      </w:pPr>
      <w:r>
        <w:rPr>
          <w:spacing w:val="-1"/>
          <w:sz w:val="16"/>
        </w:rPr>
        <w:t>42273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Oprema</w:t>
      </w:r>
    </w:p>
    <w:p w14:paraId="5E3B786F" w14:textId="77777777" w:rsidR="00ED5ABF" w:rsidRDefault="00000000">
      <w:pPr>
        <w:pStyle w:val="Tijeloteksta"/>
        <w:spacing w:before="90"/>
        <w:ind w:left="1350"/>
      </w:pPr>
      <w:r>
        <w:t>OPREMA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OSTALE</w:t>
      </w:r>
      <w:r>
        <w:rPr>
          <w:spacing w:val="4"/>
        </w:rPr>
        <w:t xml:space="preserve"> </w:t>
      </w:r>
      <w:r>
        <w:t>NAMJENE</w:t>
      </w:r>
    </w:p>
    <w:p w14:paraId="2A88240D" w14:textId="77777777" w:rsidR="00ED5ABF" w:rsidRDefault="00000000">
      <w:pPr>
        <w:spacing w:before="45"/>
        <w:ind w:left="145"/>
        <w:rPr>
          <w:b/>
          <w:sz w:val="20"/>
        </w:rPr>
      </w:pPr>
      <w:r>
        <w:rPr>
          <w:b/>
          <w:position w:val="4"/>
          <w:sz w:val="16"/>
        </w:rPr>
        <w:t>GLAVA</w:t>
      </w:r>
      <w:r>
        <w:rPr>
          <w:b/>
          <w:spacing w:val="3"/>
          <w:position w:val="4"/>
          <w:sz w:val="16"/>
        </w:rPr>
        <w:t xml:space="preserve"> </w:t>
      </w:r>
      <w:r>
        <w:rPr>
          <w:b/>
          <w:position w:val="4"/>
          <w:sz w:val="16"/>
        </w:rPr>
        <w:t>00303</w:t>
      </w:r>
      <w:r>
        <w:rPr>
          <w:b/>
          <w:spacing w:val="36"/>
          <w:position w:val="4"/>
          <w:sz w:val="16"/>
        </w:rPr>
        <w:t xml:space="preserve"> </w:t>
      </w:r>
      <w:r>
        <w:rPr>
          <w:b/>
          <w:sz w:val="20"/>
        </w:rPr>
        <w:t>Proračunski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korisnik: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STARIJE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NEMOĆNE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ŠANDROVAC,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RKP: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47342</w:t>
      </w:r>
    </w:p>
    <w:p w14:paraId="43DBC583" w14:textId="77777777" w:rsidR="00ED5ABF" w:rsidRDefault="00000000">
      <w:pPr>
        <w:pStyle w:val="Tijeloteksta"/>
        <w:spacing w:before="93"/>
        <w:ind w:left="881"/>
      </w:pPr>
      <w:r>
        <w:br w:type="column"/>
      </w:r>
      <w:r>
        <w:t>66,34</w:t>
      </w:r>
    </w:p>
    <w:p w14:paraId="613514AB" w14:textId="77777777" w:rsidR="00ED5ABF" w:rsidRDefault="00ED5ABF">
      <w:pPr>
        <w:pStyle w:val="Tijeloteksta"/>
        <w:rPr>
          <w:sz w:val="18"/>
        </w:rPr>
      </w:pPr>
    </w:p>
    <w:p w14:paraId="4C66DB68" w14:textId="77777777" w:rsidR="00ED5ABF" w:rsidRDefault="00000000">
      <w:pPr>
        <w:pStyle w:val="Naslov3"/>
        <w:spacing w:before="111"/>
      </w:pPr>
      <w:r>
        <w:t>428.294,45</w:t>
      </w:r>
    </w:p>
    <w:p w14:paraId="20FC0537" w14:textId="77777777" w:rsidR="00ED5ABF" w:rsidRDefault="00000000">
      <w:pPr>
        <w:pStyle w:val="Tijeloteksta"/>
        <w:spacing w:before="93"/>
        <w:ind w:right="42"/>
        <w:jc w:val="right"/>
      </w:pPr>
      <w:r>
        <w:br w:type="column"/>
      </w:r>
      <w:r>
        <w:t>0,00</w:t>
      </w:r>
    </w:p>
    <w:p w14:paraId="7F60E00D" w14:textId="77777777" w:rsidR="00ED5ABF" w:rsidRDefault="00ED5ABF">
      <w:pPr>
        <w:pStyle w:val="Tijeloteksta"/>
        <w:rPr>
          <w:sz w:val="18"/>
        </w:rPr>
      </w:pPr>
    </w:p>
    <w:p w14:paraId="42804118" w14:textId="77777777" w:rsidR="00ED5ABF" w:rsidRDefault="00000000">
      <w:pPr>
        <w:pStyle w:val="Naslov3"/>
        <w:spacing w:before="111"/>
      </w:pPr>
      <w:r>
        <w:t>426.677,97</w:t>
      </w:r>
    </w:p>
    <w:p w14:paraId="4D4DFEA0" w14:textId="77777777" w:rsidR="00ED5ABF" w:rsidRDefault="00000000">
      <w:pPr>
        <w:pStyle w:val="Tijeloteksta"/>
        <w:spacing w:before="93"/>
        <w:ind w:left="484"/>
      </w:pPr>
      <w:r>
        <w:br w:type="column"/>
      </w:r>
      <w:r>
        <w:t>0,00%</w:t>
      </w:r>
    </w:p>
    <w:p w14:paraId="442E0FD9" w14:textId="77777777" w:rsidR="00ED5ABF" w:rsidRDefault="00ED5ABF">
      <w:pPr>
        <w:pStyle w:val="Tijeloteksta"/>
        <w:rPr>
          <w:sz w:val="18"/>
        </w:rPr>
      </w:pPr>
    </w:p>
    <w:p w14:paraId="3622DBDD" w14:textId="77777777" w:rsidR="00ED5ABF" w:rsidRDefault="00000000">
      <w:pPr>
        <w:pStyle w:val="Naslov3"/>
        <w:spacing w:before="111"/>
      </w:pPr>
      <w:r>
        <w:t>99,62%</w:t>
      </w:r>
    </w:p>
    <w:p w14:paraId="72597391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9885" w:space="1457"/>
            <w:col w:w="1330" w:space="508"/>
            <w:col w:w="1330" w:space="193"/>
            <w:col w:w="1117"/>
          </w:cols>
        </w:sectPr>
      </w:pPr>
    </w:p>
    <w:p w14:paraId="6CB36A0C" w14:textId="77777777" w:rsidR="00ED5ABF" w:rsidRDefault="00ED5ABF">
      <w:pPr>
        <w:pStyle w:val="Tijeloteksta"/>
        <w:spacing w:before="2"/>
        <w:rPr>
          <w:b/>
        </w:rPr>
      </w:pPr>
    </w:p>
    <w:p w14:paraId="39F84F9D" w14:textId="77777777" w:rsidR="00ED5ABF" w:rsidRDefault="00000000">
      <w:pPr>
        <w:pStyle w:val="Naslov6"/>
        <w:spacing w:before="1"/>
        <w:ind w:left="145"/>
      </w:pPr>
      <w:r>
        <w:t>Program</w:t>
      </w:r>
    </w:p>
    <w:p w14:paraId="0612FA41" w14:textId="77777777" w:rsidR="00ED5ABF" w:rsidRDefault="00000000">
      <w:pPr>
        <w:spacing w:before="34"/>
        <w:ind w:left="835"/>
        <w:rPr>
          <w:b/>
          <w:sz w:val="16"/>
        </w:rPr>
      </w:pPr>
      <w:r>
        <w:rPr>
          <w:b/>
          <w:sz w:val="16"/>
        </w:rPr>
        <w:t>1016</w:t>
      </w:r>
    </w:p>
    <w:p w14:paraId="21173647" w14:textId="77777777" w:rsidR="00ED5ABF" w:rsidRDefault="00000000">
      <w:pPr>
        <w:pStyle w:val="Naslov3"/>
        <w:spacing w:before="198"/>
        <w:ind w:left="53"/>
      </w:pPr>
      <w:r>
        <w:rPr>
          <w:b w:val="0"/>
        </w:rPr>
        <w:br w:type="column"/>
      </w:r>
      <w:r>
        <w:t>Dom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starije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nemoćne</w:t>
      </w:r>
      <w:r>
        <w:rPr>
          <w:spacing w:val="-6"/>
        </w:rPr>
        <w:t xml:space="preserve"> </w:t>
      </w:r>
      <w:r>
        <w:t>ŠANDROVAC</w:t>
      </w:r>
    </w:p>
    <w:p w14:paraId="128A1125" w14:textId="77777777" w:rsidR="00ED5ABF" w:rsidRDefault="00000000">
      <w:pPr>
        <w:spacing w:before="198"/>
        <w:ind w:left="145"/>
        <w:rPr>
          <w:b/>
          <w:sz w:val="20"/>
        </w:rPr>
      </w:pPr>
      <w:r>
        <w:br w:type="column"/>
      </w:r>
      <w:r>
        <w:rPr>
          <w:b/>
          <w:sz w:val="20"/>
        </w:rPr>
        <w:t>428.294,45</w:t>
      </w:r>
    </w:p>
    <w:p w14:paraId="55C079A1" w14:textId="77777777" w:rsidR="00ED5ABF" w:rsidRDefault="00000000">
      <w:pPr>
        <w:pStyle w:val="Naslov3"/>
        <w:spacing w:before="198"/>
      </w:pPr>
      <w:r>
        <w:rPr>
          <w:b w:val="0"/>
        </w:rPr>
        <w:br w:type="column"/>
      </w:r>
      <w:r>
        <w:t>426.677,97</w:t>
      </w:r>
    </w:p>
    <w:p w14:paraId="5406F060" w14:textId="77777777" w:rsidR="00ED5ABF" w:rsidRDefault="00000000">
      <w:pPr>
        <w:spacing w:before="198"/>
        <w:ind w:left="145"/>
        <w:rPr>
          <w:b/>
          <w:sz w:val="20"/>
        </w:rPr>
      </w:pPr>
      <w:r>
        <w:br w:type="column"/>
      </w:r>
      <w:r>
        <w:rPr>
          <w:b/>
          <w:sz w:val="20"/>
        </w:rPr>
        <w:t>99,62%</w:t>
      </w:r>
    </w:p>
    <w:p w14:paraId="29407961" w14:textId="77777777" w:rsidR="00ED5ABF" w:rsidRDefault="00ED5ABF">
      <w:pPr>
        <w:rPr>
          <w:sz w:val="20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1248" w:space="40"/>
            <w:col w:w="3955" w:space="6099"/>
            <w:col w:w="1330" w:space="508"/>
            <w:col w:w="1330" w:space="193"/>
            <w:col w:w="1117"/>
          </w:cols>
        </w:sectPr>
      </w:pPr>
    </w:p>
    <w:p w14:paraId="297D444C" w14:textId="77777777" w:rsidR="00ED5ABF" w:rsidRDefault="00000000">
      <w:pPr>
        <w:pStyle w:val="Naslov6"/>
        <w:spacing w:before="108"/>
        <w:ind w:left="145"/>
      </w:pPr>
      <w:r>
        <w:t>Akt.</w:t>
      </w:r>
      <w:r>
        <w:rPr>
          <w:spacing w:val="1"/>
        </w:rPr>
        <w:t xml:space="preserve"> </w:t>
      </w:r>
      <w:r>
        <w:t>A100024</w:t>
      </w:r>
      <w:r>
        <w:rPr>
          <w:spacing w:val="9"/>
        </w:rPr>
        <w:t xml:space="preserve"> </w:t>
      </w:r>
      <w:r>
        <w:t>OBAVLJANJE</w:t>
      </w:r>
      <w:r>
        <w:rPr>
          <w:spacing w:val="3"/>
        </w:rPr>
        <w:t xml:space="preserve"> </w:t>
      </w:r>
      <w:r>
        <w:t>REDOVNE</w:t>
      </w:r>
      <w:r>
        <w:rPr>
          <w:spacing w:val="2"/>
        </w:rPr>
        <w:t xml:space="preserve"> </w:t>
      </w:r>
      <w:r>
        <w:t>DJELATNOSTI</w:t>
      </w:r>
      <w:r>
        <w:rPr>
          <w:spacing w:val="4"/>
        </w:rPr>
        <w:t xml:space="preserve"> </w:t>
      </w:r>
      <w:r>
        <w:t>DOMA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STARIJE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NEMOĆNE</w:t>
      </w:r>
    </w:p>
    <w:p w14:paraId="45B1EB14" w14:textId="77777777" w:rsidR="00ED5ABF" w:rsidRDefault="00000000">
      <w:pPr>
        <w:spacing w:before="108"/>
        <w:ind w:left="145"/>
        <w:rPr>
          <w:b/>
          <w:sz w:val="16"/>
        </w:rPr>
      </w:pPr>
      <w:r>
        <w:br w:type="column"/>
      </w:r>
      <w:r>
        <w:rPr>
          <w:b/>
          <w:sz w:val="16"/>
        </w:rPr>
        <w:t>426.294,45</w:t>
      </w:r>
    </w:p>
    <w:p w14:paraId="55944571" w14:textId="77777777" w:rsidR="00ED5ABF" w:rsidRDefault="00000000">
      <w:pPr>
        <w:pStyle w:val="Naslov6"/>
        <w:spacing w:before="108"/>
        <w:ind w:left="145"/>
      </w:pPr>
      <w:r>
        <w:rPr>
          <w:b w:val="0"/>
        </w:rPr>
        <w:br w:type="column"/>
      </w:r>
      <w:r>
        <w:t>422.289,74</w:t>
      </w:r>
    </w:p>
    <w:p w14:paraId="3438DE76" w14:textId="77777777" w:rsidR="00ED5ABF" w:rsidRDefault="00000000">
      <w:pPr>
        <w:spacing w:before="108"/>
        <w:ind w:left="145"/>
        <w:rPr>
          <w:b/>
          <w:sz w:val="16"/>
        </w:rPr>
      </w:pPr>
      <w:r>
        <w:br w:type="column"/>
      </w:r>
      <w:r>
        <w:rPr>
          <w:b/>
          <w:sz w:val="16"/>
        </w:rPr>
        <w:t>99,06%</w:t>
      </w:r>
    </w:p>
    <w:p w14:paraId="04BB299D" w14:textId="77777777" w:rsidR="00ED5ABF" w:rsidRDefault="00ED5ABF">
      <w:pPr>
        <w:rPr>
          <w:sz w:val="16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6981" w:space="4577"/>
            <w:col w:w="1112" w:space="727"/>
            <w:col w:w="1112" w:space="350"/>
            <w:col w:w="961"/>
          </w:cols>
        </w:sectPr>
      </w:pPr>
    </w:p>
    <w:p w14:paraId="1B383039" w14:textId="77777777" w:rsidR="00ED5ABF" w:rsidRDefault="00ED5ABF">
      <w:pPr>
        <w:pStyle w:val="Tijeloteksta"/>
        <w:spacing w:before="1"/>
        <w:rPr>
          <w:b/>
          <w:sz w:val="13"/>
        </w:rPr>
      </w:pPr>
    </w:p>
    <w:p w14:paraId="559EB96C" w14:textId="77777777" w:rsidR="00ED5ABF" w:rsidRDefault="00ED5ABF">
      <w:pPr>
        <w:rPr>
          <w:sz w:val="13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space="720"/>
        </w:sectPr>
      </w:pPr>
    </w:p>
    <w:p w14:paraId="453C3F59" w14:textId="77777777" w:rsidR="00ED5ABF" w:rsidRDefault="00000000">
      <w:pPr>
        <w:spacing w:before="100"/>
        <w:ind w:left="704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0</w:t>
      </w:r>
      <w:r>
        <w:rPr>
          <w:b/>
          <w:spacing w:val="39"/>
          <w:sz w:val="14"/>
        </w:rPr>
        <w:t xml:space="preserve"> </w:t>
      </w:r>
      <w:r>
        <w:rPr>
          <w:b/>
          <w:sz w:val="14"/>
        </w:rPr>
        <w:t>(ništa)</w:t>
      </w:r>
    </w:p>
    <w:p w14:paraId="33570E60" w14:textId="77777777" w:rsidR="00ED5ABF" w:rsidRDefault="00000000">
      <w:pPr>
        <w:spacing w:before="100"/>
        <w:ind w:right="38"/>
        <w:jc w:val="right"/>
        <w:rPr>
          <w:b/>
          <w:sz w:val="14"/>
        </w:rPr>
      </w:pPr>
      <w:r>
        <w:br w:type="column"/>
      </w:r>
      <w:r>
        <w:rPr>
          <w:b/>
          <w:sz w:val="14"/>
        </w:rPr>
        <w:t>0,00</w:t>
      </w:r>
    </w:p>
    <w:p w14:paraId="2DCF58EF" w14:textId="77777777" w:rsidR="00ED5ABF" w:rsidRDefault="00000000">
      <w:pPr>
        <w:spacing w:before="100"/>
        <w:ind w:left="704"/>
        <w:rPr>
          <w:b/>
          <w:sz w:val="14"/>
        </w:rPr>
      </w:pPr>
      <w:r>
        <w:br w:type="column"/>
      </w:r>
      <w:r>
        <w:rPr>
          <w:b/>
          <w:sz w:val="14"/>
        </w:rPr>
        <w:t>14.402,28</w:t>
      </w:r>
    </w:p>
    <w:p w14:paraId="06939D6C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3" w:space="720" w:equalWidth="0">
            <w:col w:w="1851" w:space="9762"/>
            <w:col w:w="1056" w:space="383"/>
            <w:col w:w="2768"/>
          </w:cols>
        </w:sectPr>
      </w:pPr>
    </w:p>
    <w:p w14:paraId="680AEE7B" w14:textId="77777777" w:rsidR="00ED5ABF" w:rsidRDefault="00000000">
      <w:pPr>
        <w:pStyle w:val="Naslov6"/>
        <w:spacing w:before="72"/>
        <w:ind w:right="1"/>
        <w:jc w:val="right"/>
      </w:pPr>
      <w:r>
        <w:t>3</w:t>
      </w:r>
    </w:p>
    <w:p w14:paraId="066BD202" w14:textId="77777777" w:rsidR="00ED5ABF" w:rsidRDefault="00000000">
      <w:pPr>
        <w:pStyle w:val="Tijeloteksta"/>
        <w:spacing w:before="92"/>
        <w:jc w:val="right"/>
      </w:pPr>
      <w:r>
        <w:t>322</w:t>
      </w:r>
    </w:p>
    <w:p w14:paraId="71644AB9" w14:textId="77777777" w:rsidR="00ED5ABF" w:rsidRDefault="00000000">
      <w:pPr>
        <w:pStyle w:val="Naslov6"/>
        <w:spacing w:before="72"/>
        <w:ind w:left="503"/>
      </w:pPr>
      <w:r>
        <w:rPr>
          <w:b w:val="0"/>
        </w:rPr>
        <w:br w:type="column"/>
      </w:r>
      <w:r>
        <w:t>Rashodi</w:t>
      </w:r>
      <w:r>
        <w:rPr>
          <w:spacing w:val="-5"/>
        </w:rPr>
        <w:t xml:space="preserve"> </w:t>
      </w:r>
      <w:r>
        <w:t>poslovanja</w:t>
      </w:r>
    </w:p>
    <w:p w14:paraId="2F939DA9" w14:textId="77777777" w:rsidR="00ED5ABF" w:rsidRDefault="00000000">
      <w:pPr>
        <w:pStyle w:val="Tijeloteksta"/>
        <w:spacing w:before="92"/>
        <w:ind w:left="503"/>
      </w:pP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materijal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energiju</w:t>
      </w:r>
    </w:p>
    <w:p w14:paraId="4D141903" w14:textId="77777777" w:rsidR="00ED5ABF" w:rsidRDefault="00000000">
      <w:pPr>
        <w:pStyle w:val="Naslov6"/>
        <w:spacing w:before="72"/>
        <w:ind w:left="581"/>
      </w:pPr>
      <w:r>
        <w:rPr>
          <w:b w:val="0"/>
        </w:rPr>
        <w:br w:type="column"/>
      </w:r>
      <w:r>
        <w:t>0,00</w:t>
      </w:r>
    </w:p>
    <w:p w14:paraId="17105FE9" w14:textId="77777777" w:rsidR="00ED5ABF" w:rsidRDefault="00000000">
      <w:pPr>
        <w:pStyle w:val="Tijeloteksta"/>
        <w:spacing w:before="92"/>
        <w:ind w:left="626"/>
      </w:pPr>
      <w:r>
        <w:t>0,00</w:t>
      </w:r>
    </w:p>
    <w:p w14:paraId="6A3C1C9F" w14:textId="77777777" w:rsidR="00ED5ABF" w:rsidRDefault="00000000">
      <w:pPr>
        <w:pStyle w:val="Naslov6"/>
        <w:spacing w:before="72"/>
        <w:ind w:right="1346"/>
        <w:jc w:val="right"/>
      </w:pPr>
      <w:r>
        <w:rPr>
          <w:b w:val="0"/>
        </w:rPr>
        <w:br w:type="column"/>
      </w:r>
      <w:r>
        <w:t>14.402,28</w:t>
      </w:r>
    </w:p>
    <w:p w14:paraId="1F22FBB2" w14:textId="77777777" w:rsidR="00ED5ABF" w:rsidRDefault="00000000">
      <w:pPr>
        <w:pStyle w:val="Tijeloteksta"/>
        <w:spacing w:before="92"/>
        <w:ind w:right="1348"/>
        <w:jc w:val="right"/>
      </w:pPr>
      <w:r>
        <w:t>14.402,28</w:t>
      </w:r>
    </w:p>
    <w:p w14:paraId="1C1E9FC7" w14:textId="77777777" w:rsidR="00ED5ABF" w:rsidRDefault="00ED5ABF">
      <w:pPr>
        <w:jc w:val="righ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850" w:space="40"/>
            <w:col w:w="2686" w:space="8111"/>
            <w:col w:w="981" w:space="394"/>
            <w:col w:w="2758"/>
          </w:cols>
        </w:sectPr>
      </w:pPr>
    </w:p>
    <w:p w14:paraId="5DE44D0A" w14:textId="77777777" w:rsidR="00ED5ABF" w:rsidRDefault="00000000">
      <w:pPr>
        <w:spacing w:before="93"/>
        <w:ind w:left="403"/>
        <w:rPr>
          <w:sz w:val="16"/>
        </w:rPr>
      </w:pPr>
      <w:r>
        <w:rPr>
          <w:spacing w:val="-1"/>
          <w:sz w:val="16"/>
        </w:rPr>
        <w:t>32233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Plin</w:t>
      </w:r>
    </w:p>
    <w:p w14:paraId="1A6C57DF" w14:textId="77777777" w:rsidR="00ED5ABF" w:rsidRDefault="00000000">
      <w:pPr>
        <w:pStyle w:val="Tijeloteksta"/>
        <w:spacing w:before="90"/>
        <w:ind w:left="1330" w:right="1139"/>
        <w:jc w:val="center"/>
      </w:pPr>
      <w:r>
        <w:t>PLIN</w:t>
      </w:r>
    </w:p>
    <w:p w14:paraId="4973B451" w14:textId="77777777" w:rsidR="00ED5ABF" w:rsidRDefault="00000000">
      <w:pPr>
        <w:spacing w:before="43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11  Opći prihodi i primici</w:t>
      </w:r>
    </w:p>
    <w:p w14:paraId="76D96B01" w14:textId="77777777" w:rsidR="00ED5ABF" w:rsidRDefault="00000000">
      <w:pPr>
        <w:pStyle w:val="Tijeloteksta"/>
        <w:spacing w:before="93"/>
        <w:ind w:right="40"/>
        <w:jc w:val="right"/>
      </w:pPr>
      <w:r>
        <w:br w:type="column"/>
      </w:r>
      <w:r>
        <w:t>0,00</w:t>
      </w:r>
    </w:p>
    <w:p w14:paraId="0DEAEE91" w14:textId="77777777" w:rsidR="00ED5ABF" w:rsidRDefault="00ED5ABF">
      <w:pPr>
        <w:pStyle w:val="Tijeloteksta"/>
        <w:rPr>
          <w:sz w:val="18"/>
        </w:rPr>
      </w:pPr>
    </w:p>
    <w:p w14:paraId="08CEE50E" w14:textId="77777777" w:rsidR="00ED5ABF" w:rsidRDefault="00000000">
      <w:pPr>
        <w:spacing w:before="109"/>
        <w:ind w:right="38"/>
        <w:jc w:val="right"/>
        <w:rPr>
          <w:b/>
          <w:sz w:val="14"/>
        </w:rPr>
      </w:pPr>
      <w:r>
        <w:rPr>
          <w:b/>
          <w:sz w:val="14"/>
        </w:rPr>
        <w:t>33.608,56</w:t>
      </w:r>
    </w:p>
    <w:p w14:paraId="0435FC4B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14.402,28</w:t>
      </w:r>
    </w:p>
    <w:p w14:paraId="261C712F" w14:textId="77777777" w:rsidR="00ED5ABF" w:rsidRDefault="00ED5ABF">
      <w:pPr>
        <w:pStyle w:val="Tijeloteksta"/>
        <w:rPr>
          <w:sz w:val="18"/>
        </w:rPr>
      </w:pPr>
    </w:p>
    <w:p w14:paraId="2C2EEACC" w14:textId="77777777" w:rsidR="00ED5ABF" w:rsidRDefault="00000000">
      <w:pPr>
        <w:spacing w:before="109"/>
        <w:ind w:left="413"/>
        <w:rPr>
          <w:b/>
          <w:sz w:val="14"/>
        </w:rPr>
      </w:pPr>
      <w:r>
        <w:rPr>
          <w:b/>
          <w:sz w:val="14"/>
        </w:rPr>
        <w:t>15.742,95</w:t>
      </w:r>
    </w:p>
    <w:p w14:paraId="1EF25BF8" w14:textId="77777777" w:rsidR="00ED5ABF" w:rsidRDefault="00000000">
      <w:pPr>
        <w:pStyle w:val="Tijeloteksta"/>
        <w:rPr>
          <w:b/>
        </w:rPr>
      </w:pPr>
      <w:r>
        <w:br w:type="column"/>
      </w:r>
    </w:p>
    <w:p w14:paraId="52BEF3FD" w14:textId="77777777" w:rsidR="00ED5ABF" w:rsidRDefault="00ED5ABF">
      <w:pPr>
        <w:pStyle w:val="Tijeloteksta"/>
        <w:rPr>
          <w:b/>
        </w:rPr>
      </w:pPr>
    </w:p>
    <w:p w14:paraId="02A301E9" w14:textId="77777777" w:rsidR="00ED5ABF" w:rsidRDefault="00ED5ABF">
      <w:pPr>
        <w:pStyle w:val="Tijeloteksta"/>
        <w:spacing w:before="8"/>
        <w:rPr>
          <w:b/>
          <w:sz w:val="18"/>
        </w:rPr>
      </w:pPr>
    </w:p>
    <w:p w14:paraId="428D08AF" w14:textId="77777777" w:rsidR="00ED5ABF" w:rsidRDefault="00000000">
      <w:pPr>
        <w:ind w:left="403"/>
        <w:rPr>
          <w:b/>
          <w:sz w:val="14"/>
        </w:rPr>
      </w:pPr>
      <w:r>
        <w:rPr>
          <w:b/>
          <w:sz w:val="14"/>
        </w:rPr>
        <w:t>46,84%</w:t>
      </w:r>
    </w:p>
    <w:p w14:paraId="3792EE87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2845" w:space="8669"/>
            <w:col w:w="1155" w:space="674"/>
            <w:col w:w="1165" w:space="180"/>
            <w:col w:w="1132"/>
          </w:cols>
        </w:sectPr>
      </w:pPr>
    </w:p>
    <w:p w14:paraId="1AD5906E" w14:textId="77777777" w:rsidR="00ED5ABF" w:rsidRDefault="00000000">
      <w:pPr>
        <w:pStyle w:val="Naslov6"/>
        <w:ind w:right="1"/>
        <w:jc w:val="right"/>
      </w:pPr>
      <w:r>
        <w:t>3</w:t>
      </w:r>
    </w:p>
    <w:p w14:paraId="0E128835" w14:textId="77777777" w:rsidR="00ED5ABF" w:rsidRDefault="00000000">
      <w:pPr>
        <w:pStyle w:val="Tijeloteksta"/>
        <w:spacing w:before="93"/>
        <w:jc w:val="right"/>
      </w:pPr>
      <w:r>
        <w:t>322</w:t>
      </w:r>
    </w:p>
    <w:p w14:paraId="78000E3A" w14:textId="77777777" w:rsidR="00ED5ABF" w:rsidRDefault="00000000">
      <w:pPr>
        <w:pStyle w:val="Naslov6"/>
        <w:ind w:left="503"/>
      </w:pPr>
      <w:r>
        <w:rPr>
          <w:b w:val="0"/>
        </w:rPr>
        <w:br w:type="column"/>
      </w:r>
      <w:r>
        <w:t>Rashodi</w:t>
      </w:r>
      <w:r>
        <w:rPr>
          <w:spacing w:val="-4"/>
        </w:rPr>
        <w:t xml:space="preserve"> </w:t>
      </w:r>
      <w:r>
        <w:t>poslovanja</w:t>
      </w:r>
    </w:p>
    <w:p w14:paraId="352EB105" w14:textId="77777777" w:rsidR="00ED5ABF" w:rsidRDefault="00000000">
      <w:pPr>
        <w:pStyle w:val="Tijeloteksta"/>
        <w:spacing w:before="93"/>
        <w:ind w:left="503"/>
      </w:pP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materijal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energiju</w:t>
      </w:r>
    </w:p>
    <w:p w14:paraId="5B49E0A9" w14:textId="77777777" w:rsidR="00ED5ABF" w:rsidRDefault="00000000">
      <w:pPr>
        <w:pStyle w:val="Naslov6"/>
        <w:ind w:right="38"/>
        <w:jc w:val="right"/>
      </w:pPr>
      <w:r>
        <w:rPr>
          <w:b w:val="0"/>
        </w:rPr>
        <w:br w:type="column"/>
      </w:r>
      <w:r>
        <w:t>33.608,56</w:t>
      </w:r>
    </w:p>
    <w:p w14:paraId="3C3C970D" w14:textId="77777777" w:rsidR="00ED5ABF" w:rsidRDefault="00000000">
      <w:pPr>
        <w:pStyle w:val="Tijeloteksta"/>
        <w:spacing w:before="93"/>
        <w:ind w:right="40"/>
        <w:jc w:val="right"/>
      </w:pPr>
      <w:r>
        <w:t>32.559,11</w:t>
      </w:r>
    </w:p>
    <w:p w14:paraId="7B7B9786" w14:textId="77777777" w:rsidR="00ED5ABF" w:rsidRDefault="00000000">
      <w:pPr>
        <w:pStyle w:val="Naslov6"/>
        <w:jc w:val="right"/>
      </w:pPr>
      <w:r>
        <w:rPr>
          <w:b w:val="0"/>
        </w:rPr>
        <w:br w:type="column"/>
      </w:r>
      <w:r>
        <w:t>15.742,95</w:t>
      </w:r>
    </w:p>
    <w:p w14:paraId="4F70ECA9" w14:textId="77777777" w:rsidR="00ED5ABF" w:rsidRDefault="00000000">
      <w:pPr>
        <w:pStyle w:val="Tijeloteksta"/>
        <w:spacing w:before="93"/>
        <w:jc w:val="right"/>
      </w:pPr>
      <w:r>
        <w:t>15.612,35</w:t>
      </w:r>
    </w:p>
    <w:p w14:paraId="3A33E856" w14:textId="77777777" w:rsidR="00ED5ABF" w:rsidRDefault="00000000">
      <w:pPr>
        <w:pStyle w:val="Naslov6"/>
        <w:ind w:left="496"/>
      </w:pPr>
      <w:r>
        <w:rPr>
          <w:b w:val="0"/>
        </w:rPr>
        <w:br w:type="column"/>
      </w:r>
      <w:r>
        <w:t>46,84%</w:t>
      </w:r>
    </w:p>
    <w:p w14:paraId="7464F605" w14:textId="77777777" w:rsidR="00ED5ABF" w:rsidRDefault="00000000">
      <w:pPr>
        <w:pStyle w:val="Tijeloteksta"/>
        <w:spacing w:before="93"/>
        <w:ind w:left="590"/>
      </w:pPr>
      <w:r>
        <w:t>47,95%</w:t>
      </w:r>
    </w:p>
    <w:p w14:paraId="603F024B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686" w:space="7648"/>
            <w:col w:w="1445" w:space="394"/>
            <w:col w:w="1405" w:space="39"/>
            <w:col w:w="1313"/>
          </w:cols>
        </w:sectPr>
      </w:pPr>
    </w:p>
    <w:p w14:paraId="6C47E769" w14:textId="77777777" w:rsidR="00ED5ABF" w:rsidRDefault="00000000">
      <w:pPr>
        <w:pStyle w:val="Tijeloteksta"/>
        <w:spacing w:before="5" w:line="280" w:lineRule="atLeast"/>
        <w:ind w:left="1350" w:right="29" w:hanging="947"/>
      </w:pPr>
      <w:r>
        <w:rPr>
          <w:spacing w:val="-1"/>
        </w:rPr>
        <w:t>32214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Materijal </w:t>
      </w:r>
      <w:r>
        <w:t>i sredstva za čišćenje i održavanje</w:t>
      </w:r>
      <w:r>
        <w:rPr>
          <w:spacing w:val="-47"/>
        </w:rPr>
        <w:t xml:space="preserve"> </w:t>
      </w:r>
      <w:r>
        <w:t>SREDSTVA ZA ČIŠĆENJE</w:t>
      </w:r>
    </w:p>
    <w:p w14:paraId="1D85A421" w14:textId="77777777" w:rsidR="00ED5ABF" w:rsidRDefault="00000000">
      <w:pPr>
        <w:spacing w:before="49"/>
        <w:ind w:left="403"/>
        <w:rPr>
          <w:sz w:val="16"/>
        </w:rPr>
      </w:pPr>
      <w:r>
        <w:rPr>
          <w:spacing w:val="-1"/>
          <w:sz w:val="16"/>
        </w:rPr>
        <w:t>32224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Namirnice</w:t>
      </w:r>
    </w:p>
    <w:p w14:paraId="2AF63891" w14:textId="77777777" w:rsidR="00ED5ABF" w:rsidRDefault="00000000">
      <w:pPr>
        <w:pStyle w:val="Tijeloteksta"/>
        <w:spacing w:before="90"/>
        <w:ind w:left="1350"/>
      </w:pPr>
      <w:r>
        <w:t>NAMIRNICE</w:t>
      </w:r>
    </w:p>
    <w:p w14:paraId="42E4DD74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32231</w:t>
      </w:r>
      <w:r>
        <w:rPr>
          <w:b/>
          <w:spacing w:val="-1"/>
        </w:rPr>
        <w:t>####</w:t>
      </w:r>
      <w:r>
        <w:rPr>
          <w:b/>
          <w:spacing w:val="-9"/>
        </w:rPr>
        <w:t xml:space="preserve"> </w:t>
      </w:r>
      <w:r>
        <w:rPr>
          <w:spacing w:val="-1"/>
        </w:rPr>
        <w:t>Električna</w:t>
      </w:r>
      <w:r>
        <w:t xml:space="preserve"> </w:t>
      </w:r>
      <w:r>
        <w:rPr>
          <w:spacing w:val="-1"/>
        </w:rPr>
        <w:t>energija</w:t>
      </w:r>
    </w:p>
    <w:p w14:paraId="61108F9E" w14:textId="77777777" w:rsidR="00ED5ABF" w:rsidRDefault="00000000">
      <w:pPr>
        <w:pStyle w:val="Tijeloteksta"/>
        <w:spacing w:before="90"/>
        <w:ind w:left="1350"/>
      </w:pPr>
      <w:r>
        <w:t>ELEKTRIČNA</w:t>
      </w:r>
      <w:r>
        <w:rPr>
          <w:spacing w:val="4"/>
        </w:rPr>
        <w:t xml:space="preserve"> </w:t>
      </w:r>
      <w:r>
        <w:t>ENERGIJA</w:t>
      </w:r>
    </w:p>
    <w:p w14:paraId="5362907E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32233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Plin</w:t>
      </w:r>
    </w:p>
    <w:p w14:paraId="074E016D" w14:textId="77777777" w:rsidR="00ED5ABF" w:rsidRDefault="00000000">
      <w:pPr>
        <w:pStyle w:val="Tijeloteksta"/>
        <w:spacing w:before="91"/>
        <w:ind w:left="1350"/>
      </w:pPr>
      <w:r>
        <w:t>PLIN</w:t>
      </w:r>
    </w:p>
    <w:p w14:paraId="5699694B" w14:textId="77777777" w:rsidR="00ED5ABF" w:rsidRDefault="00000000">
      <w:pPr>
        <w:pStyle w:val="Tijeloteksta"/>
        <w:spacing w:before="92"/>
        <w:ind w:left="492"/>
      </w:pPr>
      <w:r>
        <w:br w:type="column"/>
      </w:r>
      <w:r>
        <w:t>6.500,00</w:t>
      </w:r>
    </w:p>
    <w:p w14:paraId="56695303" w14:textId="77777777" w:rsidR="00ED5ABF" w:rsidRDefault="00ED5ABF">
      <w:pPr>
        <w:pStyle w:val="Tijeloteksta"/>
        <w:rPr>
          <w:sz w:val="18"/>
        </w:rPr>
      </w:pPr>
    </w:p>
    <w:p w14:paraId="21A28218" w14:textId="77777777" w:rsidR="00ED5ABF" w:rsidRDefault="00000000">
      <w:pPr>
        <w:pStyle w:val="Tijeloteksta"/>
        <w:spacing w:before="112"/>
        <w:ind w:left="492"/>
      </w:pPr>
      <w:r>
        <w:t>6.559,11</w:t>
      </w:r>
    </w:p>
    <w:p w14:paraId="72658AB0" w14:textId="77777777" w:rsidR="00ED5ABF" w:rsidRDefault="00ED5ABF">
      <w:pPr>
        <w:pStyle w:val="Tijeloteksta"/>
        <w:spacing w:before="11"/>
        <w:rPr>
          <w:sz w:val="26"/>
        </w:rPr>
      </w:pPr>
    </w:p>
    <w:p w14:paraId="3C867614" w14:textId="77777777" w:rsidR="00ED5ABF" w:rsidRDefault="00000000">
      <w:pPr>
        <w:pStyle w:val="Tijeloteksta"/>
        <w:spacing w:before="1"/>
        <w:ind w:left="492"/>
      </w:pPr>
      <w:r>
        <w:t>9.500,00</w:t>
      </w:r>
    </w:p>
    <w:p w14:paraId="0D6CA5BA" w14:textId="77777777" w:rsidR="00ED5ABF" w:rsidRDefault="00ED5ABF">
      <w:pPr>
        <w:pStyle w:val="Tijeloteksta"/>
        <w:spacing w:before="11"/>
        <w:rPr>
          <w:sz w:val="26"/>
        </w:rPr>
      </w:pPr>
    </w:p>
    <w:p w14:paraId="1C1E767D" w14:textId="77777777" w:rsidR="00ED5ABF" w:rsidRDefault="00000000">
      <w:pPr>
        <w:pStyle w:val="Tijeloteksta"/>
        <w:spacing w:before="1"/>
        <w:ind w:left="403"/>
      </w:pPr>
      <w:r>
        <w:t>10.000,00</w:t>
      </w:r>
    </w:p>
    <w:p w14:paraId="57B44970" w14:textId="77777777" w:rsidR="00ED5ABF" w:rsidRDefault="00000000">
      <w:pPr>
        <w:pStyle w:val="Tijeloteksta"/>
        <w:spacing w:before="92"/>
        <w:ind w:right="38"/>
        <w:jc w:val="right"/>
      </w:pPr>
      <w:r>
        <w:br w:type="column"/>
      </w:r>
      <w:r>
        <w:t>6.418,89</w:t>
      </w:r>
    </w:p>
    <w:p w14:paraId="3A723816" w14:textId="77777777" w:rsidR="00ED5ABF" w:rsidRDefault="00ED5ABF">
      <w:pPr>
        <w:pStyle w:val="Tijeloteksta"/>
        <w:rPr>
          <w:sz w:val="18"/>
        </w:rPr>
      </w:pPr>
    </w:p>
    <w:p w14:paraId="4ADE7B22" w14:textId="77777777" w:rsidR="00ED5ABF" w:rsidRDefault="00000000">
      <w:pPr>
        <w:pStyle w:val="Tijeloteksta"/>
        <w:spacing w:before="112"/>
        <w:ind w:right="38"/>
        <w:jc w:val="right"/>
      </w:pPr>
      <w:r>
        <w:t>0,00</w:t>
      </w:r>
    </w:p>
    <w:p w14:paraId="5426AAB5" w14:textId="77777777" w:rsidR="00ED5ABF" w:rsidRDefault="00ED5ABF">
      <w:pPr>
        <w:pStyle w:val="Tijeloteksta"/>
        <w:spacing w:before="11"/>
        <w:rPr>
          <w:sz w:val="26"/>
        </w:rPr>
      </w:pPr>
    </w:p>
    <w:p w14:paraId="6A6FB60C" w14:textId="77777777" w:rsidR="00ED5ABF" w:rsidRDefault="00000000">
      <w:pPr>
        <w:pStyle w:val="Tijeloteksta"/>
        <w:spacing w:before="1"/>
        <w:ind w:right="38"/>
        <w:jc w:val="right"/>
      </w:pPr>
      <w:r>
        <w:t>9.193,46</w:t>
      </w:r>
    </w:p>
    <w:p w14:paraId="5AA7D176" w14:textId="77777777" w:rsidR="00ED5ABF" w:rsidRDefault="00ED5ABF">
      <w:pPr>
        <w:pStyle w:val="Tijeloteksta"/>
        <w:spacing w:before="11"/>
        <w:rPr>
          <w:sz w:val="26"/>
        </w:rPr>
      </w:pPr>
    </w:p>
    <w:p w14:paraId="731B734E" w14:textId="77777777" w:rsidR="00ED5ABF" w:rsidRDefault="00000000">
      <w:pPr>
        <w:pStyle w:val="Tijeloteksta"/>
        <w:spacing w:before="1"/>
        <w:ind w:right="38"/>
        <w:jc w:val="right"/>
      </w:pPr>
      <w:r>
        <w:t>0,00</w:t>
      </w:r>
    </w:p>
    <w:p w14:paraId="7F237690" w14:textId="77777777" w:rsidR="00ED5ABF" w:rsidRDefault="00000000">
      <w:pPr>
        <w:pStyle w:val="Tijeloteksta"/>
        <w:spacing w:before="92"/>
        <w:ind w:left="403"/>
      </w:pPr>
      <w:r>
        <w:br w:type="column"/>
      </w:r>
      <w:r>
        <w:t>98,75%</w:t>
      </w:r>
    </w:p>
    <w:p w14:paraId="0E885CA4" w14:textId="77777777" w:rsidR="00ED5ABF" w:rsidRDefault="00ED5ABF">
      <w:pPr>
        <w:pStyle w:val="Tijeloteksta"/>
        <w:rPr>
          <w:sz w:val="18"/>
        </w:rPr>
      </w:pPr>
    </w:p>
    <w:p w14:paraId="2056A977" w14:textId="77777777" w:rsidR="00ED5ABF" w:rsidRDefault="00000000">
      <w:pPr>
        <w:pStyle w:val="Tijeloteksta"/>
        <w:spacing w:before="112"/>
        <w:ind w:left="493"/>
      </w:pPr>
      <w:r>
        <w:t>0,00%</w:t>
      </w:r>
    </w:p>
    <w:p w14:paraId="37B00250" w14:textId="77777777" w:rsidR="00ED5ABF" w:rsidRDefault="00ED5ABF">
      <w:pPr>
        <w:pStyle w:val="Tijeloteksta"/>
        <w:spacing w:before="11"/>
        <w:rPr>
          <w:sz w:val="26"/>
        </w:rPr>
      </w:pPr>
    </w:p>
    <w:p w14:paraId="765586DC" w14:textId="77777777" w:rsidR="00ED5ABF" w:rsidRDefault="00000000">
      <w:pPr>
        <w:pStyle w:val="Tijeloteksta"/>
        <w:spacing w:before="1"/>
        <w:ind w:left="403"/>
      </w:pPr>
      <w:r>
        <w:t>96,77%</w:t>
      </w:r>
    </w:p>
    <w:p w14:paraId="4A2390EB" w14:textId="77777777" w:rsidR="00ED5ABF" w:rsidRDefault="00ED5ABF">
      <w:pPr>
        <w:pStyle w:val="Tijeloteksta"/>
        <w:spacing w:before="11"/>
        <w:rPr>
          <w:sz w:val="26"/>
        </w:rPr>
      </w:pPr>
    </w:p>
    <w:p w14:paraId="517B6FE5" w14:textId="77777777" w:rsidR="00ED5ABF" w:rsidRDefault="00000000">
      <w:pPr>
        <w:pStyle w:val="Tijeloteksta"/>
        <w:spacing w:before="1"/>
        <w:ind w:left="493"/>
      </w:pPr>
      <w:r>
        <w:t>0,00%</w:t>
      </w:r>
    </w:p>
    <w:p w14:paraId="07808CF2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492" w:space="7012"/>
            <w:col w:w="1162" w:space="766"/>
            <w:col w:w="1073" w:space="189"/>
            <w:col w:w="1126"/>
          </w:cols>
        </w:sectPr>
      </w:pPr>
    </w:p>
    <w:p w14:paraId="69ABD0D7" w14:textId="77777777" w:rsidR="00ED5ABF" w:rsidRDefault="00000000">
      <w:pPr>
        <w:pStyle w:val="Tijeloteksta"/>
        <w:spacing w:before="42"/>
        <w:jc w:val="right"/>
      </w:pPr>
      <w:r>
        <w:t>323</w:t>
      </w:r>
    </w:p>
    <w:p w14:paraId="7F77B965" w14:textId="77777777" w:rsidR="00ED5ABF" w:rsidRDefault="00000000">
      <w:pPr>
        <w:pStyle w:val="Tijeloteksta"/>
        <w:spacing w:before="42"/>
        <w:ind w:left="503"/>
      </w:pPr>
      <w:r>
        <w:br w:type="column"/>
      </w: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usluge</w:t>
      </w:r>
    </w:p>
    <w:p w14:paraId="2F104A1C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1.049,45</w:t>
      </w:r>
    </w:p>
    <w:p w14:paraId="1EF7D5BD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130,60</w:t>
      </w:r>
    </w:p>
    <w:p w14:paraId="24CF64AA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12,44%</w:t>
      </w:r>
    </w:p>
    <w:p w14:paraId="43559FA8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1818" w:space="8707"/>
            <w:col w:w="1251" w:space="725"/>
            <w:col w:w="1074" w:space="51"/>
            <w:col w:w="1304"/>
          </w:cols>
        </w:sectPr>
      </w:pPr>
    </w:p>
    <w:p w14:paraId="46DAB7F6" w14:textId="77777777" w:rsidR="00ED5ABF" w:rsidRDefault="00000000">
      <w:pPr>
        <w:pStyle w:val="Tijeloteksta"/>
        <w:spacing w:before="95"/>
        <w:ind w:left="403"/>
      </w:pPr>
      <w:r>
        <w:pict w14:anchorId="40EF6F9A">
          <v:group id="_x0000_s2207" style="position:absolute;left:0;text-align:left;margin-left:42.45pt;margin-top:56.7pt;width:777.5pt;height:475.2pt;z-index:-25469440;mso-position-horizontal-relative:page;mso-position-vertical-relative:page" coordorigin="849,1134" coordsize="15550,9504">
            <v:rect id="_x0000_s2257" style="position:absolute;left:849;top:1136;width:15547;height:1721" fillcolor="silver" stroked="f"/>
            <v:shape id="_x0000_s2256" style="position:absolute;left:850;top:1133;width:15528;height:1721" coordorigin="850,1134" coordsize="15528,1721" o:spt="100" adj="0,,0" path="m16378,1978r-15528,l850,1997r1136,l1986,2854r2,l1988,1997r9619,l11607,2854r2,l11609,1997r1831,l13440,2854r2,l13442,1997r1831,l15273,2854r2,l15275,1997r1103,l16378,1978xm16378,1134r-15528,l850,1146r15528,l16378,1134xe" fillcolor="black" stroked="f">
              <v:stroke joinstyle="round"/>
              <v:formulas/>
              <v:path arrowok="t" o:connecttype="segments"/>
            </v:shape>
            <v:rect id="_x0000_s2255" style="position:absolute;left:849;top:2854;width:15550;height:243" fillcolor="#cfc" stroked="f"/>
            <v:shape id="_x0000_s2254" style="position:absolute;left:1986;top:2854;width:13289;height:247" coordorigin="1986,2854" coordsize="13289,247" o:spt="100" adj="0,,0" path="m1986,2854r,247m11608,2854r,247m13442,2854r,247m15275,2854r,247e" filled="f" strokeweight=".14pt">
              <v:stroke joinstyle="round"/>
              <v:formulas/>
              <v:path arrowok="t" o:connecttype="segments"/>
            </v:shape>
            <v:rect id="_x0000_s2253" style="position:absolute;left:850;top:2844;width:15528;height:21" fillcolor="black" stroked="f"/>
            <v:shape id="_x0000_s2252" style="position:absolute;left:1585;top:3094;width:13691;height:293" coordorigin="1585,3095" coordsize="13691,293" o:spt="100" adj="0,,0" path="m1585,3095r,292m1986,3095r,292m11608,3095r,292m13442,3095r,292m15275,3095r,292e" filled="f" strokeweight=".14pt">
              <v:stroke joinstyle="round"/>
              <v:formulas/>
              <v:path arrowok="t" o:connecttype="segments"/>
            </v:shape>
            <v:rect id="_x0000_s2251" style="position:absolute;left:850;top:3084;width:15528;height:21" fillcolor="black" stroked="f"/>
            <v:shape id="_x0000_s2250" style="position:absolute;left:1585;top:3380;width:13691;height:291" coordorigin="1585,3381" coordsize="13691,291" o:spt="100" adj="0,,0" path="m1585,3381r,290m1986,3381r,290m11608,3381r,290m13442,3381r,290m15275,3381r,290e" filled="f" strokeweight=".14pt">
              <v:stroke joinstyle="round"/>
              <v:formulas/>
              <v:path arrowok="t" o:connecttype="segments"/>
            </v:shape>
            <v:rect id="_x0000_s2249" style="position:absolute;left:850;top:3370;width:15528;height:21" fillcolor="black" stroked="f"/>
            <v:shape id="_x0000_s2248" style="position:absolute;left:1585;top:3666;width:13691;height:526" coordorigin="1585,3666" coordsize="13691,526" o:spt="100" adj="0,,0" path="m1585,3666r,526m1986,3666r,526m11608,3666r,526m13442,3666r,526m15275,3666r,526e" filled="f" strokeweight=".14pt">
              <v:stroke joinstyle="round"/>
              <v:formulas/>
              <v:path arrowok="t" o:connecttype="segments"/>
            </v:shape>
            <v:rect id="_x0000_s2247" style="position:absolute;left:850;top:3656;width:15528;height:21" fillcolor="black" stroked="f"/>
            <v:rect id="_x0000_s2246" style="position:absolute;left:849;top:4187;width:15550;height:444" fillcolor="#c4d5df" stroked="f"/>
            <v:line id="_x0000_s2245" style="position:absolute" from="1986,4188" to="1986,4627" strokeweight=".14pt"/>
            <v:shape id="_x0000_s2244" style="position:absolute;left:11608;top:4187;width:3668;height:440" coordorigin="11608,4188" coordsize="3668,440" o:spt="100" adj="0,,0" path="m11608,4188r,439m13442,4188r,439m15275,4188r,439e" filled="f" strokeweight=".14pt">
              <v:stroke joinstyle="round"/>
              <v:formulas/>
              <v:path arrowok="t" o:connecttype="segments"/>
            </v:shape>
            <v:rect id="_x0000_s2243" style="position:absolute;left:850;top:4177;width:15528;height:21" fillcolor="black" stroked="f"/>
            <v:rect id="_x0000_s2242" style="position:absolute;left:849;top:4627;width:15550;height:528" fillcolor="#959595" stroked="f"/>
            <v:shape id="_x0000_s2241" style="position:absolute;left:1986;top:4627;width:13289;height:531" coordorigin="1986,4627" coordsize="13289,531" o:spt="100" adj="0,,0" path="m1986,4627r,531m11608,4627r,531m13442,4627r,531m15275,4627r,531e" filled="f" strokeweight=".14pt">
              <v:stroke joinstyle="round"/>
              <v:formulas/>
              <v:path arrowok="t" o:connecttype="segments"/>
            </v:shape>
            <v:rect id="_x0000_s2240" style="position:absolute;left:850;top:4617;width:15528;height:20" fillcolor="black" stroked="f"/>
            <v:rect id="_x0000_s2239" style="position:absolute;left:849;top:5153;width:15550;height:453" fillcolor="silver" stroked="f"/>
            <v:shape id="_x0000_s2238" style="position:absolute;left:1986;top:5153;width:13289;height:456" coordorigin="1986,5154" coordsize="13289,456" o:spt="100" adj="0,,0" path="m1986,5154r,455m11608,5154r,455m13442,5154r,455m15275,5154r,455e" filled="f" strokeweight=".14pt">
              <v:stroke joinstyle="round"/>
              <v:formulas/>
              <v:path arrowok="t" o:connecttype="segments"/>
            </v:shape>
            <v:rect id="_x0000_s2237" style="position:absolute;left:850;top:5143;width:15528;height:20" fillcolor="black" stroked="f"/>
            <v:rect id="_x0000_s2236" style="position:absolute;left:849;top:5605;width:15550;height:243" fillcolor="#cfc" stroked="f"/>
            <v:shape id="_x0000_s2235" style="position:absolute;left:1986;top:5605;width:13289;height:247" coordorigin="1986,5605" coordsize="13289,247" o:spt="100" adj="0,,0" path="m1986,5605r,247m11608,5605r,247m13442,5605r,247m15275,5605r,247e" filled="f" strokeweight=".14pt">
              <v:stroke joinstyle="round"/>
              <v:formulas/>
              <v:path arrowok="t" o:connecttype="segments"/>
            </v:shape>
            <v:rect id="_x0000_s2234" style="position:absolute;left:850;top:5595;width:15528;height:21" fillcolor="black" stroked="f"/>
            <v:shape id="_x0000_s2233" style="position:absolute;left:1585;top:5845;width:13691;height:292" coordorigin="1585,5846" coordsize="13691,292" o:spt="100" adj="0,,0" path="m1585,5846r,292m1986,5846r,292m11608,5846r,292m13442,5846r,292m15275,5846r,292e" filled="f" strokeweight=".14pt">
              <v:stroke joinstyle="round"/>
              <v:formulas/>
              <v:path arrowok="t" o:connecttype="segments"/>
            </v:shape>
            <v:rect id="_x0000_s2232" style="position:absolute;left:850;top:5835;width:15528;height:21" fillcolor="black" stroked="f"/>
            <v:shape id="_x0000_s2231" style="position:absolute;left:1585;top:6131;width:13691;height:290" coordorigin="1585,6132" coordsize="13691,290" o:spt="100" adj="0,,0" path="m1585,6132r,289m1986,6132r,289m11608,6132r,289m13442,6132r,289m15275,6132r,289e" filled="f" strokeweight=".14pt">
              <v:stroke joinstyle="round"/>
              <v:formulas/>
              <v:path arrowok="t" o:connecttype="segments"/>
            </v:shape>
            <v:rect id="_x0000_s2230" style="position:absolute;left:850;top:6121;width:15528;height:21" fillcolor="black" stroked="f"/>
            <v:shape id="_x0000_s2229" style="position:absolute;left:1585;top:6417;width:402;height:519" coordorigin="1585,6417" coordsize="402,519" o:spt="100" adj="0,,0" path="m1585,6417r,519m1986,6417r,519e" filled="f" strokeweight=".14pt">
              <v:stroke joinstyle="round"/>
              <v:formulas/>
              <v:path arrowok="t" o:connecttype="segments"/>
            </v:shape>
            <v:shape id="_x0000_s2228" style="position:absolute;left:11608;top:6417;width:3668;height:519" coordorigin="11608,6417" coordsize="3668,519" o:spt="100" adj="0,,0" path="m11608,6417r,519m13442,6417r,519m15275,6417r,519e" filled="f" strokeweight=".14pt">
              <v:stroke joinstyle="round"/>
              <v:formulas/>
              <v:path arrowok="t" o:connecttype="segments"/>
            </v:shape>
            <v:rect id="_x0000_s2227" style="position:absolute;left:850;top:6407;width:15528;height:21" fillcolor="black" stroked="f"/>
            <v:rect id="_x0000_s2226" style="position:absolute;left:849;top:6936;width:15550;height:243" fillcolor="#cfc" stroked="f"/>
            <v:shape id="_x0000_s2225" style="position:absolute;left:1986;top:6936;width:13289;height:244" coordorigin="1986,6936" coordsize="13289,244" o:spt="100" adj="0,,0" path="m1986,6936r,244m11608,6936r,244m13442,6936r,244m15275,6936r,244e" filled="f" strokeweight=".14pt">
              <v:stroke joinstyle="round"/>
              <v:formulas/>
              <v:path arrowok="t" o:connecttype="segments"/>
            </v:shape>
            <v:rect id="_x0000_s2224" style="position:absolute;left:850;top:6926;width:15528;height:21" fillcolor="black" stroked="f"/>
            <v:shape id="_x0000_s2223" style="position:absolute;left:1585;top:7176;width:13691;height:290" coordorigin="1585,7177" coordsize="13691,290" o:spt="100" adj="0,,0" path="m1585,7177r,289m1986,7177r,289m11608,7177r,289m13442,7177r,289m15275,7177r,289e" filled="f" strokeweight=".14pt">
              <v:stroke joinstyle="round"/>
              <v:formulas/>
              <v:path arrowok="t" o:connecttype="segments"/>
            </v:shape>
            <v:rect id="_x0000_s2222" style="position:absolute;left:850;top:7166;width:15528;height:21" fillcolor="black" stroked="f"/>
            <v:shape id="_x0000_s2221" style="position:absolute;left:1585;top:7462;width:13691;height:293" coordorigin="1585,7462" coordsize="13691,293" o:spt="100" adj="0,,0" path="m1585,7462r,293m1986,7462r,293m11608,7462r,293m13442,7462r,293m15275,7462r,293e" filled="f" strokeweight=".14pt">
              <v:stroke joinstyle="round"/>
              <v:formulas/>
              <v:path arrowok="t" o:connecttype="segments"/>
            </v:shape>
            <v:rect id="_x0000_s2220" style="position:absolute;left:850;top:7452;width:15528;height:21" fillcolor="black" stroked="f"/>
            <v:shape id="_x0000_s2219" style="position:absolute;left:1585;top:7748;width:13691;height:523" coordorigin="1585,7748" coordsize="13691,523" o:spt="100" adj="0,,0" path="m1585,7748r,523m1986,7748r,523m11608,7748r,523m13442,7748r,523m15275,7748r,523e" filled="f" strokeweight=".14pt">
              <v:stroke joinstyle="round"/>
              <v:formulas/>
              <v:path arrowok="t" o:connecttype="segments"/>
            </v:shape>
            <v:rect id="_x0000_s2218" style="position:absolute;left:850;top:7738;width:15528;height:20" fillcolor="black" stroked="f"/>
            <v:shape id="_x0000_s2217" style="position:absolute;left:1585;top:8269;width:13691;height:523" coordorigin="1585,8270" coordsize="13691,523" o:spt="100" adj="0,,0" path="m1585,8270r,522m1986,8270r,522m11608,8270r,522m13442,8270r,522m15275,8270r,522e" filled="f" strokeweight=".14pt">
              <v:stroke joinstyle="round"/>
              <v:formulas/>
              <v:path arrowok="t" o:connecttype="segments"/>
            </v:shape>
            <v:rect id="_x0000_s2216" style="position:absolute;left:850;top:8259;width:15528;height:20" fillcolor="black" stroked="f"/>
            <v:shape id="_x0000_s2215" style="position:absolute;left:1585;top:8789;width:13691;height:525" coordorigin="1585,8789" coordsize="13691,525" o:spt="100" adj="0,,0" path="m1585,8789r,525m1986,8789r,525m11608,8789r,525m13442,8789r,525m15275,8789r,525e" filled="f" strokeweight=".14pt">
              <v:stroke joinstyle="round"/>
              <v:formulas/>
              <v:path arrowok="t" o:connecttype="segments"/>
            </v:shape>
            <v:rect id="_x0000_s2214" style="position:absolute;left:850;top:8778;width:15528;height:20" fillcolor="black" stroked="f"/>
            <v:shape id="_x0000_s2213" style="position:absolute;left:1585;top:9307;width:13691;height:523" coordorigin="1585,9308" coordsize="13691,523" o:spt="100" adj="0,,0" path="m1585,9308r,522m1986,9308r,522m11608,9308r,522m13442,9308r,522m15275,9308r,522e" filled="f" strokeweight=".14pt">
              <v:stroke joinstyle="round"/>
              <v:formulas/>
              <v:path arrowok="t" o:connecttype="segments"/>
            </v:shape>
            <v:rect id="_x0000_s2212" style="position:absolute;left:850;top:9297;width:15528;height:21" fillcolor="black" stroked="f"/>
            <v:shape id="_x0000_s2211" style="position:absolute;left:1585;top:9826;width:13691;height:290" coordorigin="1585,9827" coordsize="13691,290" o:spt="100" adj="0,,0" path="m1585,9827r,289m1986,9827r,289m11608,9827r,289m13442,9827r,289m15275,9827r,289e" filled="f" strokeweight=".14pt">
              <v:stroke joinstyle="round"/>
              <v:formulas/>
              <v:path arrowok="t" o:connecttype="segments"/>
            </v:shape>
            <v:rect id="_x0000_s2210" style="position:absolute;left:850;top:9816;width:15528;height:21" fillcolor="black" stroked="f"/>
            <v:shape id="_x0000_s2209" style="position:absolute;left:1585;top:10114;width:13691;height:523" coordorigin="1585,10115" coordsize="13691,523" o:spt="100" adj="0,,0" path="m1585,10115r,522m1986,10115r,522m11608,10115r,522m13442,10115r,522m15275,10115r,522e" filled="f" strokeweight=".14pt">
              <v:stroke joinstyle="round"/>
              <v:formulas/>
              <v:path arrowok="t" o:connecttype="segments"/>
            </v:shape>
            <v:rect id="_x0000_s2208" style="position:absolute;left:850;top:10104;width:15528;height:21" fillcolor="black" stroked="f"/>
            <w10:wrap anchorx="page" anchory="page"/>
          </v:group>
        </w:pict>
      </w:r>
      <w:r>
        <w:rPr>
          <w:spacing w:val="-1"/>
        </w:rPr>
        <w:t>32376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Usluge</w:t>
      </w:r>
      <w:r>
        <w:t xml:space="preserve"> vještačenja</w:t>
      </w:r>
    </w:p>
    <w:p w14:paraId="4FD04098" w14:textId="77777777" w:rsidR="00ED5ABF" w:rsidRDefault="00000000">
      <w:pPr>
        <w:pStyle w:val="Tijeloteksta"/>
        <w:spacing w:before="90"/>
        <w:ind w:left="1350"/>
      </w:pPr>
      <w:r>
        <w:t>OSTALE</w:t>
      </w:r>
      <w:r>
        <w:rPr>
          <w:spacing w:val="3"/>
        </w:rPr>
        <w:t xml:space="preserve"> </w:t>
      </w:r>
      <w:r>
        <w:t>INTELEKT.USLUGE</w:t>
      </w:r>
    </w:p>
    <w:p w14:paraId="034AD419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949,45</w:t>
      </w:r>
    </w:p>
    <w:p w14:paraId="68B7847E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40,00</w:t>
      </w:r>
    </w:p>
    <w:p w14:paraId="6362C591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4,21%</w:t>
      </w:r>
    </w:p>
    <w:p w14:paraId="5F423CD1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3342" w:space="8389"/>
            <w:col w:w="936" w:space="992"/>
            <w:col w:w="846" w:space="278"/>
            <w:col w:w="1037"/>
          </w:cols>
        </w:sectPr>
      </w:pPr>
    </w:p>
    <w:p w14:paraId="7D48863C" w14:textId="77777777" w:rsidR="00ED5ABF" w:rsidRDefault="00ED5ABF">
      <w:p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6252AF4B" w14:textId="77777777" w:rsidR="00ED5ABF" w:rsidRDefault="00000000">
      <w:pPr>
        <w:pStyle w:val="Naslov4"/>
        <w:spacing w:before="143" w:line="241" w:lineRule="exact"/>
        <w:ind w:left="390"/>
        <w:jc w:val="left"/>
      </w:pPr>
      <w:r>
        <w:t>Račun/</w:t>
      </w:r>
    </w:p>
    <w:p w14:paraId="191BC80F" w14:textId="77777777" w:rsidR="00ED5ABF" w:rsidRDefault="00000000">
      <w:pPr>
        <w:spacing w:line="241" w:lineRule="exact"/>
        <w:ind w:left="374"/>
        <w:rPr>
          <w:sz w:val="20"/>
        </w:rPr>
      </w:pPr>
      <w:r>
        <w:rPr>
          <w:sz w:val="20"/>
        </w:rPr>
        <w:t>Pozicija</w:t>
      </w:r>
    </w:p>
    <w:p w14:paraId="59D6ABEF" w14:textId="77777777" w:rsidR="00ED5ABF" w:rsidRDefault="00000000">
      <w:pPr>
        <w:spacing w:before="84"/>
        <w:ind w:left="729"/>
        <w:rPr>
          <w:sz w:val="18"/>
        </w:rPr>
      </w:pPr>
      <w:r>
        <w:rPr>
          <w:sz w:val="18"/>
        </w:rPr>
        <w:t>1</w:t>
      </w:r>
    </w:p>
    <w:p w14:paraId="20D9CB9A" w14:textId="77777777" w:rsidR="00FC6F7A" w:rsidRDefault="00FC6F7A">
      <w:pPr>
        <w:pStyle w:val="Tijeloteksta"/>
        <w:spacing w:before="86"/>
        <w:ind w:left="403"/>
        <w:rPr>
          <w:spacing w:val="-1"/>
        </w:rPr>
      </w:pPr>
    </w:p>
    <w:p w14:paraId="51718FD0" w14:textId="77777777" w:rsidR="00FC6F7A" w:rsidRDefault="00FC6F7A">
      <w:pPr>
        <w:pStyle w:val="Tijeloteksta"/>
        <w:spacing w:before="86"/>
        <w:ind w:left="403"/>
        <w:rPr>
          <w:spacing w:val="-1"/>
        </w:rPr>
      </w:pPr>
    </w:p>
    <w:p w14:paraId="1B8ECA6A" w14:textId="5E6485E5" w:rsidR="00ED5ABF" w:rsidRDefault="00000000">
      <w:pPr>
        <w:pStyle w:val="Tijeloteksta"/>
        <w:spacing w:before="86"/>
        <w:ind w:left="403"/>
      </w:pPr>
      <w:r>
        <w:rPr>
          <w:spacing w:val="-1"/>
        </w:rPr>
        <w:t>32373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odvjetnika</w:t>
      </w:r>
      <w:r>
        <w:t xml:space="preserve"> i</w:t>
      </w:r>
      <w:r>
        <w:rPr>
          <w:spacing w:val="-1"/>
        </w:rPr>
        <w:t xml:space="preserve"> </w:t>
      </w:r>
      <w:r>
        <w:t>pravnog savjetovanja</w:t>
      </w:r>
    </w:p>
    <w:p w14:paraId="4FF80F23" w14:textId="77777777" w:rsidR="00ED5ABF" w:rsidRDefault="00000000">
      <w:pPr>
        <w:pStyle w:val="Tijeloteksta"/>
        <w:spacing w:before="90"/>
        <w:ind w:left="1350"/>
      </w:pPr>
      <w:r>
        <w:t>USLUGE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BILJEŽNIKA</w:t>
      </w:r>
    </w:p>
    <w:p w14:paraId="7A698841" w14:textId="77777777" w:rsidR="00ED5ABF" w:rsidRDefault="00000000">
      <w:pPr>
        <w:spacing w:before="42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  <w:r>
        <w:rPr>
          <w:b/>
          <w:spacing w:val="39"/>
          <w:sz w:val="14"/>
        </w:rPr>
        <w:t xml:space="preserve"> </w:t>
      </w:r>
      <w:r>
        <w:rPr>
          <w:b/>
          <w:sz w:val="14"/>
        </w:rPr>
        <w:t>Vlastiti prihodi</w:t>
      </w:r>
    </w:p>
    <w:p w14:paraId="3D9D1DF3" w14:textId="77777777" w:rsidR="00ED5ABF" w:rsidRDefault="00000000">
      <w:pPr>
        <w:pStyle w:val="Naslov4"/>
        <w:spacing w:before="143"/>
        <w:ind w:right="21"/>
      </w:pPr>
      <w:r>
        <w:br w:type="column"/>
      </w:r>
      <w:r>
        <w:t>Opis</w:t>
      </w:r>
    </w:p>
    <w:p w14:paraId="4F92C253" w14:textId="77777777" w:rsidR="00ED5ABF" w:rsidRDefault="00ED5ABF">
      <w:pPr>
        <w:pStyle w:val="Tijeloteksta"/>
        <w:spacing w:before="11"/>
        <w:rPr>
          <w:sz w:val="26"/>
        </w:rPr>
      </w:pPr>
    </w:p>
    <w:p w14:paraId="4C35DC31" w14:textId="77777777" w:rsidR="00ED5ABF" w:rsidRDefault="00000000">
      <w:pPr>
        <w:ind w:left="335"/>
        <w:jc w:val="center"/>
        <w:rPr>
          <w:sz w:val="18"/>
        </w:rPr>
      </w:pPr>
      <w:r>
        <w:rPr>
          <w:sz w:val="18"/>
        </w:rPr>
        <w:t>2</w:t>
      </w:r>
    </w:p>
    <w:p w14:paraId="494D2F2C" w14:textId="77777777" w:rsidR="00ED5ABF" w:rsidRDefault="00000000">
      <w:pPr>
        <w:pStyle w:val="Naslov4"/>
        <w:ind w:left="0"/>
      </w:pPr>
      <w:r>
        <w:br w:type="column"/>
      </w:r>
      <w:r>
        <w:t>Plan</w:t>
      </w:r>
      <w:r>
        <w:rPr>
          <w:spacing w:val="53"/>
        </w:rPr>
        <w:t xml:space="preserve"> </w:t>
      </w:r>
      <w:r>
        <w:t>2023</w:t>
      </w:r>
    </w:p>
    <w:p w14:paraId="31178FFD" w14:textId="77777777" w:rsidR="00ED5ABF" w:rsidRDefault="00ED5ABF">
      <w:pPr>
        <w:pStyle w:val="Tijeloteksta"/>
        <w:spacing w:before="6"/>
        <w:rPr>
          <w:sz w:val="27"/>
        </w:rPr>
      </w:pPr>
    </w:p>
    <w:p w14:paraId="6FFBB10D" w14:textId="77777777" w:rsidR="00ED5ABF" w:rsidRDefault="00000000">
      <w:pPr>
        <w:jc w:val="center"/>
        <w:rPr>
          <w:sz w:val="18"/>
        </w:rPr>
      </w:pPr>
      <w:r>
        <w:rPr>
          <w:sz w:val="18"/>
        </w:rPr>
        <w:t>3</w:t>
      </w:r>
    </w:p>
    <w:p w14:paraId="25C43F41" w14:textId="77777777" w:rsidR="00ED5ABF" w:rsidRDefault="00000000">
      <w:pPr>
        <w:pStyle w:val="Tijeloteksta"/>
        <w:spacing w:before="71"/>
        <w:ind w:left="1181"/>
        <w:jc w:val="center"/>
      </w:pPr>
      <w:r>
        <w:t>100,00</w:t>
      </w:r>
    </w:p>
    <w:p w14:paraId="74BB5A15" w14:textId="77777777" w:rsidR="00ED5ABF" w:rsidRDefault="00ED5ABF">
      <w:pPr>
        <w:pStyle w:val="Tijeloteksta"/>
        <w:rPr>
          <w:sz w:val="18"/>
        </w:rPr>
      </w:pPr>
    </w:p>
    <w:p w14:paraId="527BBDAE" w14:textId="77777777" w:rsidR="00ED5ABF" w:rsidRDefault="00000000">
      <w:pPr>
        <w:spacing w:before="109"/>
        <w:ind w:left="879"/>
        <w:rPr>
          <w:b/>
          <w:sz w:val="14"/>
        </w:rPr>
      </w:pPr>
      <w:r>
        <w:rPr>
          <w:b/>
          <w:spacing w:val="-1"/>
          <w:sz w:val="14"/>
        </w:rPr>
        <w:t>385.685,89</w:t>
      </w:r>
    </w:p>
    <w:p w14:paraId="7028A555" w14:textId="77777777" w:rsidR="00ED5ABF" w:rsidRDefault="00000000">
      <w:pPr>
        <w:pStyle w:val="Naslov4"/>
        <w:ind w:left="118"/>
      </w:pPr>
      <w:r>
        <w:br w:type="column"/>
      </w:r>
      <w:r>
        <w:t>Ostvarenje</w:t>
      </w:r>
      <w:r>
        <w:rPr>
          <w:spacing w:val="49"/>
        </w:rPr>
        <w:t xml:space="preserve"> </w:t>
      </w:r>
      <w:r>
        <w:t>2023</w:t>
      </w:r>
    </w:p>
    <w:p w14:paraId="625BA803" w14:textId="77777777" w:rsidR="00ED5ABF" w:rsidRDefault="00ED5ABF">
      <w:pPr>
        <w:pStyle w:val="Tijeloteksta"/>
        <w:spacing w:before="1"/>
        <w:rPr>
          <w:sz w:val="27"/>
        </w:rPr>
      </w:pPr>
    </w:p>
    <w:p w14:paraId="714957EC" w14:textId="77777777" w:rsidR="00ED5ABF" w:rsidRDefault="00000000">
      <w:pPr>
        <w:ind w:left="118"/>
        <w:jc w:val="center"/>
        <w:rPr>
          <w:sz w:val="18"/>
        </w:rPr>
      </w:pPr>
      <w:r>
        <w:rPr>
          <w:sz w:val="18"/>
        </w:rPr>
        <w:t>4</w:t>
      </w:r>
    </w:p>
    <w:p w14:paraId="25BEFAF6" w14:textId="77777777" w:rsidR="00ED5ABF" w:rsidRDefault="00000000">
      <w:pPr>
        <w:pStyle w:val="Tijeloteksta"/>
        <w:spacing w:before="76"/>
        <w:ind w:left="1389"/>
        <w:jc w:val="center"/>
      </w:pPr>
      <w:r>
        <w:t>90,60</w:t>
      </w:r>
    </w:p>
    <w:p w14:paraId="2AAE7D85" w14:textId="77777777" w:rsidR="00ED5ABF" w:rsidRDefault="00ED5ABF">
      <w:pPr>
        <w:pStyle w:val="Tijeloteksta"/>
        <w:rPr>
          <w:sz w:val="18"/>
        </w:rPr>
      </w:pPr>
    </w:p>
    <w:p w14:paraId="03121C1B" w14:textId="77777777" w:rsidR="00ED5ABF" w:rsidRDefault="00000000">
      <w:pPr>
        <w:spacing w:before="109"/>
        <w:ind w:left="998"/>
        <w:rPr>
          <w:b/>
          <w:sz w:val="14"/>
        </w:rPr>
      </w:pPr>
      <w:r>
        <w:rPr>
          <w:b/>
          <w:spacing w:val="-1"/>
          <w:sz w:val="14"/>
        </w:rPr>
        <w:t>386.024,54</w:t>
      </w:r>
    </w:p>
    <w:p w14:paraId="68CCE18B" w14:textId="77777777" w:rsidR="00ED5ABF" w:rsidRDefault="00000000">
      <w:pPr>
        <w:pStyle w:val="Naslov4"/>
        <w:ind w:left="299" w:right="417"/>
      </w:pPr>
      <w:r>
        <w:br w:type="column"/>
      </w:r>
      <w:r>
        <w:t>Indeks</w:t>
      </w:r>
      <w:r>
        <w:rPr>
          <w:spacing w:val="-60"/>
        </w:rPr>
        <w:t xml:space="preserve"> </w:t>
      </w:r>
      <w:r>
        <w:t>4/3</w:t>
      </w:r>
    </w:p>
    <w:p w14:paraId="16F57202" w14:textId="77777777" w:rsidR="00ED5ABF" w:rsidRDefault="00000000">
      <w:pPr>
        <w:spacing w:before="71"/>
        <w:ind w:right="119"/>
        <w:jc w:val="center"/>
        <w:rPr>
          <w:sz w:val="18"/>
        </w:rPr>
      </w:pPr>
      <w:r>
        <w:rPr>
          <w:sz w:val="18"/>
        </w:rPr>
        <w:t>5</w:t>
      </w:r>
    </w:p>
    <w:p w14:paraId="61237F68" w14:textId="77777777" w:rsidR="00ED5ABF" w:rsidRDefault="00000000">
      <w:pPr>
        <w:pStyle w:val="Tijeloteksta"/>
        <w:spacing w:before="91"/>
        <w:ind w:left="475" w:right="43"/>
        <w:jc w:val="center"/>
      </w:pPr>
      <w:r>
        <w:t>90,60%</w:t>
      </w:r>
    </w:p>
    <w:p w14:paraId="29DB99F7" w14:textId="77777777" w:rsidR="00ED5ABF" w:rsidRDefault="00ED5ABF">
      <w:pPr>
        <w:pStyle w:val="Tijeloteksta"/>
        <w:spacing w:before="11"/>
        <w:rPr>
          <w:sz w:val="26"/>
        </w:rPr>
      </w:pPr>
    </w:p>
    <w:p w14:paraId="68AE62C2" w14:textId="77777777" w:rsidR="00ED5ABF" w:rsidRDefault="00000000">
      <w:pPr>
        <w:ind w:left="475" w:right="138"/>
        <w:jc w:val="center"/>
        <w:rPr>
          <w:b/>
          <w:sz w:val="14"/>
        </w:rPr>
      </w:pPr>
      <w:r>
        <w:rPr>
          <w:b/>
          <w:sz w:val="14"/>
        </w:rPr>
        <w:t>100,09%</w:t>
      </w:r>
    </w:p>
    <w:p w14:paraId="050F9801" w14:textId="77777777" w:rsidR="00ED5ABF" w:rsidRDefault="00ED5ABF">
      <w:pPr>
        <w:jc w:val="center"/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4335" w:space="1184"/>
            <w:col w:w="803" w:space="4627"/>
            <w:col w:w="1680" w:space="40"/>
            <w:col w:w="1799" w:space="40"/>
            <w:col w:w="1312"/>
          </w:cols>
        </w:sectPr>
      </w:pPr>
    </w:p>
    <w:p w14:paraId="42470494" w14:textId="77777777" w:rsidR="00ED5ABF" w:rsidRDefault="00000000">
      <w:pPr>
        <w:pStyle w:val="Naslov6"/>
        <w:ind w:right="1"/>
        <w:jc w:val="right"/>
      </w:pPr>
      <w:r>
        <w:t>3</w:t>
      </w:r>
    </w:p>
    <w:p w14:paraId="39876DAB" w14:textId="77777777" w:rsidR="00ED5ABF" w:rsidRDefault="00000000">
      <w:pPr>
        <w:pStyle w:val="Tijeloteksta"/>
        <w:spacing w:before="93"/>
        <w:jc w:val="right"/>
      </w:pPr>
      <w:r>
        <w:t>311</w:t>
      </w:r>
    </w:p>
    <w:p w14:paraId="1B87130A" w14:textId="77777777" w:rsidR="00ED5ABF" w:rsidRDefault="00000000">
      <w:pPr>
        <w:pStyle w:val="Naslov6"/>
        <w:ind w:left="503"/>
      </w:pPr>
      <w:r>
        <w:rPr>
          <w:b w:val="0"/>
        </w:rPr>
        <w:br w:type="column"/>
      </w:r>
      <w:r>
        <w:t>Rashodi</w:t>
      </w:r>
      <w:r>
        <w:rPr>
          <w:spacing w:val="-5"/>
        </w:rPr>
        <w:t xml:space="preserve"> </w:t>
      </w:r>
      <w:r>
        <w:t>poslovanja</w:t>
      </w:r>
    </w:p>
    <w:p w14:paraId="27F218E9" w14:textId="77777777" w:rsidR="00ED5ABF" w:rsidRDefault="00000000">
      <w:pPr>
        <w:pStyle w:val="Tijeloteksta"/>
        <w:spacing w:before="93"/>
        <w:ind w:left="503"/>
      </w:pPr>
      <w:r>
        <w:t>Plaće</w:t>
      </w:r>
      <w:r>
        <w:rPr>
          <w:spacing w:val="-2"/>
        </w:rPr>
        <w:t xml:space="preserve"> </w:t>
      </w:r>
      <w:r>
        <w:t>(Bruto)</w:t>
      </w:r>
    </w:p>
    <w:p w14:paraId="0DB277EB" w14:textId="77777777" w:rsidR="00ED5ABF" w:rsidRDefault="00000000">
      <w:pPr>
        <w:pStyle w:val="Naslov6"/>
        <w:ind w:right="38"/>
        <w:jc w:val="right"/>
      </w:pPr>
      <w:r>
        <w:rPr>
          <w:b w:val="0"/>
        </w:rPr>
        <w:br w:type="column"/>
      </w:r>
      <w:r>
        <w:t>385.685,89</w:t>
      </w:r>
    </w:p>
    <w:p w14:paraId="12AF1A9C" w14:textId="77777777" w:rsidR="00ED5ABF" w:rsidRDefault="00000000">
      <w:pPr>
        <w:pStyle w:val="Tijeloteksta"/>
        <w:spacing w:before="93"/>
        <w:ind w:right="40"/>
        <w:jc w:val="right"/>
      </w:pPr>
      <w:r>
        <w:t>215.000,00</w:t>
      </w:r>
    </w:p>
    <w:p w14:paraId="629C9AE7" w14:textId="77777777" w:rsidR="00ED5ABF" w:rsidRDefault="00000000">
      <w:pPr>
        <w:pStyle w:val="Naslov6"/>
        <w:jc w:val="right"/>
      </w:pPr>
      <w:r>
        <w:rPr>
          <w:b w:val="0"/>
        </w:rPr>
        <w:br w:type="column"/>
      </w:r>
      <w:r>
        <w:t>386.024,54</w:t>
      </w:r>
    </w:p>
    <w:p w14:paraId="2CEF6DA8" w14:textId="77777777" w:rsidR="00ED5ABF" w:rsidRDefault="00000000">
      <w:pPr>
        <w:pStyle w:val="Tijeloteksta"/>
        <w:spacing w:before="93"/>
        <w:jc w:val="right"/>
      </w:pPr>
      <w:r>
        <w:t>205.079,56</w:t>
      </w:r>
    </w:p>
    <w:p w14:paraId="784E826C" w14:textId="77777777" w:rsidR="00ED5ABF" w:rsidRDefault="00000000">
      <w:pPr>
        <w:pStyle w:val="Naslov6"/>
        <w:ind w:right="154"/>
        <w:jc w:val="right"/>
      </w:pPr>
      <w:r>
        <w:rPr>
          <w:b w:val="0"/>
        </w:rPr>
        <w:br w:type="column"/>
      </w:r>
      <w:r>
        <w:t>100,09%</w:t>
      </w:r>
    </w:p>
    <w:p w14:paraId="76EE5281" w14:textId="77777777" w:rsidR="00ED5ABF" w:rsidRDefault="00000000">
      <w:pPr>
        <w:pStyle w:val="Tijeloteksta"/>
        <w:spacing w:before="93"/>
        <w:ind w:right="155"/>
        <w:jc w:val="right"/>
      </w:pPr>
      <w:r>
        <w:t>95,39%</w:t>
      </w:r>
    </w:p>
    <w:p w14:paraId="2FE02702" w14:textId="77777777" w:rsidR="00ED5ABF" w:rsidRDefault="00ED5ABF">
      <w:pPr>
        <w:jc w:val="righ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113" w:space="8118"/>
            <w:col w:w="1548" w:space="290"/>
            <w:col w:w="1508" w:space="40"/>
            <w:col w:w="1313"/>
          </w:cols>
        </w:sectPr>
      </w:pPr>
    </w:p>
    <w:p w14:paraId="45455337" w14:textId="77777777" w:rsidR="00ED5ABF" w:rsidRDefault="00000000">
      <w:pPr>
        <w:pStyle w:val="Tijeloteksta"/>
        <w:spacing w:before="89" w:line="352" w:lineRule="auto"/>
        <w:ind w:left="1350" w:right="25" w:hanging="947"/>
      </w:pPr>
      <w:r>
        <w:rPr>
          <w:spacing w:val="-1"/>
        </w:rPr>
        <w:t>31111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Plaće za </w:t>
      </w:r>
      <w:r>
        <w:t>zaposlene</w:t>
      </w:r>
      <w:r>
        <w:rPr>
          <w:spacing w:val="-47"/>
        </w:rPr>
        <w:t xml:space="preserve"> </w:t>
      </w:r>
      <w:r>
        <w:t>PLAĆE</w:t>
      </w:r>
    </w:p>
    <w:p w14:paraId="0F963681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215.000,00</w:t>
      </w:r>
    </w:p>
    <w:p w14:paraId="10B5BE52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205.079,56</w:t>
      </w:r>
    </w:p>
    <w:p w14:paraId="2752FFE5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95,39%</w:t>
      </w:r>
    </w:p>
    <w:p w14:paraId="362FBF32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2755" w:space="8660"/>
            <w:col w:w="1251" w:space="588"/>
            <w:col w:w="1251" w:space="189"/>
            <w:col w:w="1126"/>
          </w:cols>
        </w:sectPr>
      </w:pPr>
    </w:p>
    <w:p w14:paraId="60C6B42F" w14:textId="77777777" w:rsidR="00ED5ABF" w:rsidRDefault="00000000">
      <w:pPr>
        <w:pStyle w:val="Tijeloteksta"/>
        <w:spacing w:line="150" w:lineRule="exact"/>
        <w:jc w:val="right"/>
      </w:pPr>
      <w:r>
        <w:t>312</w:t>
      </w:r>
    </w:p>
    <w:p w14:paraId="41FB52CE" w14:textId="77777777" w:rsidR="00ED5ABF" w:rsidRDefault="00000000">
      <w:pPr>
        <w:pStyle w:val="Tijeloteksta"/>
        <w:spacing w:line="150" w:lineRule="exact"/>
        <w:ind w:left="503"/>
      </w:pPr>
      <w:r>
        <w:br w:type="column"/>
      </w:r>
      <w:r>
        <w:t>Ostali</w:t>
      </w:r>
      <w:r>
        <w:rPr>
          <w:spacing w:val="-3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zaposlene</w:t>
      </w:r>
    </w:p>
    <w:p w14:paraId="61A4799B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14.000,00</w:t>
      </w:r>
    </w:p>
    <w:p w14:paraId="7DDA282A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13.961,76</w:t>
      </w:r>
    </w:p>
    <w:p w14:paraId="3543D2F0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99,73%</w:t>
      </w:r>
    </w:p>
    <w:p w14:paraId="06000873" w14:textId="77777777" w:rsidR="00ED5ABF" w:rsidRDefault="00ED5ABF">
      <w:pPr>
        <w:spacing w:line="150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458" w:space="7979"/>
            <w:col w:w="1340" w:space="498"/>
            <w:col w:w="1300" w:space="51"/>
            <w:col w:w="1304"/>
          </w:cols>
        </w:sectPr>
      </w:pPr>
    </w:p>
    <w:p w14:paraId="4A50CD4A" w14:textId="77777777" w:rsidR="00ED5ABF" w:rsidRDefault="00000000">
      <w:pPr>
        <w:pStyle w:val="Tijeloteksta"/>
        <w:spacing w:before="93"/>
        <w:ind w:left="403"/>
      </w:pPr>
      <w:r>
        <w:rPr>
          <w:spacing w:val="-1"/>
        </w:rPr>
        <w:t>31216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Regres</w:t>
      </w:r>
      <w:r>
        <w:t xml:space="preserve"> za godišnji</w:t>
      </w:r>
      <w:r>
        <w:rPr>
          <w:spacing w:val="-1"/>
        </w:rPr>
        <w:t xml:space="preserve"> </w:t>
      </w:r>
      <w:r>
        <w:t>odmor</w:t>
      </w:r>
    </w:p>
    <w:p w14:paraId="18E05B7D" w14:textId="77777777" w:rsidR="00ED5ABF" w:rsidRDefault="00000000">
      <w:pPr>
        <w:pStyle w:val="Tijeloteksta"/>
        <w:spacing w:before="90"/>
        <w:ind w:left="1350"/>
      </w:pPr>
      <w:r>
        <w:t>REGRES</w:t>
      </w:r>
    </w:p>
    <w:p w14:paraId="72228873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31219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Ostali nenavedeni </w:t>
      </w:r>
      <w:r>
        <w:t>rashodi za</w:t>
      </w:r>
      <w:r>
        <w:rPr>
          <w:spacing w:val="-1"/>
        </w:rPr>
        <w:t xml:space="preserve"> </w:t>
      </w:r>
      <w:r>
        <w:t>zaposlene</w:t>
      </w:r>
    </w:p>
    <w:p w14:paraId="31D98CE7" w14:textId="77777777" w:rsidR="00ED5ABF" w:rsidRDefault="00000000">
      <w:pPr>
        <w:pStyle w:val="Tijeloteksta"/>
        <w:spacing w:before="89"/>
        <w:ind w:left="1350"/>
      </w:pPr>
      <w:r>
        <w:t>BOŽIĆNICA</w:t>
      </w:r>
    </w:p>
    <w:p w14:paraId="01FF4DC4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6.600,00</w:t>
      </w:r>
    </w:p>
    <w:p w14:paraId="3A57157F" w14:textId="77777777" w:rsidR="00ED5ABF" w:rsidRDefault="00ED5ABF">
      <w:pPr>
        <w:pStyle w:val="Tijeloteksta"/>
        <w:rPr>
          <w:sz w:val="18"/>
        </w:rPr>
      </w:pPr>
    </w:p>
    <w:p w14:paraId="39E072F2" w14:textId="77777777" w:rsidR="00ED5ABF" w:rsidRDefault="00000000">
      <w:pPr>
        <w:pStyle w:val="Tijeloteksta"/>
        <w:spacing w:before="108"/>
        <w:ind w:left="403"/>
      </w:pPr>
      <w:r>
        <w:t>7.400,00</w:t>
      </w:r>
    </w:p>
    <w:p w14:paraId="72A6752B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6.537,24</w:t>
      </w:r>
    </w:p>
    <w:p w14:paraId="76E9E8DB" w14:textId="77777777" w:rsidR="00ED5ABF" w:rsidRDefault="00ED5ABF">
      <w:pPr>
        <w:pStyle w:val="Tijeloteksta"/>
        <w:rPr>
          <w:sz w:val="18"/>
        </w:rPr>
      </w:pPr>
    </w:p>
    <w:p w14:paraId="06970BAE" w14:textId="77777777" w:rsidR="00ED5ABF" w:rsidRDefault="00000000">
      <w:pPr>
        <w:pStyle w:val="Tijeloteksta"/>
        <w:spacing w:before="108"/>
        <w:ind w:left="403"/>
      </w:pPr>
      <w:r>
        <w:t>7.424,52</w:t>
      </w:r>
    </w:p>
    <w:p w14:paraId="6BA7B7E6" w14:textId="77777777" w:rsidR="00ED5ABF" w:rsidRDefault="00000000">
      <w:pPr>
        <w:pStyle w:val="Tijeloteksta"/>
        <w:spacing w:before="93"/>
        <w:ind w:left="492"/>
      </w:pPr>
      <w:r>
        <w:br w:type="column"/>
      </w:r>
      <w:r>
        <w:t>99,05%</w:t>
      </w:r>
    </w:p>
    <w:p w14:paraId="1C46DA68" w14:textId="77777777" w:rsidR="00ED5ABF" w:rsidRDefault="00ED5ABF">
      <w:pPr>
        <w:pStyle w:val="Tijeloteksta"/>
        <w:rPr>
          <w:sz w:val="18"/>
        </w:rPr>
      </w:pPr>
    </w:p>
    <w:p w14:paraId="65359854" w14:textId="77777777" w:rsidR="00ED5ABF" w:rsidRDefault="00000000">
      <w:pPr>
        <w:pStyle w:val="Tijeloteksta"/>
        <w:spacing w:before="108"/>
        <w:ind w:left="403"/>
      </w:pPr>
      <w:r>
        <w:t>100,33%</w:t>
      </w:r>
    </w:p>
    <w:p w14:paraId="5421B278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204" w:space="7389"/>
            <w:col w:w="1073" w:space="766"/>
            <w:col w:w="1073" w:space="101"/>
            <w:col w:w="1214"/>
          </w:cols>
        </w:sectPr>
      </w:pPr>
    </w:p>
    <w:p w14:paraId="2BC88B46" w14:textId="77777777" w:rsidR="00ED5ABF" w:rsidRDefault="00000000">
      <w:pPr>
        <w:pStyle w:val="Tijeloteksta"/>
        <w:spacing w:before="43"/>
        <w:jc w:val="right"/>
      </w:pPr>
      <w:r>
        <w:t>313</w:t>
      </w:r>
    </w:p>
    <w:p w14:paraId="4793C290" w14:textId="77777777" w:rsidR="00ED5ABF" w:rsidRDefault="00000000">
      <w:pPr>
        <w:pStyle w:val="Tijeloteksta"/>
        <w:spacing w:before="43"/>
        <w:ind w:left="503"/>
      </w:pPr>
      <w:r>
        <w:br w:type="column"/>
      </w:r>
      <w:r>
        <w:t>Doprinosi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14:paraId="0A9BE8C1" w14:textId="77777777" w:rsidR="00ED5ABF" w:rsidRDefault="00000000">
      <w:pPr>
        <w:pStyle w:val="Tijeloteksta"/>
        <w:spacing w:before="43"/>
        <w:ind w:left="581"/>
      </w:pPr>
      <w:r>
        <w:br w:type="column"/>
      </w:r>
      <w:r>
        <w:t>31.000,00</w:t>
      </w:r>
    </w:p>
    <w:p w14:paraId="1A3CF0CF" w14:textId="77777777" w:rsidR="00ED5ABF" w:rsidRDefault="00000000">
      <w:pPr>
        <w:pStyle w:val="Tijeloteksta"/>
        <w:spacing w:before="43"/>
        <w:ind w:left="581"/>
      </w:pPr>
      <w:r>
        <w:br w:type="column"/>
      </w:r>
      <w:r>
        <w:t>31.369,17</w:t>
      </w:r>
    </w:p>
    <w:p w14:paraId="2EEEED9F" w14:textId="77777777" w:rsidR="00ED5ABF" w:rsidRDefault="00000000">
      <w:pPr>
        <w:pStyle w:val="Tijeloteksta"/>
        <w:spacing w:before="43"/>
        <w:ind w:left="504"/>
      </w:pPr>
      <w:r>
        <w:br w:type="column"/>
      </w:r>
      <w:r>
        <w:t>101,19%</w:t>
      </w:r>
    </w:p>
    <w:p w14:paraId="1F1EBDFC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1847" w:space="8589"/>
            <w:col w:w="1340" w:space="498"/>
            <w:col w:w="1300" w:space="40"/>
            <w:col w:w="1316"/>
          </w:cols>
        </w:sectPr>
      </w:pPr>
    </w:p>
    <w:p w14:paraId="796B427D" w14:textId="77777777" w:rsidR="00ED5ABF" w:rsidRDefault="00000000">
      <w:pPr>
        <w:pStyle w:val="Tijeloteksta"/>
        <w:spacing w:before="95"/>
        <w:ind w:left="403"/>
      </w:pPr>
      <w:r>
        <w:rPr>
          <w:spacing w:val="-1"/>
        </w:rPr>
        <w:t>31321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Doprinosi za</w:t>
      </w:r>
      <w:r>
        <w:t xml:space="preserve"> </w:t>
      </w:r>
      <w:r>
        <w:rPr>
          <w:spacing w:val="-1"/>
        </w:rPr>
        <w:t>obvezno</w:t>
      </w:r>
      <w:r>
        <w:rPr>
          <w:spacing w:val="-2"/>
        </w:rPr>
        <w:t xml:space="preserve"> </w:t>
      </w:r>
      <w:r>
        <w:t>zdravstveno</w:t>
      </w:r>
      <w:r>
        <w:rPr>
          <w:spacing w:val="-1"/>
        </w:rPr>
        <w:t xml:space="preserve"> </w:t>
      </w:r>
      <w:r>
        <w:t>osiguranje</w:t>
      </w:r>
    </w:p>
    <w:p w14:paraId="22E29C5D" w14:textId="77777777" w:rsidR="00ED5ABF" w:rsidRDefault="00000000">
      <w:pPr>
        <w:pStyle w:val="Tijeloteksta"/>
        <w:spacing w:before="91"/>
        <w:ind w:left="1350"/>
      </w:pPr>
      <w:r>
        <w:t>DOPRINOSI NA</w:t>
      </w:r>
      <w:r>
        <w:rPr>
          <w:spacing w:val="2"/>
        </w:rPr>
        <w:t xml:space="preserve"> </w:t>
      </w:r>
      <w:r>
        <w:t>PLAĆE</w:t>
      </w:r>
    </w:p>
    <w:p w14:paraId="6A956570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31.000,00</w:t>
      </w:r>
    </w:p>
    <w:p w14:paraId="006168BC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31.369,17</w:t>
      </w:r>
    </w:p>
    <w:p w14:paraId="33FBAF1E" w14:textId="77777777" w:rsidR="00ED5ABF" w:rsidRDefault="00000000">
      <w:pPr>
        <w:pStyle w:val="Tijeloteksta"/>
        <w:spacing w:before="95"/>
        <w:ind w:left="403"/>
      </w:pPr>
      <w:r>
        <w:br w:type="column"/>
      </w:r>
      <w:r>
        <w:t>101,19%</w:t>
      </w:r>
    </w:p>
    <w:p w14:paraId="5979DBEE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617" w:space="6888"/>
            <w:col w:w="1162" w:space="676"/>
            <w:col w:w="1162" w:space="100"/>
            <w:col w:w="1215"/>
          </w:cols>
        </w:sectPr>
      </w:pPr>
    </w:p>
    <w:p w14:paraId="32F70D02" w14:textId="77777777" w:rsidR="00ED5ABF" w:rsidRDefault="00000000">
      <w:pPr>
        <w:pStyle w:val="Tijeloteksta"/>
        <w:spacing w:before="42"/>
        <w:jc w:val="right"/>
      </w:pPr>
      <w:r>
        <w:t>321</w:t>
      </w:r>
    </w:p>
    <w:p w14:paraId="4ABACD82" w14:textId="77777777" w:rsidR="00ED5ABF" w:rsidRDefault="00000000">
      <w:pPr>
        <w:pStyle w:val="Tijeloteksta"/>
        <w:spacing w:before="42"/>
        <w:ind w:left="503"/>
      </w:pPr>
      <w:r>
        <w:br w:type="column"/>
      </w:r>
      <w:r>
        <w:t>Naknade</w:t>
      </w:r>
      <w:r>
        <w:rPr>
          <w:spacing w:val="-5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zaposlenima</w:t>
      </w:r>
    </w:p>
    <w:p w14:paraId="7B6ACE83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5.915,00</w:t>
      </w:r>
    </w:p>
    <w:p w14:paraId="4B817312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5.894,76</w:t>
      </w:r>
    </w:p>
    <w:p w14:paraId="40286091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99,66%</w:t>
      </w:r>
    </w:p>
    <w:p w14:paraId="680D6B26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728" w:space="7797"/>
            <w:col w:w="1251" w:space="588"/>
            <w:col w:w="1211" w:space="51"/>
            <w:col w:w="1304"/>
          </w:cols>
        </w:sectPr>
      </w:pPr>
    </w:p>
    <w:p w14:paraId="65D46DCA" w14:textId="77777777" w:rsidR="00ED5ABF" w:rsidRDefault="00000000">
      <w:pPr>
        <w:pStyle w:val="Tijeloteksta"/>
        <w:spacing w:before="93"/>
        <w:ind w:left="403"/>
      </w:pPr>
      <w:r>
        <w:rPr>
          <w:spacing w:val="-1"/>
        </w:rPr>
        <w:t>32111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Dnevnice </w:t>
      </w:r>
      <w:r>
        <w:t>za</w:t>
      </w:r>
      <w:r>
        <w:rPr>
          <w:spacing w:val="-1"/>
        </w:rPr>
        <w:t xml:space="preserve"> </w:t>
      </w:r>
      <w:r>
        <w:t>službeni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zemlji</w:t>
      </w:r>
    </w:p>
    <w:p w14:paraId="2184C82F" w14:textId="77777777" w:rsidR="00ED5ABF" w:rsidRDefault="00000000">
      <w:pPr>
        <w:pStyle w:val="Tijeloteksta"/>
        <w:spacing w:before="90"/>
        <w:ind w:left="1350"/>
      </w:pPr>
      <w:r>
        <w:t>DNEVNICE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SL.PUT</w:t>
      </w:r>
    </w:p>
    <w:p w14:paraId="7E0078D4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32119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Ostali</w:t>
      </w:r>
      <w:r>
        <w:rPr>
          <w:spacing w:val="-2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službena putovanja</w:t>
      </w:r>
    </w:p>
    <w:p w14:paraId="73286156" w14:textId="77777777" w:rsidR="00ED5ABF" w:rsidRDefault="00000000">
      <w:pPr>
        <w:pStyle w:val="Tijeloteksta"/>
        <w:spacing w:before="91"/>
        <w:ind w:left="1350"/>
      </w:pPr>
      <w:r>
        <w:t>CESTARINA, GARAŽA, PARKIR.</w:t>
      </w:r>
    </w:p>
    <w:p w14:paraId="6F2B180D" w14:textId="77777777" w:rsidR="00ED5ABF" w:rsidRDefault="00000000">
      <w:pPr>
        <w:pStyle w:val="Tijeloteksta"/>
        <w:spacing w:before="39" w:line="352" w:lineRule="auto"/>
        <w:ind w:left="1350" w:right="30" w:hanging="947"/>
      </w:pPr>
      <w:r>
        <w:t>32121</w:t>
      </w:r>
      <w:r>
        <w:rPr>
          <w:b/>
        </w:rPr>
        <w:t xml:space="preserve">#### </w:t>
      </w:r>
      <w:r>
        <w:t>Naknade za prijevoz na posao i s posla</w:t>
      </w:r>
      <w:r>
        <w:rPr>
          <w:spacing w:val="1"/>
        </w:rPr>
        <w:t xml:space="preserve"> </w:t>
      </w:r>
      <w:r>
        <w:t>NAKN.ZA PRIJEVOZ NA</w:t>
      </w:r>
      <w:r>
        <w:rPr>
          <w:spacing w:val="1"/>
        </w:rPr>
        <w:t xml:space="preserve"> </w:t>
      </w:r>
      <w:r>
        <w:t>POSAO 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POSLA</w:t>
      </w:r>
    </w:p>
    <w:p w14:paraId="634695A5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301,74</w:t>
      </w:r>
    </w:p>
    <w:p w14:paraId="25E7BC93" w14:textId="77777777" w:rsidR="00ED5ABF" w:rsidRDefault="00ED5ABF">
      <w:pPr>
        <w:pStyle w:val="Tijeloteksta"/>
        <w:spacing w:before="11"/>
        <w:rPr>
          <w:sz w:val="26"/>
        </w:rPr>
      </w:pPr>
    </w:p>
    <w:p w14:paraId="463A20E1" w14:textId="77777777" w:rsidR="00ED5ABF" w:rsidRDefault="00000000">
      <w:pPr>
        <w:pStyle w:val="Tijeloteksta"/>
        <w:spacing w:before="1"/>
        <w:ind w:right="38"/>
        <w:jc w:val="right"/>
      </w:pPr>
      <w:r>
        <w:t>13,26</w:t>
      </w:r>
    </w:p>
    <w:p w14:paraId="3F0C2A89" w14:textId="77777777" w:rsidR="00ED5ABF" w:rsidRDefault="00ED5ABF">
      <w:pPr>
        <w:pStyle w:val="Tijeloteksta"/>
        <w:rPr>
          <w:sz w:val="18"/>
        </w:rPr>
      </w:pPr>
    </w:p>
    <w:p w14:paraId="50C89898" w14:textId="77777777" w:rsidR="00ED5ABF" w:rsidRDefault="00000000">
      <w:pPr>
        <w:pStyle w:val="Tijeloteksta"/>
        <w:spacing w:before="111"/>
        <w:ind w:right="38"/>
        <w:jc w:val="right"/>
      </w:pPr>
      <w:r>
        <w:t>5.600,00</w:t>
      </w:r>
    </w:p>
    <w:p w14:paraId="3A92DC5B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265,60</w:t>
      </w:r>
    </w:p>
    <w:p w14:paraId="2F1C606F" w14:textId="77777777" w:rsidR="00ED5ABF" w:rsidRDefault="00ED5ABF">
      <w:pPr>
        <w:pStyle w:val="Tijeloteksta"/>
        <w:spacing w:before="11"/>
        <w:rPr>
          <w:sz w:val="26"/>
        </w:rPr>
      </w:pPr>
    </w:p>
    <w:p w14:paraId="6EAC3FD6" w14:textId="77777777" w:rsidR="00ED5ABF" w:rsidRDefault="00000000">
      <w:pPr>
        <w:pStyle w:val="Tijeloteksta"/>
        <w:spacing w:before="1"/>
        <w:ind w:right="38"/>
        <w:jc w:val="right"/>
      </w:pPr>
      <w:r>
        <w:t>0,00</w:t>
      </w:r>
    </w:p>
    <w:p w14:paraId="6119F9D0" w14:textId="77777777" w:rsidR="00ED5ABF" w:rsidRDefault="00ED5ABF">
      <w:pPr>
        <w:pStyle w:val="Tijeloteksta"/>
        <w:rPr>
          <w:sz w:val="18"/>
        </w:rPr>
      </w:pPr>
    </w:p>
    <w:p w14:paraId="3C91912E" w14:textId="77777777" w:rsidR="00ED5ABF" w:rsidRDefault="00000000">
      <w:pPr>
        <w:pStyle w:val="Tijeloteksta"/>
        <w:spacing w:before="111"/>
        <w:ind w:right="38"/>
        <w:jc w:val="right"/>
      </w:pPr>
      <w:r>
        <w:t>5.629,16</w:t>
      </w:r>
    </w:p>
    <w:p w14:paraId="377B6BC7" w14:textId="77777777" w:rsidR="00ED5ABF" w:rsidRDefault="00000000">
      <w:pPr>
        <w:pStyle w:val="Tijeloteksta"/>
        <w:spacing w:before="93"/>
        <w:ind w:left="492"/>
      </w:pPr>
      <w:r>
        <w:br w:type="column"/>
      </w:r>
      <w:r>
        <w:t>88,02%</w:t>
      </w:r>
    </w:p>
    <w:p w14:paraId="14E27182" w14:textId="77777777" w:rsidR="00ED5ABF" w:rsidRDefault="00ED5ABF">
      <w:pPr>
        <w:pStyle w:val="Tijeloteksta"/>
        <w:spacing w:before="11"/>
        <w:rPr>
          <w:sz w:val="26"/>
        </w:rPr>
      </w:pPr>
    </w:p>
    <w:p w14:paraId="4E295541" w14:textId="77777777" w:rsidR="00ED5ABF" w:rsidRDefault="00000000">
      <w:pPr>
        <w:pStyle w:val="Tijeloteksta"/>
        <w:spacing w:before="1"/>
        <w:ind w:left="581"/>
      </w:pPr>
      <w:r>
        <w:t>0,00%</w:t>
      </w:r>
    </w:p>
    <w:p w14:paraId="22B86DF7" w14:textId="77777777" w:rsidR="00ED5ABF" w:rsidRDefault="00ED5ABF">
      <w:pPr>
        <w:pStyle w:val="Tijeloteksta"/>
        <w:rPr>
          <w:sz w:val="18"/>
        </w:rPr>
      </w:pPr>
    </w:p>
    <w:p w14:paraId="185F5DEC" w14:textId="77777777" w:rsidR="00ED5ABF" w:rsidRDefault="00000000">
      <w:pPr>
        <w:pStyle w:val="Tijeloteksta"/>
        <w:spacing w:before="111"/>
        <w:ind w:left="403"/>
      </w:pPr>
      <w:r>
        <w:t>100,52%</w:t>
      </w:r>
    </w:p>
    <w:p w14:paraId="1DA2DB43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360" w:space="7234"/>
            <w:col w:w="1073" w:space="765"/>
            <w:col w:w="1073" w:space="100"/>
            <w:col w:w="1215"/>
          </w:cols>
        </w:sectPr>
      </w:pPr>
    </w:p>
    <w:p w14:paraId="0BC2597B" w14:textId="77777777" w:rsidR="00ED5ABF" w:rsidRDefault="00000000">
      <w:pPr>
        <w:pStyle w:val="Tijeloteksta"/>
        <w:spacing w:line="150" w:lineRule="exact"/>
        <w:jc w:val="right"/>
      </w:pPr>
      <w:r>
        <w:t>322</w:t>
      </w:r>
    </w:p>
    <w:p w14:paraId="39EF89BE" w14:textId="77777777" w:rsidR="00ED5ABF" w:rsidRDefault="00000000">
      <w:pPr>
        <w:pStyle w:val="Tijeloteksta"/>
        <w:spacing w:line="150" w:lineRule="exact"/>
        <w:ind w:left="503"/>
      </w:pPr>
      <w:r>
        <w:br w:type="column"/>
      </w: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materijal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energiju</w:t>
      </w:r>
    </w:p>
    <w:p w14:paraId="3584117F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70.710,89</w:t>
      </w:r>
    </w:p>
    <w:p w14:paraId="269FF5F4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78.074,82</w:t>
      </w:r>
    </w:p>
    <w:p w14:paraId="61AB49AF" w14:textId="77777777" w:rsidR="00ED5ABF" w:rsidRDefault="00000000">
      <w:pPr>
        <w:pStyle w:val="Tijeloteksta"/>
        <w:spacing w:line="150" w:lineRule="exact"/>
        <w:ind w:left="504"/>
      </w:pPr>
      <w:r>
        <w:br w:type="column"/>
      </w:r>
      <w:r>
        <w:t>110,41%</w:t>
      </w:r>
    </w:p>
    <w:p w14:paraId="0336B9AF" w14:textId="77777777" w:rsidR="00ED5ABF" w:rsidRDefault="00ED5ABF">
      <w:pPr>
        <w:spacing w:line="150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686" w:space="7750"/>
            <w:col w:w="1340" w:space="498"/>
            <w:col w:w="1300" w:space="40"/>
            <w:col w:w="1316"/>
          </w:cols>
        </w:sectPr>
      </w:pPr>
    </w:p>
    <w:p w14:paraId="657E32C2" w14:textId="77777777" w:rsidR="00ED5ABF" w:rsidRDefault="00000000">
      <w:pPr>
        <w:pStyle w:val="Tijeloteksta"/>
        <w:spacing w:before="92"/>
        <w:ind w:left="403"/>
      </w:pPr>
      <w:r>
        <w:pict w14:anchorId="3C994129">
          <v:group id="_x0000_s2166" style="position:absolute;left:0;text-align:left;margin-left:42.45pt;margin-top:56.7pt;width:777.5pt;height:469.8pt;z-index:-25468928;mso-position-horizontal-relative:page;mso-position-vertical-relative:page" coordorigin="849,1134" coordsize="15550,9396">
            <v:rect id="_x0000_s2206" style="position:absolute;left:849;top:1136;width:15547;height:1721" fillcolor="silver" stroked="f"/>
            <v:shape id="_x0000_s2205" style="position:absolute;left:850;top:1133;width:15528;height:1721" coordorigin="850,1134" coordsize="15528,1721" o:spt="100" adj="0,,0" path="m16378,1978r-15528,l850,1997r1136,l1986,2854r2,l1988,1997r9619,l11607,2854r2,l11609,1997r1831,l13440,2854r2,l13442,1997r1831,l15273,2854r2,l15275,1997r1103,l16378,1978xm16378,1134r-15528,l850,1146r15528,l16378,1134xe" fillcolor="black" stroked="f">
              <v:stroke joinstyle="round"/>
              <v:formulas/>
              <v:path arrowok="t" o:connecttype="segments"/>
            </v:shape>
            <v:shape id="_x0000_s2204" style="position:absolute;left:1585;top:2854;width:402;height:519" coordorigin="1585,2854" coordsize="402,519" o:spt="100" adj="0,,0" path="m1585,2854r,519m1986,2854r,519e" filled="f" strokeweight=".14pt">
              <v:stroke joinstyle="round"/>
              <v:formulas/>
              <v:path arrowok="t" o:connecttype="segments"/>
            </v:shape>
            <v:shape id="_x0000_s2203" style="position:absolute;left:11608;top:2854;width:3668;height:519" coordorigin="11608,2854" coordsize="3668,519" o:spt="100" adj="0,,0" path="m11608,2854r,519m13442,2854r,519m15275,2854r,519e" filled="f" strokeweight=".14pt">
              <v:stroke joinstyle="round"/>
              <v:formulas/>
              <v:path arrowok="t" o:connecttype="segments"/>
            </v:shape>
            <v:rect id="_x0000_s2202" style="position:absolute;left:850;top:2844;width:15528;height:21" fillcolor="black" stroked="f"/>
            <v:rect id="_x0000_s2201" style="position:absolute;left:849;top:3373;width:15550;height:243" fillcolor="#cfc" stroked="f"/>
            <v:shape id="_x0000_s2200" style="position:absolute;left:1986;top:3373;width:13289;height:245" coordorigin="1986,3373" coordsize="13289,245" o:spt="100" adj="0,,0" path="m1986,3373r,245m11608,3373r,245m13442,3373r,245m15275,3373r,245e" filled="f" strokeweight=".14pt">
              <v:stroke joinstyle="round"/>
              <v:formulas/>
              <v:path arrowok="t" o:connecttype="segments"/>
            </v:shape>
            <v:rect id="_x0000_s2199" style="position:absolute;left:850;top:3363;width:15528;height:21" fillcolor="black" stroked="f"/>
            <v:shape id="_x0000_s2198" style="position:absolute;left:1585;top:3613;width:13691;height:291" coordorigin="1585,3614" coordsize="13691,291" o:spt="100" adj="0,,0" path="m1585,3614r,290m1986,3614r,290m11608,3614r,290m13442,3614r,290m15275,3614r,290e" filled="f" strokeweight=".14pt">
              <v:stroke joinstyle="round"/>
              <v:formulas/>
              <v:path arrowok="t" o:connecttype="segments"/>
            </v:shape>
            <v:rect id="_x0000_s2197" style="position:absolute;left:850;top:3603;width:15528;height:21" fillcolor="black" stroked="f"/>
            <v:shape id="_x0000_s2196" style="position:absolute;left:1585;top:3899;width:13691;height:293" coordorigin="1585,3899" coordsize="13691,293" o:spt="100" adj="0,,0" path="m1585,3899r,293m1986,3899r,293m11608,3899r,293m13442,3899r,293m15275,3899r,293e" filled="f" strokeweight=".14pt">
              <v:stroke joinstyle="round"/>
              <v:formulas/>
              <v:path arrowok="t" o:connecttype="segments"/>
            </v:shape>
            <v:rect id="_x0000_s2195" style="position:absolute;left:850;top:3889;width:15528;height:21" fillcolor="black" stroked="f"/>
            <v:shape id="_x0000_s2194" style="position:absolute;left:1585;top:4187;width:13691;height:526" coordorigin="1585,4188" coordsize="13691,526" o:spt="100" adj="0,,0" path="m1585,4188r,525m1986,4188r,525m11608,4188r,525m13442,4188r,525m15275,4188r,525e" filled="f" strokeweight=".14pt">
              <v:stroke joinstyle="round"/>
              <v:formulas/>
              <v:path arrowok="t" o:connecttype="segments"/>
            </v:shape>
            <v:rect id="_x0000_s2193" style="position:absolute;left:850;top:4177;width:15528;height:21" fillcolor="black" stroked="f"/>
            <v:shape id="_x0000_s2192" style="position:absolute;left:1585;top:4706;width:13691;height:291" coordorigin="1585,4707" coordsize="13691,291" o:spt="100" adj="0,,0" path="m1585,4707r,290m1986,4707r,290m11608,4707r,290m13442,4707r,290m15275,4707r,290e" filled="f" strokeweight=".14pt">
              <v:stroke joinstyle="round"/>
              <v:formulas/>
              <v:path arrowok="t" o:connecttype="segments"/>
            </v:shape>
            <v:rect id="_x0000_s2191" style="position:absolute;left:850;top:4696;width:15528;height:20" fillcolor="black" stroked="f"/>
            <v:shape id="_x0000_s2190" style="position:absolute;left:1585;top:4993;width:13691;height:525" coordorigin="1585,4993" coordsize="13691,525" o:spt="100" adj="0,,0" path="m1585,4993r,525m1986,4993r,525m11608,4993r,525m13442,4993r,525m15275,4993r,525e" filled="f" strokeweight=".14pt">
              <v:stroke joinstyle="round"/>
              <v:formulas/>
              <v:path arrowok="t" o:connecttype="segments"/>
            </v:shape>
            <v:rect id="_x0000_s2189" style="position:absolute;left:850;top:4982;width:15528;height:20" fillcolor="black" stroked="f"/>
            <v:shape id="_x0000_s2188" style="position:absolute;left:1585;top:5511;width:13691;height:523" coordorigin="1585,5512" coordsize="13691,523" o:spt="100" adj="0,,0" path="m1585,5512r,523m1986,5512r,523m11608,5512r,523m13442,5512r,523m15275,5512r,523e" filled="f" strokeweight=".14pt">
              <v:stroke joinstyle="round"/>
              <v:formulas/>
              <v:path arrowok="t" o:connecttype="segments"/>
            </v:shape>
            <v:rect id="_x0000_s2187" style="position:absolute;left:850;top:5501;width:15528;height:20" fillcolor="black" stroked="f"/>
            <v:shape id="_x0000_s2186" style="position:absolute;left:1585;top:6030;width:13691;height:290" coordorigin="1585,6031" coordsize="13691,290" o:spt="100" adj="0,,0" path="m1585,6031r,289m1986,6031r,289m11608,6031r,289m13442,6031r,289m15275,6031r,289e" filled="f" strokeweight=".14pt">
              <v:stroke joinstyle="round"/>
              <v:formulas/>
              <v:path arrowok="t" o:connecttype="segments"/>
            </v:shape>
            <v:rect id="_x0000_s2185" style="position:absolute;left:850;top:6020;width:15528;height:21" fillcolor="black" stroked="f"/>
            <v:shape id="_x0000_s2184" style="position:absolute;left:1585;top:6319;width:13691;height:523" coordorigin="1585,6319" coordsize="13691,523" o:spt="100" adj="0,,0" path="m1585,6319r,523m1986,6319r,523m11608,6319r,523m13442,6319r,523m15275,6319r,523e" filled="f" strokeweight=".14pt">
              <v:stroke joinstyle="round"/>
              <v:formulas/>
              <v:path arrowok="t" o:connecttype="segments"/>
            </v:shape>
            <v:rect id="_x0000_s2183" style="position:absolute;left:850;top:6308;width:15528;height:21" fillcolor="black" stroked="f"/>
            <v:shape id="_x0000_s2182" style="position:absolute;left:1585;top:6837;width:13691;height:293" coordorigin="1585,6838" coordsize="13691,293" o:spt="100" adj="0,,0" path="m1585,6838r,292m1986,6838r,292m11608,6838r,292m13442,6838r,292m15275,6838r,292e" filled="f" strokeweight=".14pt">
              <v:stroke joinstyle="round"/>
              <v:formulas/>
              <v:path arrowok="t" o:connecttype="segments"/>
            </v:shape>
            <v:rect id="_x0000_s2181" style="position:absolute;left:850;top:6827;width:15528;height:21" fillcolor="black" stroked="f"/>
            <v:shape id="_x0000_s2180" style="position:absolute;left:1585;top:7123;width:13691;height:523" coordorigin="1585,7124" coordsize="13691,523" o:spt="100" adj="0,,0" path="m1585,7124r,522m1986,7124r,522m11608,7124r,522m13442,7124r,522m15275,7124r,522e" filled="f" strokeweight=".14pt">
              <v:stroke joinstyle="round"/>
              <v:formulas/>
              <v:path arrowok="t" o:connecttype="segments"/>
            </v:shape>
            <v:rect id="_x0000_s2179" style="position:absolute;left:850;top:7113;width:15528;height:21" fillcolor="black" stroked="f"/>
            <v:shape id="_x0000_s2178" style="position:absolute;left:1585;top:7642;width:13691;height:526" coordorigin="1585,7643" coordsize="13691,526" o:spt="100" adj="0,,0" path="m1585,7643r,525m1986,7643r,525m11608,7643r,525m13442,7643r,525m15275,7643r,525e" filled="f" strokeweight=".14pt">
              <v:stroke joinstyle="round"/>
              <v:formulas/>
              <v:path arrowok="t" o:connecttype="segments"/>
            </v:shape>
            <v:rect id="_x0000_s2177" style="position:absolute;left:850;top:7632;width:15528;height:21" fillcolor="black" stroked="f"/>
            <v:shape id="_x0000_s2176" style="position:absolute;left:1585;top:8163;width:13691;height:526" coordorigin="1585,8164" coordsize="13691,526" o:spt="100" adj="0,,0" path="m1585,8164r,525m1986,8164r,525m11608,8164r,525m13442,8164r,525m15275,8164r,525e" filled="f" strokeweight=".14pt">
              <v:stroke joinstyle="round"/>
              <v:formulas/>
              <v:path arrowok="t" o:connecttype="segments"/>
            </v:shape>
            <v:rect id="_x0000_s2175" style="position:absolute;left:850;top:8154;width:15528;height:20" fillcolor="black" stroked="f"/>
            <v:shape id="_x0000_s2174" style="position:absolute;left:1585;top:8683;width:13691;height:290" coordorigin="1585,8683" coordsize="13691,290" o:spt="100" adj="0,,0" path="m1585,8683r,289m1986,8683r,289m11608,8683r,289m13442,8683r,289m15275,8683r,289e" filled="f" strokeweight=".14pt">
              <v:stroke joinstyle="round"/>
              <v:formulas/>
              <v:path arrowok="t" o:connecttype="segments"/>
            </v:shape>
            <v:rect id="_x0000_s2173" style="position:absolute;left:850;top:8673;width:15528;height:20" fillcolor="black" stroked="f"/>
            <v:shape id="_x0000_s2172" style="position:absolute;left:1585;top:8969;width:13691;height:525" coordorigin="1585,8969" coordsize="13691,525" o:spt="100" adj="0,,0" path="m1585,8969r,525m1986,8969r,525m11608,8969r,525m13442,8969r,525m15275,8969r,525e" filled="f" strokeweight=".14pt">
              <v:stroke joinstyle="round"/>
              <v:formulas/>
              <v:path arrowok="t" o:connecttype="segments"/>
            </v:shape>
            <v:rect id="_x0000_s2171" style="position:absolute;left:850;top:8959;width:15528;height:21" fillcolor="black" stroked="f"/>
            <v:shape id="_x0000_s2170" style="position:absolute;left:1585;top:9488;width:13691;height:523" coordorigin="1585,9488" coordsize="13691,523" o:spt="100" adj="0,,0" path="m1585,9488r,522m1986,9488r,522m11608,9488r,522m13442,9488r,522m15275,9488r,522e" filled="f" strokeweight=".14pt">
              <v:stroke joinstyle="round"/>
              <v:formulas/>
              <v:path arrowok="t" o:connecttype="segments"/>
            </v:shape>
            <v:rect id="_x0000_s2169" style="position:absolute;left:850;top:9477;width:15528;height:21" fillcolor="black" stroked="f"/>
            <v:shape id="_x0000_s2168" style="position:absolute;left:1585;top:10006;width:13691;height:523" coordorigin="1585,10007" coordsize="13691,523" o:spt="100" adj="0,,0" path="m1585,10007r,522m1986,10007r,522m11608,10007r,522m13442,10007r,522m15275,10007r,522e" filled="f" strokeweight=".14pt">
              <v:stroke joinstyle="round"/>
              <v:formulas/>
              <v:path arrowok="t" o:connecttype="segments"/>
            </v:shape>
            <v:rect id="_x0000_s2167" style="position:absolute;left:850;top:9996;width:15528;height:21" fillcolor="black" stroked="f"/>
            <w10:wrap anchorx="page" anchory="page"/>
          </v:group>
        </w:pict>
      </w:r>
      <w:r>
        <w:rPr>
          <w:spacing w:val="-1"/>
        </w:rPr>
        <w:t>32211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 xml:space="preserve">Uredski </w:t>
      </w:r>
      <w:r>
        <w:t>materijal</w:t>
      </w:r>
    </w:p>
    <w:p w14:paraId="356E218F" w14:textId="77777777" w:rsidR="00ED5ABF" w:rsidRDefault="00000000">
      <w:pPr>
        <w:pStyle w:val="Tijeloteksta"/>
        <w:spacing w:before="90"/>
        <w:ind w:left="1350"/>
      </w:pPr>
      <w:r>
        <w:t>UREDSKI</w:t>
      </w:r>
      <w:r>
        <w:rPr>
          <w:spacing w:val="2"/>
        </w:rPr>
        <w:t xml:space="preserve"> </w:t>
      </w:r>
      <w:r>
        <w:t>MATERIJAL</w:t>
      </w:r>
    </w:p>
    <w:p w14:paraId="5D0A36B3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32216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Materijal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higijenske</w:t>
      </w:r>
      <w:r>
        <w:rPr>
          <w:spacing w:val="-2"/>
        </w:rPr>
        <w:t xml:space="preserve"> </w:t>
      </w:r>
      <w:r>
        <w:t>potrebe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njegu</w:t>
      </w:r>
    </w:p>
    <w:p w14:paraId="6BE1635E" w14:textId="77777777" w:rsidR="00ED5ABF" w:rsidRDefault="00000000">
      <w:pPr>
        <w:pStyle w:val="Tijeloteksta"/>
        <w:spacing w:before="90"/>
        <w:ind w:left="1350"/>
      </w:pPr>
      <w:r>
        <w:t>MATERIJAL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HIH.POTREBE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NJEGU</w:t>
      </w:r>
    </w:p>
    <w:p w14:paraId="40ADEE08" w14:textId="77777777" w:rsidR="00ED5ABF" w:rsidRDefault="00000000">
      <w:pPr>
        <w:spacing w:before="43"/>
        <w:ind w:left="403"/>
        <w:rPr>
          <w:sz w:val="16"/>
        </w:rPr>
      </w:pPr>
      <w:r>
        <w:rPr>
          <w:spacing w:val="-1"/>
          <w:sz w:val="16"/>
        </w:rPr>
        <w:t>32226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Lijekovi</w:t>
      </w:r>
    </w:p>
    <w:p w14:paraId="6B917D7F" w14:textId="77777777" w:rsidR="00ED5ABF" w:rsidRDefault="00000000">
      <w:pPr>
        <w:pStyle w:val="Tijeloteksta"/>
        <w:spacing w:before="90"/>
        <w:ind w:left="1350"/>
      </w:pPr>
      <w:r>
        <w:t>LIJEKOVI</w:t>
      </w:r>
    </w:p>
    <w:p w14:paraId="4788741C" w14:textId="77777777" w:rsidR="00ED5ABF" w:rsidRDefault="00000000">
      <w:pPr>
        <w:pStyle w:val="Tijeloteksta"/>
        <w:spacing w:before="92"/>
        <w:ind w:left="403"/>
      </w:pPr>
      <w:r>
        <w:br w:type="column"/>
      </w:r>
      <w:r>
        <w:t>650,00</w:t>
      </w:r>
    </w:p>
    <w:p w14:paraId="58DB437E" w14:textId="77777777" w:rsidR="00ED5ABF" w:rsidRDefault="00ED5ABF">
      <w:pPr>
        <w:pStyle w:val="Tijeloteksta"/>
        <w:rPr>
          <w:sz w:val="18"/>
        </w:rPr>
      </w:pPr>
    </w:p>
    <w:p w14:paraId="6EB91322" w14:textId="77777777" w:rsidR="00ED5ABF" w:rsidRDefault="00000000">
      <w:pPr>
        <w:pStyle w:val="Tijeloteksta"/>
        <w:spacing w:before="109"/>
        <w:ind w:left="403"/>
      </w:pPr>
      <w:r>
        <w:t>270,00</w:t>
      </w:r>
    </w:p>
    <w:p w14:paraId="4D2001CD" w14:textId="77777777" w:rsidR="00ED5ABF" w:rsidRDefault="00ED5ABF">
      <w:pPr>
        <w:pStyle w:val="Tijeloteksta"/>
        <w:rPr>
          <w:sz w:val="18"/>
        </w:rPr>
      </w:pPr>
    </w:p>
    <w:p w14:paraId="5FF1F874" w14:textId="77777777" w:rsidR="00ED5ABF" w:rsidRDefault="00000000">
      <w:pPr>
        <w:pStyle w:val="Tijeloteksta"/>
        <w:spacing w:before="108"/>
        <w:ind w:left="403"/>
      </w:pPr>
      <w:r>
        <w:t>250,00</w:t>
      </w:r>
    </w:p>
    <w:p w14:paraId="60D551F4" w14:textId="77777777" w:rsidR="00ED5ABF" w:rsidRDefault="00000000">
      <w:pPr>
        <w:pStyle w:val="Tijeloteksta"/>
        <w:spacing w:before="92"/>
        <w:ind w:left="403"/>
      </w:pPr>
      <w:r>
        <w:br w:type="column"/>
      </w:r>
      <w:r>
        <w:t>676,58</w:t>
      </w:r>
    </w:p>
    <w:p w14:paraId="72B5F958" w14:textId="77777777" w:rsidR="00ED5ABF" w:rsidRDefault="00ED5ABF">
      <w:pPr>
        <w:pStyle w:val="Tijeloteksta"/>
        <w:rPr>
          <w:sz w:val="18"/>
        </w:rPr>
      </w:pPr>
    </w:p>
    <w:p w14:paraId="4A2BA0E6" w14:textId="77777777" w:rsidR="00ED5ABF" w:rsidRDefault="00000000">
      <w:pPr>
        <w:pStyle w:val="Tijeloteksta"/>
        <w:spacing w:before="109"/>
        <w:ind w:left="403"/>
      </w:pPr>
      <w:r>
        <w:t>186,18</w:t>
      </w:r>
    </w:p>
    <w:p w14:paraId="06C8822E" w14:textId="77777777" w:rsidR="00ED5ABF" w:rsidRDefault="00ED5ABF">
      <w:pPr>
        <w:pStyle w:val="Tijeloteksta"/>
        <w:rPr>
          <w:sz w:val="18"/>
        </w:rPr>
      </w:pPr>
    </w:p>
    <w:p w14:paraId="5536E465" w14:textId="77777777" w:rsidR="00ED5ABF" w:rsidRDefault="00000000">
      <w:pPr>
        <w:pStyle w:val="Tijeloteksta"/>
        <w:spacing w:before="108"/>
        <w:ind w:left="403"/>
      </w:pPr>
      <w:r>
        <w:t>232,50</w:t>
      </w:r>
    </w:p>
    <w:p w14:paraId="35E4CDAF" w14:textId="77777777" w:rsidR="00ED5ABF" w:rsidRDefault="00000000">
      <w:pPr>
        <w:pStyle w:val="Tijeloteksta"/>
        <w:spacing w:before="92"/>
        <w:ind w:left="403"/>
      </w:pPr>
      <w:r>
        <w:br w:type="column"/>
      </w:r>
      <w:r>
        <w:t>104,09%</w:t>
      </w:r>
    </w:p>
    <w:p w14:paraId="25B387FF" w14:textId="77777777" w:rsidR="00ED5ABF" w:rsidRDefault="00ED5ABF">
      <w:pPr>
        <w:pStyle w:val="Tijeloteksta"/>
        <w:rPr>
          <w:sz w:val="18"/>
        </w:rPr>
      </w:pPr>
    </w:p>
    <w:p w14:paraId="7374F7CF" w14:textId="77777777" w:rsidR="00ED5ABF" w:rsidRDefault="00000000">
      <w:pPr>
        <w:pStyle w:val="Tijeloteksta"/>
        <w:spacing w:before="109"/>
        <w:ind w:left="492"/>
      </w:pPr>
      <w:r>
        <w:t>68,96%</w:t>
      </w:r>
    </w:p>
    <w:p w14:paraId="6953A68D" w14:textId="77777777" w:rsidR="00ED5ABF" w:rsidRDefault="00ED5ABF">
      <w:pPr>
        <w:pStyle w:val="Tijeloteksta"/>
        <w:rPr>
          <w:sz w:val="18"/>
        </w:rPr>
      </w:pPr>
    </w:p>
    <w:p w14:paraId="49294DDB" w14:textId="77777777" w:rsidR="00ED5ABF" w:rsidRDefault="00000000">
      <w:pPr>
        <w:pStyle w:val="Tijeloteksta"/>
        <w:spacing w:before="108"/>
        <w:ind w:left="492"/>
      </w:pPr>
      <w:r>
        <w:t>93,00%</w:t>
      </w:r>
    </w:p>
    <w:p w14:paraId="509CB435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129" w:space="7602"/>
            <w:col w:w="936" w:space="903"/>
            <w:col w:w="936" w:space="100"/>
            <w:col w:w="1214"/>
          </w:cols>
        </w:sectPr>
      </w:pPr>
    </w:p>
    <w:p w14:paraId="49A43C60" w14:textId="77777777" w:rsidR="00ED5ABF" w:rsidRDefault="00ED5ABF">
      <w:p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3CAD12D4" w14:textId="77777777" w:rsidR="00ED5ABF" w:rsidRDefault="00000000">
      <w:pPr>
        <w:pStyle w:val="Naslov4"/>
        <w:spacing w:before="143" w:line="241" w:lineRule="exact"/>
        <w:ind w:left="390"/>
        <w:jc w:val="left"/>
      </w:pPr>
      <w:r>
        <w:t>Račun/</w:t>
      </w:r>
    </w:p>
    <w:p w14:paraId="56B834B1" w14:textId="77777777" w:rsidR="00ED5ABF" w:rsidRDefault="00000000">
      <w:pPr>
        <w:spacing w:line="241" w:lineRule="exact"/>
        <w:ind w:left="374"/>
        <w:rPr>
          <w:sz w:val="20"/>
        </w:rPr>
      </w:pPr>
      <w:r>
        <w:rPr>
          <w:sz w:val="20"/>
        </w:rPr>
        <w:t>Pozicija</w:t>
      </w:r>
    </w:p>
    <w:p w14:paraId="73CA56CB" w14:textId="77777777" w:rsidR="00ED5ABF" w:rsidRDefault="00000000">
      <w:pPr>
        <w:spacing w:before="84"/>
        <w:ind w:left="729"/>
        <w:rPr>
          <w:sz w:val="18"/>
        </w:rPr>
      </w:pPr>
      <w:r>
        <w:rPr>
          <w:sz w:val="18"/>
        </w:rPr>
        <w:t>1</w:t>
      </w:r>
    </w:p>
    <w:p w14:paraId="7B160A49" w14:textId="77777777" w:rsidR="00FC6F7A" w:rsidRDefault="00FC6F7A">
      <w:pPr>
        <w:pStyle w:val="Tijeloteksta"/>
        <w:spacing w:before="86"/>
        <w:ind w:left="403"/>
        <w:rPr>
          <w:spacing w:val="-1"/>
        </w:rPr>
      </w:pPr>
    </w:p>
    <w:p w14:paraId="61BFE2A4" w14:textId="77777777" w:rsidR="00FC6F7A" w:rsidRDefault="00FC6F7A">
      <w:pPr>
        <w:pStyle w:val="Tijeloteksta"/>
        <w:spacing w:before="86"/>
        <w:ind w:left="403"/>
        <w:rPr>
          <w:spacing w:val="-1"/>
        </w:rPr>
      </w:pPr>
    </w:p>
    <w:p w14:paraId="3470AA8D" w14:textId="17959D4A" w:rsidR="00ED5ABF" w:rsidRDefault="00000000">
      <w:pPr>
        <w:pStyle w:val="Tijeloteksta"/>
        <w:spacing w:before="86"/>
        <w:ind w:left="403"/>
      </w:pPr>
      <w:r>
        <w:rPr>
          <w:spacing w:val="-1"/>
        </w:rPr>
        <w:t>32222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Pomoćni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sanitetski</w:t>
      </w:r>
      <w:r>
        <w:t xml:space="preserve"> materijal</w:t>
      </w:r>
    </w:p>
    <w:p w14:paraId="614B9FFD" w14:textId="77777777" w:rsidR="00ED5ABF" w:rsidRDefault="00000000">
      <w:pPr>
        <w:pStyle w:val="Tijeloteksta"/>
        <w:spacing w:before="90"/>
        <w:ind w:left="1350"/>
      </w:pPr>
      <w:r>
        <w:t>POMOĆNI</w:t>
      </w:r>
      <w:r>
        <w:rPr>
          <w:spacing w:val="3"/>
        </w:rPr>
        <w:t xml:space="preserve"> </w:t>
      </w:r>
      <w:r>
        <w:t>MATERIJAL</w:t>
      </w:r>
    </w:p>
    <w:p w14:paraId="2D4592AA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32224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Namirnice</w:t>
      </w:r>
    </w:p>
    <w:p w14:paraId="611850DB" w14:textId="77777777" w:rsidR="00ED5ABF" w:rsidRDefault="00000000">
      <w:pPr>
        <w:pStyle w:val="Tijeloteksta"/>
        <w:spacing w:before="91"/>
        <w:ind w:left="1350"/>
      </w:pPr>
      <w:r>
        <w:t>NAMIRNICE</w:t>
      </w:r>
    </w:p>
    <w:p w14:paraId="7CE2DE3C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32233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>Plin</w:t>
      </w:r>
    </w:p>
    <w:p w14:paraId="2674AD98" w14:textId="77777777" w:rsidR="00ED5ABF" w:rsidRDefault="00000000">
      <w:pPr>
        <w:pStyle w:val="Tijeloteksta"/>
        <w:spacing w:before="90"/>
        <w:ind w:left="1350"/>
      </w:pPr>
      <w:r>
        <w:t>PLIN</w:t>
      </w:r>
    </w:p>
    <w:p w14:paraId="65345531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32234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Motorni </w:t>
      </w:r>
      <w:r>
        <w:t>benzin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dizel gorivo</w:t>
      </w:r>
    </w:p>
    <w:p w14:paraId="23B522C0" w14:textId="77777777" w:rsidR="00ED5ABF" w:rsidRDefault="00000000">
      <w:pPr>
        <w:pStyle w:val="Tijeloteksta"/>
        <w:spacing w:before="91"/>
        <w:ind w:left="1350"/>
      </w:pPr>
      <w:r>
        <w:t>GORIVO</w:t>
      </w:r>
    </w:p>
    <w:p w14:paraId="7702F371" w14:textId="77777777" w:rsidR="00ED5ABF" w:rsidRDefault="00000000">
      <w:pPr>
        <w:pStyle w:val="Naslov4"/>
        <w:spacing w:before="143"/>
        <w:ind w:right="21"/>
      </w:pPr>
      <w:r>
        <w:br w:type="column"/>
      </w:r>
      <w:r>
        <w:t>Opis</w:t>
      </w:r>
    </w:p>
    <w:p w14:paraId="47423222" w14:textId="77777777" w:rsidR="00ED5ABF" w:rsidRDefault="00ED5ABF">
      <w:pPr>
        <w:pStyle w:val="Tijeloteksta"/>
        <w:spacing w:before="11"/>
        <w:rPr>
          <w:sz w:val="26"/>
        </w:rPr>
      </w:pPr>
    </w:p>
    <w:p w14:paraId="518A1466" w14:textId="77777777" w:rsidR="00ED5ABF" w:rsidRDefault="00000000">
      <w:pPr>
        <w:ind w:left="335"/>
        <w:jc w:val="center"/>
        <w:rPr>
          <w:sz w:val="18"/>
        </w:rPr>
      </w:pPr>
      <w:r>
        <w:rPr>
          <w:sz w:val="18"/>
        </w:rPr>
        <w:t>2</w:t>
      </w:r>
    </w:p>
    <w:p w14:paraId="393D62EC" w14:textId="77777777" w:rsidR="00ED5ABF" w:rsidRDefault="00000000">
      <w:pPr>
        <w:pStyle w:val="Naslov4"/>
        <w:ind w:left="3"/>
      </w:pPr>
      <w:r>
        <w:br w:type="column"/>
      </w:r>
      <w:r>
        <w:t>Plan</w:t>
      </w:r>
      <w:r>
        <w:rPr>
          <w:spacing w:val="53"/>
        </w:rPr>
        <w:t xml:space="preserve"> </w:t>
      </w:r>
      <w:r>
        <w:t>2023</w:t>
      </w:r>
    </w:p>
    <w:p w14:paraId="0308D7B9" w14:textId="77777777" w:rsidR="00ED5ABF" w:rsidRDefault="00ED5ABF">
      <w:pPr>
        <w:pStyle w:val="Tijeloteksta"/>
        <w:spacing w:before="6"/>
        <w:rPr>
          <w:sz w:val="27"/>
        </w:rPr>
      </w:pPr>
    </w:p>
    <w:p w14:paraId="05487B79" w14:textId="77777777" w:rsidR="00ED5ABF" w:rsidRDefault="00000000">
      <w:pPr>
        <w:ind w:left="2"/>
        <w:jc w:val="center"/>
        <w:rPr>
          <w:sz w:val="18"/>
        </w:rPr>
      </w:pPr>
      <w:r>
        <w:rPr>
          <w:sz w:val="18"/>
        </w:rPr>
        <w:t>3</w:t>
      </w:r>
    </w:p>
    <w:p w14:paraId="48B58B54" w14:textId="77777777" w:rsidR="00ED5ABF" w:rsidRDefault="00000000">
      <w:pPr>
        <w:pStyle w:val="Tijeloteksta"/>
        <w:spacing w:before="71"/>
        <w:ind w:left="1047"/>
        <w:jc w:val="center"/>
      </w:pPr>
      <w:r>
        <w:t>1.100,00</w:t>
      </w:r>
    </w:p>
    <w:p w14:paraId="77AEF317" w14:textId="77777777" w:rsidR="00ED5ABF" w:rsidRDefault="00ED5ABF">
      <w:pPr>
        <w:pStyle w:val="Tijeloteksta"/>
        <w:rPr>
          <w:sz w:val="18"/>
        </w:rPr>
      </w:pPr>
    </w:p>
    <w:p w14:paraId="0DB0A541" w14:textId="77777777" w:rsidR="00ED5ABF" w:rsidRDefault="00000000">
      <w:pPr>
        <w:pStyle w:val="Tijeloteksta"/>
        <w:spacing w:before="109"/>
        <w:ind w:left="958"/>
        <w:jc w:val="center"/>
      </w:pPr>
      <w:r>
        <w:t>60.340,89</w:t>
      </w:r>
    </w:p>
    <w:p w14:paraId="4CC077AB" w14:textId="77777777" w:rsidR="00ED5ABF" w:rsidRDefault="00ED5ABF">
      <w:pPr>
        <w:pStyle w:val="Tijeloteksta"/>
        <w:spacing w:before="11"/>
        <w:rPr>
          <w:sz w:val="26"/>
        </w:rPr>
      </w:pPr>
    </w:p>
    <w:p w14:paraId="0EBBB8C9" w14:textId="77777777" w:rsidR="00ED5ABF" w:rsidRDefault="00000000">
      <w:pPr>
        <w:pStyle w:val="Tijeloteksta"/>
        <w:spacing w:before="1"/>
        <w:ind w:left="1047"/>
        <w:jc w:val="center"/>
      </w:pPr>
      <w:r>
        <w:t>3.500,00</w:t>
      </w:r>
    </w:p>
    <w:p w14:paraId="52ACAC71" w14:textId="77777777" w:rsidR="00ED5ABF" w:rsidRDefault="00ED5ABF">
      <w:pPr>
        <w:pStyle w:val="Tijeloteksta"/>
        <w:rPr>
          <w:sz w:val="18"/>
        </w:rPr>
      </w:pPr>
    </w:p>
    <w:p w14:paraId="45605872" w14:textId="77777777" w:rsidR="00ED5ABF" w:rsidRDefault="00000000">
      <w:pPr>
        <w:pStyle w:val="Tijeloteksta"/>
        <w:spacing w:before="110"/>
        <w:ind w:left="1047"/>
        <w:jc w:val="center"/>
      </w:pPr>
      <w:r>
        <w:t>1.000,00</w:t>
      </w:r>
    </w:p>
    <w:p w14:paraId="1C2DEEC0" w14:textId="77777777" w:rsidR="00ED5ABF" w:rsidRDefault="00000000">
      <w:pPr>
        <w:pStyle w:val="Naslov4"/>
        <w:ind w:left="124"/>
      </w:pPr>
      <w:r>
        <w:br w:type="column"/>
      </w:r>
      <w:r>
        <w:t>Ostvarenje</w:t>
      </w:r>
      <w:r>
        <w:rPr>
          <w:spacing w:val="49"/>
        </w:rPr>
        <w:t xml:space="preserve"> </w:t>
      </w:r>
      <w:r>
        <w:t>2023</w:t>
      </w:r>
    </w:p>
    <w:p w14:paraId="292CED5B" w14:textId="77777777" w:rsidR="00ED5ABF" w:rsidRDefault="00ED5ABF">
      <w:pPr>
        <w:pStyle w:val="Tijeloteksta"/>
        <w:spacing w:before="1"/>
        <w:rPr>
          <w:sz w:val="27"/>
        </w:rPr>
      </w:pPr>
    </w:p>
    <w:p w14:paraId="3B9A78FA" w14:textId="77777777" w:rsidR="00ED5ABF" w:rsidRDefault="00000000">
      <w:pPr>
        <w:ind w:left="124"/>
        <w:jc w:val="center"/>
        <w:rPr>
          <w:sz w:val="18"/>
        </w:rPr>
      </w:pPr>
      <w:r>
        <w:rPr>
          <w:sz w:val="18"/>
        </w:rPr>
        <w:t>4</w:t>
      </w:r>
    </w:p>
    <w:p w14:paraId="301FDC26" w14:textId="77777777" w:rsidR="00ED5ABF" w:rsidRDefault="00000000">
      <w:pPr>
        <w:pStyle w:val="Tijeloteksta"/>
        <w:spacing w:before="76"/>
        <w:ind w:left="1169"/>
        <w:jc w:val="center"/>
      </w:pPr>
      <w:r>
        <w:t>1.253,51</w:t>
      </w:r>
    </w:p>
    <w:p w14:paraId="514D62AA" w14:textId="77777777" w:rsidR="00ED5ABF" w:rsidRDefault="00ED5ABF">
      <w:pPr>
        <w:pStyle w:val="Tijeloteksta"/>
        <w:rPr>
          <w:sz w:val="18"/>
        </w:rPr>
      </w:pPr>
    </w:p>
    <w:p w14:paraId="20CEEAD4" w14:textId="77777777" w:rsidR="00ED5ABF" w:rsidRDefault="00000000">
      <w:pPr>
        <w:pStyle w:val="Tijeloteksta"/>
        <w:spacing w:before="109"/>
        <w:ind w:left="1080"/>
        <w:jc w:val="center"/>
      </w:pPr>
      <w:r>
        <w:t>70.288,19</w:t>
      </w:r>
    </w:p>
    <w:p w14:paraId="3D137D0A" w14:textId="77777777" w:rsidR="00ED5ABF" w:rsidRDefault="00ED5ABF">
      <w:pPr>
        <w:pStyle w:val="Tijeloteksta"/>
        <w:spacing w:before="11"/>
        <w:rPr>
          <w:sz w:val="26"/>
        </w:rPr>
      </w:pPr>
    </w:p>
    <w:p w14:paraId="2FB0C10D" w14:textId="77777777" w:rsidR="00ED5ABF" w:rsidRDefault="00000000">
      <w:pPr>
        <w:pStyle w:val="Tijeloteksta"/>
        <w:spacing w:before="1"/>
        <w:jc w:val="right"/>
      </w:pPr>
      <w:r>
        <w:t>0,00</w:t>
      </w:r>
    </w:p>
    <w:p w14:paraId="2AEAD016" w14:textId="77777777" w:rsidR="00ED5ABF" w:rsidRDefault="00ED5ABF">
      <w:pPr>
        <w:pStyle w:val="Tijeloteksta"/>
        <w:rPr>
          <w:sz w:val="18"/>
        </w:rPr>
      </w:pPr>
    </w:p>
    <w:p w14:paraId="0D3DB6F5" w14:textId="77777777" w:rsidR="00ED5ABF" w:rsidRDefault="00000000">
      <w:pPr>
        <w:pStyle w:val="Tijeloteksta"/>
        <w:spacing w:before="110"/>
        <w:jc w:val="right"/>
      </w:pPr>
      <w:r>
        <w:t>897,57</w:t>
      </w:r>
    </w:p>
    <w:p w14:paraId="13A09C1D" w14:textId="77777777" w:rsidR="00ED5ABF" w:rsidRDefault="00000000">
      <w:pPr>
        <w:pStyle w:val="Naslov4"/>
        <w:ind w:left="302" w:right="417"/>
      </w:pPr>
      <w:r>
        <w:br w:type="column"/>
      </w:r>
      <w:r>
        <w:t>Indeks</w:t>
      </w:r>
      <w:r>
        <w:rPr>
          <w:spacing w:val="-60"/>
        </w:rPr>
        <w:t xml:space="preserve"> </w:t>
      </w:r>
      <w:r>
        <w:t>4/3</w:t>
      </w:r>
    </w:p>
    <w:p w14:paraId="1391C67A" w14:textId="77777777" w:rsidR="00ED5ABF" w:rsidRDefault="00000000">
      <w:pPr>
        <w:spacing w:before="71"/>
        <w:ind w:right="116"/>
        <w:jc w:val="center"/>
        <w:rPr>
          <w:sz w:val="18"/>
        </w:rPr>
      </w:pPr>
      <w:r>
        <w:rPr>
          <w:sz w:val="18"/>
        </w:rPr>
        <w:t>5</w:t>
      </w:r>
    </w:p>
    <w:p w14:paraId="5A77E3CD" w14:textId="77777777" w:rsidR="00ED5ABF" w:rsidRDefault="00000000">
      <w:pPr>
        <w:pStyle w:val="Tijeloteksta"/>
        <w:spacing w:before="91"/>
        <w:ind w:left="490" w:right="143"/>
        <w:jc w:val="center"/>
      </w:pPr>
      <w:r>
        <w:t>113,96%</w:t>
      </w:r>
    </w:p>
    <w:p w14:paraId="446B1321" w14:textId="77777777" w:rsidR="00ED5ABF" w:rsidRDefault="00ED5ABF">
      <w:pPr>
        <w:pStyle w:val="Tijeloteksta"/>
        <w:spacing w:before="11"/>
        <w:rPr>
          <w:sz w:val="26"/>
        </w:rPr>
      </w:pPr>
    </w:p>
    <w:p w14:paraId="5AC9A2CB" w14:textId="77777777" w:rsidR="00ED5ABF" w:rsidRDefault="00000000">
      <w:pPr>
        <w:pStyle w:val="Tijeloteksta"/>
        <w:ind w:left="490" w:right="143"/>
        <w:jc w:val="center"/>
      </w:pPr>
      <w:r>
        <w:t>116,49%</w:t>
      </w:r>
    </w:p>
    <w:p w14:paraId="04771C5E" w14:textId="77777777" w:rsidR="00ED5ABF" w:rsidRDefault="00ED5ABF">
      <w:pPr>
        <w:pStyle w:val="Tijeloteksta"/>
        <w:rPr>
          <w:sz w:val="18"/>
        </w:rPr>
      </w:pPr>
    </w:p>
    <w:p w14:paraId="6887F4B9" w14:textId="77777777" w:rsidR="00ED5ABF" w:rsidRDefault="00000000">
      <w:pPr>
        <w:pStyle w:val="Tijeloteksta"/>
        <w:spacing w:before="109"/>
        <w:ind w:left="682"/>
      </w:pPr>
      <w:r>
        <w:t>0,00%</w:t>
      </w:r>
    </w:p>
    <w:p w14:paraId="42C44E59" w14:textId="77777777" w:rsidR="00ED5ABF" w:rsidRDefault="00ED5ABF">
      <w:pPr>
        <w:pStyle w:val="Tijeloteksta"/>
        <w:rPr>
          <w:sz w:val="18"/>
        </w:rPr>
      </w:pPr>
    </w:p>
    <w:p w14:paraId="7FFE90CF" w14:textId="77777777" w:rsidR="00ED5ABF" w:rsidRDefault="00000000">
      <w:pPr>
        <w:pStyle w:val="Tijeloteksta"/>
        <w:spacing w:before="111"/>
        <w:ind w:left="592"/>
      </w:pPr>
      <w:r>
        <w:t>89,76%</w:t>
      </w:r>
    </w:p>
    <w:p w14:paraId="6406454A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3491" w:space="2028"/>
            <w:col w:w="803" w:space="4627"/>
            <w:col w:w="1677" w:space="40"/>
            <w:col w:w="1800" w:space="39"/>
            <w:col w:w="1315"/>
          </w:cols>
        </w:sectPr>
      </w:pPr>
    </w:p>
    <w:p w14:paraId="5F9D1DE5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32243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Materijal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dijelovi</w:t>
      </w:r>
      <w:r>
        <w:rPr>
          <w:spacing w:val="-2"/>
        </w:rPr>
        <w:t xml:space="preserve"> </w:t>
      </w:r>
      <w:r>
        <w:rPr>
          <w:spacing w:val="-1"/>
        </w:rPr>
        <w:t xml:space="preserve">za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transportnih</w:t>
      </w:r>
      <w:r>
        <w:rPr>
          <w:spacing w:val="-2"/>
        </w:rPr>
        <w:t xml:space="preserve"> </w:t>
      </w:r>
      <w:r>
        <w:t>sredstava</w:t>
      </w:r>
    </w:p>
    <w:p w14:paraId="2990B741" w14:textId="77777777" w:rsidR="00ED5ABF" w:rsidRDefault="00000000">
      <w:pPr>
        <w:pStyle w:val="Tijeloteksta"/>
        <w:spacing w:before="90"/>
        <w:ind w:left="1350"/>
      </w:pPr>
      <w:r>
        <w:t>SLUŽBENO</w:t>
      </w:r>
      <w:r>
        <w:rPr>
          <w:spacing w:val="-3"/>
        </w:rPr>
        <w:t xml:space="preserve"> </w:t>
      </w:r>
      <w:r>
        <w:t>VOZILO</w:t>
      </w:r>
    </w:p>
    <w:p w14:paraId="2FD30305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32241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Materijal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dijelovi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 održavanje</w:t>
      </w:r>
      <w:r>
        <w:rPr>
          <w:spacing w:val="-2"/>
        </w:rPr>
        <w:t xml:space="preserve"> </w:t>
      </w:r>
      <w:r>
        <w:t>građevinskih</w:t>
      </w:r>
      <w:r>
        <w:rPr>
          <w:spacing w:val="-1"/>
        </w:rPr>
        <w:t xml:space="preserve"> </w:t>
      </w:r>
      <w:r>
        <w:t>objekata</w:t>
      </w:r>
    </w:p>
    <w:p w14:paraId="4D279874" w14:textId="77777777" w:rsidR="00ED5ABF" w:rsidRDefault="00000000">
      <w:pPr>
        <w:pStyle w:val="Tijeloteksta"/>
        <w:spacing w:before="90"/>
        <w:ind w:left="1350"/>
      </w:pPr>
      <w:r>
        <w:t>TEKUĆE</w:t>
      </w:r>
      <w:r>
        <w:rPr>
          <w:spacing w:val="1"/>
        </w:rPr>
        <w:t xml:space="preserve"> </w:t>
      </w:r>
      <w:r>
        <w:t>ODRŽAVANJE</w:t>
      </w:r>
    </w:p>
    <w:p w14:paraId="0310787B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32251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Sitni</w:t>
      </w:r>
      <w:r>
        <w:rPr>
          <w:sz w:val="16"/>
        </w:rPr>
        <w:t xml:space="preserve"> </w:t>
      </w:r>
      <w:r>
        <w:rPr>
          <w:spacing w:val="-1"/>
          <w:sz w:val="16"/>
        </w:rPr>
        <w:t>inventar</w:t>
      </w:r>
    </w:p>
    <w:p w14:paraId="29EAAE19" w14:textId="77777777" w:rsidR="00ED5ABF" w:rsidRDefault="00000000">
      <w:pPr>
        <w:pStyle w:val="Tijeloteksta"/>
        <w:spacing w:before="91"/>
        <w:ind w:left="1350"/>
      </w:pPr>
      <w:r>
        <w:t>SITNI</w:t>
      </w:r>
      <w:r>
        <w:rPr>
          <w:spacing w:val="1"/>
        </w:rPr>
        <w:t xml:space="preserve"> </w:t>
      </w:r>
      <w:r>
        <w:t>INVENTAR</w:t>
      </w:r>
    </w:p>
    <w:p w14:paraId="2B25BD64" w14:textId="77777777" w:rsidR="00ED5ABF" w:rsidRDefault="00000000">
      <w:pPr>
        <w:pStyle w:val="Tijeloteksta"/>
        <w:spacing w:before="39" w:line="352" w:lineRule="auto"/>
        <w:ind w:left="1350" w:right="2529" w:hanging="947"/>
      </w:pPr>
      <w:r>
        <w:rPr>
          <w:spacing w:val="-1"/>
        </w:rPr>
        <w:t>32271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Službena, </w:t>
      </w:r>
      <w:r>
        <w:t>radna i zaštitna odjeća i obuća</w:t>
      </w:r>
      <w:r>
        <w:rPr>
          <w:spacing w:val="-47"/>
        </w:rPr>
        <w:t xml:space="preserve"> </w:t>
      </w:r>
      <w:r>
        <w:t>RADNA I</w:t>
      </w:r>
      <w:r>
        <w:rPr>
          <w:spacing w:val="1"/>
        </w:rPr>
        <w:t xml:space="preserve"> </w:t>
      </w:r>
      <w:r>
        <w:t>ZAŠTITNA</w:t>
      </w:r>
      <w:r>
        <w:rPr>
          <w:spacing w:val="2"/>
        </w:rPr>
        <w:t xml:space="preserve"> </w:t>
      </w:r>
      <w:r>
        <w:t>ODJEĆA I</w:t>
      </w:r>
      <w:r>
        <w:rPr>
          <w:spacing w:val="2"/>
        </w:rPr>
        <w:t xml:space="preserve"> </w:t>
      </w:r>
      <w:r>
        <w:t>OBUĆA</w:t>
      </w:r>
    </w:p>
    <w:p w14:paraId="61DF7AAB" w14:textId="77777777" w:rsidR="00ED5ABF" w:rsidRDefault="00000000">
      <w:pPr>
        <w:pStyle w:val="Tijeloteksta"/>
        <w:spacing w:before="42"/>
        <w:ind w:right="38"/>
        <w:jc w:val="right"/>
      </w:pPr>
      <w:r>
        <w:br w:type="column"/>
      </w:r>
      <w:r>
        <w:t>200,00</w:t>
      </w:r>
    </w:p>
    <w:p w14:paraId="5571EE0D" w14:textId="77777777" w:rsidR="00ED5ABF" w:rsidRDefault="00ED5ABF">
      <w:pPr>
        <w:pStyle w:val="Tijeloteksta"/>
        <w:rPr>
          <w:sz w:val="18"/>
        </w:rPr>
      </w:pPr>
    </w:p>
    <w:p w14:paraId="0EC65333" w14:textId="77777777" w:rsidR="00ED5ABF" w:rsidRDefault="00000000">
      <w:pPr>
        <w:pStyle w:val="Tijeloteksta"/>
        <w:spacing w:before="109"/>
        <w:ind w:right="38"/>
        <w:jc w:val="right"/>
      </w:pPr>
      <w:r>
        <w:t>1.900,00</w:t>
      </w:r>
    </w:p>
    <w:p w14:paraId="69728346" w14:textId="77777777" w:rsidR="00ED5ABF" w:rsidRDefault="00ED5ABF">
      <w:pPr>
        <w:pStyle w:val="Tijeloteksta"/>
        <w:spacing w:before="11"/>
        <w:rPr>
          <w:sz w:val="26"/>
        </w:rPr>
      </w:pPr>
    </w:p>
    <w:p w14:paraId="6922F3A9" w14:textId="77777777" w:rsidR="00ED5ABF" w:rsidRDefault="00000000">
      <w:pPr>
        <w:pStyle w:val="Tijeloteksta"/>
        <w:spacing w:before="1"/>
        <w:ind w:right="38"/>
        <w:jc w:val="right"/>
      </w:pPr>
      <w:r>
        <w:t>0,00</w:t>
      </w:r>
    </w:p>
    <w:p w14:paraId="7CEA956C" w14:textId="77777777" w:rsidR="00ED5ABF" w:rsidRDefault="00ED5ABF">
      <w:pPr>
        <w:pStyle w:val="Tijeloteksta"/>
        <w:rPr>
          <w:sz w:val="18"/>
        </w:rPr>
      </w:pPr>
    </w:p>
    <w:p w14:paraId="4E735A2D" w14:textId="77777777" w:rsidR="00ED5ABF" w:rsidRDefault="00000000">
      <w:pPr>
        <w:pStyle w:val="Tijeloteksta"/>
        <w:spacing w:before="110"/>
        <w:ind w:right="38"/>
        <w:jc w:val="right"/>
      </w:pPr>
      <w:r>
        <w:t>1.500,00</w:t>
      </w:r>
    </w:p>
    <w:p w14:paraId="3A57599F" w14:textId="77777777" w:rsidR="00ED5ABF" w:rsidRDefault="00000000">
      <w:pPr>
        <w:pStyle w:val="Tijeloteksta"/>
        <w:spacing w:before="42"/>
        <w:ind w:right="38"/>
        <w:jc w:val="right"/>
      </w:pPr>
      <w:r>
        <w:br w:type="column"/>
      </w:r>
      <w:r>
        <w:t>282,32</w:t>
      </w:r>
    </w:p>
    <w:p w14:paraId="44160A78" w14:textId="77777777" w:rsidR="00ED5ABF" w:rsidRDefault="00ED5ABF">
      <w:pPr>
        <w:pStyle w:val="Tijeloteksta"/>
        <w:rPr>
          <w:sz w:val="18"/>
        </w:rPr>
      </w:pPr>
    </w:p>
    <w:p w14:paraId="1C9C720A" w14:textId="77777777" w:rsidR="00ED5ABF" w:rsidRDefault="00000000">
      <w:pPr>
        <w:pStyle w:val="Tijeloteksta"/>
        <w:spacing w:before="109"/>
        <w:ind w:right="38"/>
        <w:jc w:val="right"/>
      </w:pPr>
      <w:r>
        <w:t>1.895,77</w:t>
      </w:r>
    </w:p>
    <w:p w14:paraId="38CFB84F" w14:textId="77777777" w:rsidR="00ED5ABF" w:rsidRDefault="00ED5ABF">
      <w:pPr>
        <w:pStyle w:val="Tijeloteksta"/>
        <w:spacing w:before="11"/>
        <w:rPr>
          <w:sz w:val="26"/>
        </w:rPr>
      </w:pPr>
    </w:p>
    <w:p w14:paraId="13DE7DE7" w14:textId="77777777" w:rsidR="00ED5ABF" w:rsidRDefault="00000000">
      <w:pPr>
        <w:pStyle w:val="Tijeloteksta"/>
        <w:spacing w:before="1"/>
        <w:ind w:right="38"/>
        <w:jc w:val="right"/>
      </w:pPr>
      <w:r>
        <w:t>802,91</w:t>
      </w:r>
    </w:p>
    <w:p w14:paraId="5990BA2B" w14:textId="77777777" w:rsidR="00ED5ABF" w:rsidRDefault="00ED5ABF">
      <w:pPr>
        <w:pStyle w:val="Tijeloteksta"/>
        <w:rPr>
          <w:sz w:val="18"/>
        </w:rPr>
      </w:pPr>
    </w:p>
    <w:p w14:paraId="2042E6C1" w14:textId="77777777" w:rsidR="00ED5ABF" w:rsidRDefault="00000000">
      <w:pPr>
        <w:pStyle w:val="Tijeloteksta"/>
        <w:spacing w:before="110"/>
        <w:ind w:right="38"/>
        <w:jc w:val="right"/>
      </w:pPr>
      <w:r>
        <w:t>1.559,29</w:t>
      </w:r>
    </w:p>
    <w:p w14:paraId="419B3981" w14:textId="77777777" w:rsidR="00ED5ABF" w:rsidRDefault="00000000">
      <w:pPr>
        <w:pStyle w:val="Tijeloteksta"/>
        <w:spacing w:before="42"/>
        <w:ind w:left="403"/>
      </w:pPr>
      <w:r>
        <w:br w:type="column"/>
      </w:r>
      <w:r>
        <w:t>141,16%</w:t>
      </w:r>
    </w:p>
    <w:p w14:paraId="7AF9D6F6" w14:textId="77777777" w:rsidR="00ED5ABF" w:rsidRDefault="00ED5ABF">
      <w:pPr>
        <w:pStyle w:val="Tijeloteksta"/>
        <w:rPr>
          <w:sz w:val="18"/>
        </w:rPr>
      </w:pPr>
    </w:p>
    <w:p w14:paraId="5DB8980C" w14:textId="77777777" w:rsidR="00ED5ABF" w:rsidRDefault="00000000">
      <w:pPr>
        <w:pStyle w:val="Tijeloteksta"/>
        <w:spacing w:before="109"/>
        <w:ind w:left="492"/>
      </w:pPr>
      <w:r>
        <w:t>99,78%</w:t>
      </w:r>
    </w:p>
    <w:p w14:paraId="0DADE7CB" w14:textId="77777777" w:rsidR="00ED5ABF" w:rsidRDefault="00ED5ABF">
      <w:pPr>
        <w:pStyle w:val="Tijeloteksta"/>
        <w:rPr>
          <w:sz w:val="18"/>
        </w:rPr>
      </w:pPr>
    </w:p>
    <w:p w14:paraId="63A20BA5" w14:textId="77777777" w:rsidR="00ED5ABF" w:rsidRDefault="00ED5ABF">
      <w:pPr>
        <w:pStyle w:val="Tijeloteksta"/>
        <w:rPr>
          <w:sz w:val="18"/>
        </w:rPr>
      </w:pPr>
    </w:p>
    <w:p w14:paraId="5AA59BEC" w14:textId="77777777" w:rsidR="00ED5ABF" w:rsidRDefault="00ED5ABF">
      <w:pPr>
        <w:pStyle w:val="Tijeloteksta"/>
        <w:rPr>
          <w:sz w:val="18"/>
        </w:rPr>
      </w:pPr>
    </w:p>
    <w:p w14:paraId="1E5B848D" w14:textId="77777777" w:rsidR="00ED5ABF" w:rsidRDefault="00ED5ABF">
      <w:pPr>
        <w:pStyle w:val="Tijeloteksta"/>
        <w:spacing w:before="2"/>
      </w:pPr>
    </w:p>
    <w:p w14:paraId="37F8EA91" w14:textId="77777777" w:rsidR="00ED5ABF" w:rsidRDefault="00000000">
      <w:pPr>
        <w:pStyle w:val="Tijeloteksta"/>
        <w:ind w:left="403"/>
      </w:pPr>
      <w:r>
        <w:t>103,95%</w:t>
      </w:r>
    </w:p>
    <w:p w14:paraId="634B923E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6825" w:space="4769"/>
            <w:col w:w="1074" w:space="765"/>
            <w:col w:w="1073" w:space="100"/>
            <w:col w:w="1214"/>
          </w:cols>
        </w:sectPr>
      </w:pPr>
    </w:p>
    <w:p w14:paraId="65363EFF" w14:textId="77777777" w:rsidR="00ED5ABF" w:rsidRDefault="00000000">
      <w:pPr>
        <w:pStyle w:val="Tijeloteksta"/>
        <w:spacing w:line="150" w:lineRule="exact"/>
        <w:jc w:val="right"/>
      </w:pPr>
      <w:r>
        <w:t>323</w:t>
      </w:r>
    </w:p>
    <w:p w14:paraId="6D1B9ABF" w14:textId="77777777" w:rsidR="00ED5ABF" w:rsidRDefault="00000000">
      <w:pPr>
        <w:pStyle w:val="Tijeloteksta"/>
        <w:spacing w:line="150" w:lineRule="exact"/>
        <w:ind w:left="503"/>
      </w:pPr>
      <w:r>
        <w:br w:type="column"/>
      </w: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usluge</w:t>
      </w:r>
    </w:p>
    <w:p w14:paraId="570C709F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46.100,00</w:t>
      </w:r>
    </w:p>
    <w:p w14:paraId="13495882" w14:textId="77777777" w:rsidR="00ED5ABF" w:rsidRDefault="00000000">
      <w:pPr>
        <w:pStyle w:val="Tijeloteksta"/>
        <w:spacing w:line="150" w:lineRule="exact"/>
        <w:ind w:left="581"/>
      </w:pPr>
      <w:r>
        <w:br w:type="column"/>
      </w:r>
      <w:r>
        <w:t>47.900,61</w:t>
      </w:r>
    </w:p>
    <w:p w14:paraId="7FD53768" w14:textId="77777777" w:rsidR="00ED5ABF" w:rsidRDefault="00000000">
      <w:pPr>
        <w:pStyle w:val="Tijeloteksta"/>
        <w:spacing w:line="150" w:lineRule="exact"/>
        <w:ind w:left="504"/>
      </w:pPr>
      <w:r>
        <w:br w:type="column"/>
      </w:r>
      <w:r>
        <w:t>103,91%</w:t>
      </w:r>
    </w:p>
    <w:p w14:paraId="31BB9C39" w14:textId="77777777" w:rsidR="00ED5ABF" w:rsidRDefault="00ED5ABF">
      <w:pPr>
        <w:spacing w:line="150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1818" w:space="8618"/>
            <w:col w:w="1340" w:space="498"/>
            <w:col w:w="1300" w:space="40"/>
            <w:col w:w="1316"/>
          </w:cols>
        </w:sectPr>
      </w:pPr>
    </w:p>
    <w:p w14:paraId="056511E6" w14:textId="77777777" w:rsidR="00ED5ABF" w:rsidRDefault="00000000">
      <w:pPr>
        <w:pStyle w:val="Tijeloteksta"/>
        <w:spacing w:before="92"/>
        <w:ind w:left="403"/>
      </w:pPr>
      <w:r>
        <w:pict w14:anchorId="5E65900B">
          <v:group id="_x0000_s2133" style="position:absolute;left:0;text-align:left;margin-left:42.45pt;margin-top:56.7pt;width:777.35pt;height:464.25pt;z-index:-25468416;mso-position-horizontal-relative:page;mso-position-vertical-relative:page" coordorigin="849,1134" coordsize="15547,9285">
            <v:rect id="_x0000_s2165" style="position:absolute;left:849;top:1136;width:15547;height:1721" fillcolor="silver" stroked="f"/>
            <v:shape id="_x0000_s2164" style="position:absolute;left:850;top:1133;width:15528;height:1721" coordorigin="850,1134" coordsize="15528,1721" o:spt="100" adj="0,,0" path="m16378,1978r-15528,l850,1997r1136,l1986,2854r2,l1988,1997r9619,l11607,2854r2,l11609,1997r1831,l13440,2854r2,l13442,1997r1831,l15273,2854r2,l15275,1997r1103,l16378,1978xm16378,1134r-15528,l850,1146r15528,l16378,1134xe" fillcolor="black" stroked="f">
              <v:stroke joinstyle="round"/>
              <v:formulas/>
              <v:path arrowok="t" o:connecttype="segments"/>
            </v:shape>
            <v:shape id="_x0000_s2163" style="position:absolute;left:1585;top:2854;width:13691;height:526" coordorigin="1585,2854" coordsize="13691,526" o:spt="100" adj="0,,0" path="m1585,2854r,526m1986,2854r,526m11608,2854r,526m13442,2854r,526m15275,2854r,526e" filled="f" strokeweight=".14pt">
              <v:stroke joinstyle="round"/>
              <v:formulas/>
              <v:path arrowok="t" o:connecttype="segments"/>
            </v:shape>
            <v:rect id="_x0000_s2162" style="position:absolute;left:850;top:2844;width:15528;height:21" fillcolor="black" stroked="f"/>
            <v:shape id="_x0000_s2161" style="position:absolute;left:1585;top:3373;width:13691;height:524" coordorigin="1585,3373" coordsize="13691,524" o:spt="100" adj="0,,0" path="m1585,3373r,524m1986,3373r,524m11608,3373r,524m13442,3373r,524m15275,3373r,524e" filled="f" strokeweight=".14pt">
              <v:stroke joinstyle="round"/>
              <v:formulas/>
              <v:path arrowok="t" o:connecttype="segments"/>
            </v:shape>
            <v:rect id="_x0000_s2160" style="position:absolute;left:850;top:3363;width:15528;height:21" fillcolor="black" stroked="f"/>
            <v:shape id="_x0000_s2159" style="position:absolute;left:1585;top:3892;width:13691;height:524" coordorigin="1585,3892" coordsize="13691,524" o:spt="100" adj="0,,0" path="m1585,3892r,523m1986,3892r,523m11608,3892r,523m13442,3892r,523m15275,3892r,523e" filled="f" strokeweight=".14pt">
              <v:stroke joinstyle="round"/>
              <v:formulas/>
              <v:path arrowok="t" o:connecttype="segments"/>
            </v:shape>
            <v:rect id="_x0000_s2158" style="position:absolute;left:850;top:3882;width:15528;height:21" fillcolor="black" stroked="f"/>
            <v:shape id="_x0000_s2157" style="position:absolute;left:1585;top:4413;width:13691;height:524" coordorigin="1585,4413" coordsize="13691,524" o:spt="100" adj="0,,0" path="m1585,4413r,524m1986,4413r,524m11608,4413r,524m13442,4413r,524m15275,4413r,524e" filled="f" strokeweight=".14pt">
              <v:stroke joinstyle="round"/>
              <v:formulas/>
              <v:path arrowok="t" o:connecttype="segments"/>
            </v:shape>
            <v:rect id="_x0000_s2156" style="position:absolute;left:850;top:4403;width:15528;height:20" fillcolor="black" stroked="f"/>
            <v:shape id="_x0000_s2155" style="position:absolute;left:1585;top:4932;width:13691;height:526" coordorigin="1585,4932" coordsize="13691,526" o:spt="100" adj="0,,0" path="m1585,4932r,526m1986,4932r,526m11608,4932r,526m13442,4932r,526m15275,4932r,526e" filled="f" strokeweight=".14pt">
              <v:stroke joinstyle="round"/>
              <v:formulas/>
              <v:path arrowok="t" o:connecttype="segments"/>
            </v:shape>
            <v:rect id="_x0000_s2154" style="position:absolute;left:850;top:4922;width:15528;height:20" fillcolor="black" stroked="f"/>
            <v:shape id="_x0000_s2153" style="position:absolute;left:1585;top:5451;width:13691;height:523" coordorigin="1585,5452" coordsize="13691,523" o:spt="100" adj="0,,0" path="m1585,5452r,522m1986,5452r,522m11608,5452r,522m13442,5452r,522m15275,5452r,522e" filled="f" strokeweight=".14pt">
              <v:stroke joinstyle="round"/>
              <v:formulas/>
              <v:path arrowok="t" o:connecttype="segments"/>
            </v:shape>
            <v:rect id="_x0000_s2152" style="position:absolute;left:850;top:5441;width:15528;height:20" fillcolor="black" stroked="f"/>
            <v:shape id="_x0000_s2151" style="position:absolute;left:1585;top:5970;width:13691;height:523" coordorigin="1585,5971" coordsize="13691,523" o:spt="100" adj="0,,0" path="m1585,5971r,522m1986,5971r,522m11608,5971r,522m13442,5971r,522m15275,5971r,522e" filled="f" strokeweight=".14pt">
              <v:stroke joinstyle="round"/>
              <v:formulas/>
              <v:path arrowok="t" o:connecttype="segments"/>
            </v:shape>
            <v:rect id="_x0000_s2150" style="position:absolute;left:850;top:5960;width:15528;height:21" fillcolor="black" stroked="f"/>
            <v:shape id="_x0000_s2149" style="position:absolute;left:1585;top:6492;width:13691;height:523" coordorigin="1585,6492" coordsize="13691,523" o:spt="100" adj="0,,0" path="m1585,6492r,523m1986,6492r,523m11608,6492r,523m13442,6492r,523m15275,6492r,523e" filled="f" strokeweight=".14pt">
              <v:stroke joinstyle="round"/>
              <v:formulas/>
              <v:path arrowok="t" o:connecttype="segments"/>
            </v:shape>
            <v:rect id="_x0000_s2148" style="position:absolute;left:850;top:6481;width:15528;height:21" fillcolor="black" stroked="f"/>
            <v:shape id="_x0000_s2147" style="position:absolute;left:1585;top:7010;width:13691;height:293" coordorigin="1585,7011" coordsize="13691,293" o:spt="100" adj="0,,0" path="m1585,7011r,292m1986,7011r,292m11608,7011r,292m13442,7011r,292m15275,7011r,292e" filled="f" strokeweight=".14pt">
              <v:stroke joinstyle="round"/>
              <v:formulas/>
              <v:path arrowok="t" o:connecttype="segments"/>
            </v:shape>
            <v:rect id="_x0000_s2146" style="position:absolute;left:850;top:7000;width:15528;height:21" fillcolor="black" stroked="f"/>
            <v:shape id="_x0000_s2145" style="position:absolute;left:1585;top:7296;width:13691;height:523" coordorigin="1585,7297" coordsize="13691,523" o:spt="100" adj="0,,0" path="m1585,7297r,522m1986,7297r,522m11608,7297r,522m13442,7297r,522m15275,7297r,522e" filled="f" strokeweight=".14pt">
              <v:stroke joinstyle="round"/>
              <v:formulas/>
              <v:path arrowok="t" o:connecttype="segments"/>
            </v:shape>
            <v:rect id="_x0000_s2144" style="position:absolute;left:850;top:7286;width:15528;height:21" fillcolor="black" stroked="f"/>
            <v:shape id="_x0000_s2143" style="position:absolute;left:1585;top:7815;width:13691;height:525" coordorigin="1585,7816" coordsize="13691,525" o:spt="100" adj="0,,0" path="m1585,7816r,525m1986,7816r,525m11608,7816r,525m13442,7816r,525m15275,7816r,525e" filled="f" strokeweight=".14pt">
              <v:stroke joinstyle="round"/>
              <v:formulas/>
              <v:path arrowok="t" o:connecttype="segments"/>
            </v:shape>
            <v:rect id="_x0000_s2142" style="position:absolute;left:850;top:7805;width:15528;height:20" fillcolor="black" stroked="f"/>
            <v:shape id="_x0000_s2141" style="position:absolute;left:1585;top:8337;width:13691;height:523" coordorigin="1585,8337" coordsize="13691,523" o:spt="100" adj="0,,0" path="m1585,8337r,523m1986,8337r,523m11608,8337r,523m13442,8337r,523m15275,8337r,523e" filled="f" strokeweight=".14pt">
              <v:stroke joinstyle="round"/>
              <v:formulas/>
              <v:path arrowok="t" o:connecttype="segments"/>
            </v:shape>
            <v:rect id="_x0000_s2140" style="position:absolute;left:850;top:8327;width:15528;height:20" fillcolor="black" stroked="f"/>
            <v:shape id="_x0000_s2139" style="position:absolute;left:1585;top:8856;width:13691;height:525" coordorigin="1585,8856" coordsize="13691,525" o:spt="100" adj="0,,0" path="m1585,8856r,525m1986,8856r,525m11608,8856r,525m13442,8856r,525m15275,8856r,525e" filled="f" strokeweight=".14pt">
              <v:stroke joinstyle="round"/>
              <v:formulas/>
              <v:path arrowok="t" o:connecttype="segments"/>
            </v:shape>
            <v:rect id="_x0000_s2138" style="position:absolute;left:850;top:8846;width:15528;height:20" fillcolor="black" stroked="f"/>
            <v:shape id="_x0000_s2137" style="position:absolute;left:1585;top:9375;width:13691;height:523" coordorigin="1585,9375" coordsize="13691,523" o:spt="100" adj="0,,0" path="m1585,9375r,522m1986,9375r,522m11608,9375r,522m13442,9375r,522m15275,9375r,522e" filled="f" strokeweight=".14pt">
              <v:stroke joinstyle="round"/>
              <v:formulas/>
              <v:path arrowok="t" o:connecttype="segments"/>
            </v:shape>
            <v:rect id="_x0000_s2136" style="position:absolute;left:850;top:9365;width:15528;height:21" fillcolor="black" stroked="f"/>
            <v:shape id="_x0000_s2135" style="position:absolute;left:1585;top:9894;width:13691;height:525" coordorigin="1585,9894" coordsize="13691,525" o:spt="100" adj="0,,0" path="m1585,9894r,525m1986,9894r,525m11608,9894r,525m13442,9894r,525m15275,9894r,525e" filled="f" strokeweight=".14pt">
              <v:stroke joinstyle="round"/>
              <v:formulas/>
              <v:path arrowok="t" o:connecttype="segments"/>
            </v:shape>
            <v:rect id="_x0000_s2134" style="position:absolute;left:850;top:9883;width:15528;height:21" fillcolor="black" stroked="f"/>
            <w10:wrap anchorx="page" anchory="page"/>
          </v:group>
        </w:pict>
      </w:r>
      <w:r>
        <w:rPr>
          <w:spacing w:val="-1"/>
        </w:rPr>
        <w:t>32311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Usluge telefona,</w:t>
      </w:r>
      <w:r>
        <w:rPr>
          <w:spacing w:val="-2"/>
        </w:rPr>
        <w:t xml:space="preserve"> </w:t>
      </w:r>
      <w:r>
        <w:t>telefaksa</w:t>
      </w:r>
    </w:p>
    <w:p w14:paraId="116C5A35" w14:textId="77777777" w:rsidR="00ED5ABF" w:rsidRDefault="00000000">
      <w:pPr>
        <w:pStyle w:val="Tijeloteksta"/>
        <w:spacing w:before="91"/>
        <w:ind w:left="1350"/>
      </w:pPr>
      <w:r>
        <w:t>USLUGE</w:t>
      </w:r>
      <w:r>
        <w:rPr>
          <w:spacing w:val="2"/>
        </w:rPr>
        <w:t xml:space="preserve"> </w:t>
      </w:r>
      <w:r>
        <w:t>TELEFONA</w:t>
      </w:r>
    </w:p>
    <w:p w14:paraId="04CD58D5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32313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Poštarina</w:t>
      </w:r>
      <w:r>
        <w:t xml:space="preserve"> </w:t>
      </w:r>
      <w:r>
        <w:rPr>
          <w:spacing w:val="-1"/>
        </w:rPr>
        <w:t xml:space="preserve">(pisma, </w:t>
      </w:r>
      <w:r>
        <w:t>tiskanice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sl.)</w:t>
      </w:r>
    </w:p>
    <w:p w14:paraId="54D591FC" w14:textId="77777777" w:rsidR="00ED5ABF" w:rsidRDefault="00000000">
      <w:pPr>
        <w:pStyle w:val="Tijeloteksta"/>
        <w:spacing w:before="90"/>
        <w:ind w:left="1350"/>
      </w:pPr>
      <w:r>
        <w:t>POŠTARINA</w:t>
      </w:r>
    </w:p>
    <w:p w14:paraId="204E49A4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32321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tekućeg</w:t>
      </w:r>
      <w:r>
        <w:rPr>
          <w:spacing w:val="1"/>
        </w:rPr>
        <w:t xml:space="preserve"> </w:t>
      </w:r>
      <w:r>
        <w:rPr>
          <w:spacing w:val="-1"/>
        </w:rPr>
        <w:t>i investicijskog</w:t>
      </w:r>
      <w:r>
        <w:t xml:space="preserve"> održavanja</w:t>
      </w:r>
      <w:r>
        <w:rPr>
          <w:spacing w:val="1"/>
        </w:rPr>
        <w:t xml:space="preserve"> </w:t>
      </w:r>
      <w:r>
        <w:t>građevinskih</w:t>
      </w:r>
      <w:r>
        <w:rPr>
          <w:spacing w:val="-1"/>
        </w:rPr>
        <w:t xml:space="preserve"> </w:t>
      </w:r>
      <w:r>
        <w:t>objekata</w:t>
      </w:r>
    </w:p>
    <w:p w14:paraId="766BCAED" w14:textId="77777777" w:rsidR="00ED5ABF" w:rsidRDefault="00000000">
      <w:pPr>
        <w:pStyle w:val="Tijeloteksta"/>
        <w:spacing w:before="90"/>
        <w:ind w:left="1350"/>
      </w:pPr>
      <w:r>
        <w:t>TEK.I INV.ODRŽAVANJE-OBJEKTI</w:t>
      </w:r>
    </w:p>
    <w:p w14:paraId="2054E8B3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32322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Usluge tekućeg</w:t>
      </w:r>
      <w:r>
        <w:t xml:space="preserve"> i</w:t>
      </w:r>
      <w:r>
        <w:rPr>
          <w:spacing w:val="-2"/>
        </w:rPr>
        <w:t xml:space="preserve"> </w:t>
      </w:r>
      <w:r>
        <w:t>investicijskog</w:t>
      </w:r>
      <w:r>
        <w:rPr>
          <w:spacing w:val="-1"/>
        </w:rPr>
        <w:t xml:space="preserve"> </w:t>
      </w:r>
      <w:r>
        <w:t>održavanja postrojenja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opreme</w:t>
      </w:r>
    </w:p>
    <w:p w14:paraId="746FE594" w14:textId="77777777" w:rsidR="00ED5ABF" w:rsidRDefault="00000000">
      <w:pPr>
        <w:pStyle w:val="Tijeloteksta"/>
        <w:spacing w:before="90"/>
        <w:ind w:left="1350"/>
      </w:pPr>
      <w:r>
        <w:t>OPREMA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POSTROJENJA</w:t>
      </w:r>
    </w:p>
    <w:p w14:paraId="03C754B5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32323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tekućeg</w:t>
      </w:r>
      <w:r>
        <w:t xml:space="preserve"> </w:t>
      </w:r>
      <w:r>
        <w:rPr>
          <w:spacing w:val="-1"/>
        </w:rPr>
        <w:t>i investicijskog</w:t>
      </w:r>
      <w:r>
        <w:rPr>
          <w:spacing w:val="1"/>
        </w:rPr>
        <w:t xml:space="preserve"> </w:t>
      </w:r>
      <w:r>
        <w:t>održavanja prijevoznih sredstava</w:t>
      </w:r>
    </w:p>
    <w:p w14:paraId="110953A3" w14:textId="77777777" w:rsidR="00ED5ABF" w:rsidRDefault="00000000">
      <w:pPr>
        <w:pStyle w:val="Tijeloteksta"/>
        <w:spacing w:before="90"/>
        <w:ind w:left="1350"/>
      </w:pPr>
      <w:r>
        <w:t>PRIJEVOZNA SREDSTVA</w:t>
      </w:r>
    </w:p>
    <w:p w14:paraId="2DDA4A51" w14:textId="77777777" w:rsidR="00ED5ABF" w:rsidRDefault="00000000">
      <w:pPr>
        <w:pStyle w:val="Tijeloteksta"/>
        <w:spacing w:before="42" w:line="352" w:lineRule="auto"/>
        <w:ind w:left="1350" w:right="110" w:hanging="947"/>
      </w:pPr>
      <w:r>
        <w:rPr>
          <w:spacing w:val="-1"/>
        </w:rPr>
        <w:t>32322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Usluge tekućeg </w:t>
      </w:r>
      <w:r>
        <w:t>i investicijskog održavanja postrojenja i opreme</w:t>
      </w:r>
      <w:r>
        <w:rPr>
          <w:spacing w:val="-47"/>
        </w:rPr>
        <w:t xml:space="preserve"> </w:t>
      </w:r>
      <w:r>
        <w:t>ODRŽAVANJE</w:t>
      </w:r>
      <w:r>
        <w:rPr>
          <w:spacing w:val="1"/>
        </w:rPr>
        <w:t xml:space="preserve"> </w:t>
      </w:r>
      <w:r>
        <w:t>VATROGASNIH</w:t>
      </w:r>
      <w:r>
        <w:rPr>
          <w:spacing w:val="1"/>
        </w:rPr>
        <w:t xml:space="preserve"> </w:t>
      </w:r>
      <w:r>
        <w:t>APARATA</w:t>
      </w:r>
    </w:p>
    <w:p w14:paraId="2A61BE73" w14:textId="77777777" w:rsidR="00ED5ABF" w:rsidRDefault="00000000">
      <w:pPr>
        <w:pStyle w:val="Tijeloteksta"/>
        <w:spacing w:before="92"/>
        <w:ind w:right="38"/>
        <w:jc w:val="right"/>
      </w:pPr>
      <w:r>
        <w:br w:type="column"/>
      </w:r>
      <w:r>
        <w:t>2.050,00</w:t>
      </w:r>
    </w:p>
    <w:p w14:paraId="02D3FE06" w14:textId="77777777" w:rsidR="00ED5ABF" w:rsidRDefault="00ED5ABF">
      <w:pPr>
        <w:pStyle w:val="Tijeloteksta"/>
        <w:rPr>
          <w:sz w:val="18"/>
        </w:rPr>
      </w:pPr>
    </w:p>
    <w:p w14:paraId="19C4E128" w14:textId="77777777" w:rsidR="00ED5ABF" w:rsidRDefault="00000000">
      <w:pPr>
        <w:pStyle w:val="Tijeloteksta"/>
        <w:spacing w:before="109"/>
        <w:ind w:right="38"/>
        <w:jc w:val="right"/>
      </w:pPr>
      <w:r>
        <w:t>150,00</w:t>
      </w:r>
    </w:p>
    <w:p w14:paraId="30FE7F1F" w14:textId="77777777" w:rsidR="00ED5ABF" w:rsidRDefault="00ED5ABF">
      <w:pPr>
        <w:pStyle w:val="Tijeloteksta"/>
        <w:rPr>
          <w:sz w:val="18"/>
        </w:rPr>
      </w:pPr>
    </w:p>
    <w:p w14:paraId="2E5F8C99" w14:textId="77777777" w:rsidR="00ED5ABF" w:rsidRDefault="00000000">
      <w:pPr>
        <w:pStyle w:val="Tijeloteksta"/>
        <w:spacing w:before="111"/>
        <w:ind w:right="38"/>
        <w:jc w:val="right"/>
      </w:pPr>
      <w:r>
        <w:t>700,00</w:t>
      </w:r>
    </w:p>
    <w:p w14:paraId="22A1963C" w14:textId="77777777" w:rsidR="00ED5ABF" w:rsidRDefault="00ED5ABF">
      <w:pPr>
        <w:pStyle w:val="Tijeloteksta"/>
        <w:rPr>
          <w:sz w:val="18"/>
        </w:rPr>
      </w:pPr>
    </w:p>
    <w:p w14:paraId="2C0D4EAB" w14:textId="77777777" w:rsidR="00ED5ABF" w:rsidRDefault="00000000">
      <w:pPr>
        <w:pStyle w:val="Tijeloteksta"/>
        <w:spacing w:before="109"/>
        <w:ind w:right="38"/>
        <w:jc w:val="right"/>
      </w:pPr>
      <w:r>
        <w:t>8.350,00</w:t>
      </w:r>
    </w:p>
    <w:p w14:paraId="158FCBEB" w14:textId="77777777" w:rsidR="00ED5ABF" w:rsidRDefault="00ED5ABF">
      <w:pPr>
        <w:pStyle w:val="Tijeloteksta"/>
        <w:spacing w:before="11"/>
        <w:rPr>
          <w:sz w:val="26"/>
        </w:rPr>
      </w:pPr>
    </w:p>
    <w:p w14:paraId="488EA906" w14:textId="77777777" w:rsidR="00ED5ABF" w:rsidRDefault="00000000">
      <w:pPr>
        <w:pStyle w:val="Tijeloteksta"/>
        <w:spacing w:before="1"/>
        <w:ind w:right="38"/>
        <w:jc w:val="right"/>
      </w:pPr>
      <w:r>
        <w:t>100,00</w:t>
      </w:r>
    </w:p>
    <w:p w14:paraId="23F71CEE" w14:textId="77777777" w:rsidR="00ED5ABF" w:rsidRDefault="00ED5ABF">
      <w:pPr>
        <w:pStyle w:val="Tijeloteksta"/>
        <w:spacing w:before="11"/>
        <w:rPr>
          <w:sz w:val="26"/>
        </w:rPr>
      </w:pPr>
    </w:p>
    <w:p w14:paraId="5A1D9074" w14:textId="77777777" w:rsidR="00ED5ABF" w:rsidRDefault="00000000">
      <w:pPr>
        <w:pStyle w:val="Tijeloteksta"/>
        <w:spacing w:before="1"/>
        <w:ind w:right="38"/>
        <w:jc w:val="right"/>
      </w:pPr>
      <w:r>
        <w:t>100,00</w:t>
      </w:r>
    </w:p>
    <w:p w14:paraId="3B3BA29C" w14:textId="77777777" w:rsidR="00ED5ABF" w:rsidRDefault="00000000">
      <w:pPr>
        <w:pStyle w:val="Tijeloteksta"/>
        <w:spacing w:before="92"/>
        <w:ind w:right="38"/>
        <w:jc w:val="right"/>
      </w:pPr>
      <w:r>
        <w:br w:type="column"/>
      </w:r>
      <w:r>
        <w:t>1.930,58</w:t>
      </w:r>
    </w:p>
    <w:p w14:paraId="79DA06CC" w14:textId="77777777" w:rsidR="00ED5ABF" w:rsidRDefault="00ED5ABF">
      <w:pPr>
        <w:pStyle w:val="Tijeloteksta"/>
        <w:rPr>
          <w:sz w:val="18"/>
        </w:rPr>
      </w:pPr>
    </w:p>
    <w:p w14:paraId="3C43AEEE" w14:textId="77777777" w:rsidR="00ED5ABF" w:rsidRDefault="00000000">
      <w:pPr>
        <w:pStyle w:val="Tijeloteksta"/>
        <w:spacing w:before="109"/>
        <w:ind w:right="38"/>
        <w:jc w:val="right"/>
      </w:pPr>
      <w:r>
        <w:t>114,90</w:t>
      </w:r>
    </w:p>
    <w:p w14:paraId="0B9AACD1" w14:textId="77777777" w:rsidR="00ED5ABF" w:rsidRDefault="00ED5ABF">
      <w:pPr>
        <w:pStyle w:val="Tijeloteksta"/>
        <w:rPr>
          <w:sz w:val="18"/>
        </w:rPr>
      </w:pPr>
    </w:p>
    <w:p w14:paraId="47E484EC" w14:textId="77777777" w:rsidR="00ED5ABF" w:rsidRDefault="00000000">
      <w:pPr>
        <w:pStyle w:val="Tijeloteksta"/>
        <w:spacing w:before="111"/>
        <w:ind w:right="38"/>
        <w:jc w:val="right"/>
      </w:pPr>
      <w:r>
        <w:t>2.566,00</w:t>
      </w:r>
    </w:p>
    <w:p w14:paraId="24CC3803" w14:textId="77777777" w:rsidR="00ED5ABF" w:rsidRDefault="00ED5ABF">
      <w:pPr>
        <w:pStyle w:val="Tijeloteksta"/>
        <w:rPr>
          <w:sz w:val="18"/>
        </w:rPr>
      </w:pPr>
    </w:p>
    <w:p w14:paraId="498DA29B" w14:textId="77777777" w:rsidR="00ED5ABF" w:rsidRDefault="00000000">
      <w:pPr>
        <w:pStyle w:val="Tijeloteksta"/>
        <w:spacing w:before="109"/>
        <w:ind w:right="38"/>
        <w:jc w:val="right"/>
      </w:pPr>
      <w:r>
        <w:t>8.176,14</w:t>
      </w:r>
    </w:p>
    <w:p w14:paraId="59A3F424" w14:textId="77777777" w:rsidR="00ED5ABF" w:rsidRDefault="00ED5ABF">
      <w:pPr>
        <w:pStyle w:val="Tijeloteksta"/>
        <w:spacing w:before="11"/>
        <w:rPr>
          <w:sz w:val="26"/>
        </w:rPr>
      </w:pPr>
    </w:p>
    <w:p w14:paraId="01D9EF22" w14:textId="77777777" w:rsidR="00ED5ABF" w:rsidRDefault="00000000">
      <w:pPr>
        <w:pStyle w:val="Tijeloteksta"/>
        <w:spacing w:before="1"/>
        <w:ind w:right="38"/>
        <w:jc w:val="right"/>
      </w:pPr>
      <w:r>
        <w:t>322,20</w:t>
      </w:r>
    </w:p>
    <w:p w14:paraId="20B7ADF7" w14:textId="77777777" w:rsidR="00ED5ABF" w:rsidRDefault="00ED5ABF">
      <w:pPr>
        <w:pStyle w:val="Tijeloteksta"/>
        <w:spacing w:before="11"/>
        <w:rPr>
          <w:sz w:val="26"/>
        </w:rPr>
      </w:pPr>
    </w:p>
    <w:p w14:paraId="4199A291" w14:textId="77777777" w:rsidR="00ED5ABF" w:rsidRDefault="00000000">
      <w:pPr>
        <w:pStyle w:val="Tijeloteksta"/>
        <w:spacing w:before="1"/>
        <w:ind w:right="38"/>
        <w:jc w:val="right"/>
      </w:pPr>
      <w:r>
        <w:t>55,33</w:t>
      </w:r>
    </w:p>
    <w:p w14:paraId="3DFE6A3F" w14:textId="77777777" w:rsidR="00ED5ABF" w:rsidRDefault="00000000">
      <w:pPr>
        <w:pStyle w:val="Tijeloteksta"/>
        <w:spacing w:before="92"/>
        <w:ind w:left="492"/>
      </w:pPr>
      <w:r>
        <w:br w:type="column"/>
      </w:r>
      <w:r>
        <w:t>94,17%</w:t>
      </w:r>
    </w:p>
    <w:p w14:paraId="643EB6FF" w14:textId="77777777" w:rsidR="00ED5ABF" w:rsidRDefault="00ED5ABF">
      <w:pPr>
        <w:pStyle w:val="Tijeloteksta"/>
        <w:rPr>
          <w:sz w:val="18"/>
        </w:rPr>
      </w:pPr>
    </w:p>
    <w:p w14:paraId="54FF32BF" w14:textId="77777777" w:rsidR="00ED5ABF" w:rsidRDefault="00000000">
      <w:pPr>
        <w:pStyle w:val="Tijeloteksta"/>
        <w:spacing w:before="109"/>
        <w:ind w:left="492"/>
      </w:pPr>
      <w:r>
        <w:t>76,60%</w:t>
      </w:r>
    </w:p>
    <w:p w14:paraId="5D4AA89E" w14:textId="77777777" w:rsidR="00ED5ABF" w:rsidRDefault="00ED5ABF">
      <w:pPr>
        <w:pStyle w:val="Tijeloteksta"/>
        <w:rPr>
          <w:sz w:val="18"/>
        </w:rPr>
      </w:pPr>
    </w:p>
    <w:p w14:paraId="1433B06F" w14:textId="77777777" w:rsidR="00ED5ABF" w:rsidRDefault="00000000">
      <w:pPr>
        <w:pStyle w:val="Tijeloteksta"/>
        <w:spacing w:before="111"/>
        <w:ind w:left="403"/>
      </w:pPr>
      <w:r>
        <w:t>366,57%</w:t>
      </w:r>
    </w:p>
    <w:p w14:paraId="1E044F8B" w14:textId="77777777" w:rsidR="00ED5ABF" w:rsidRDefault="00ED5ABF">
      <w:pPr>
        <w:pStyle w:val="Tijeloteksta"/>
        <w:rPr>
          <w:sz w:val="18"/>
        </w:rPr>
      </w:pPr>
    </w:p>
    <w:p w14:paraId="266C4A56" w14:textId="77777777" w:rsidR="00ED5ABF" w:rsidRDefault="00000000">
      <w:pPr>
        <w:pStyle w:val="Tijeloteksta"/>
        <w:spacing w:before="109"/>
        <w:ind w:left="492"/>
      </w:pPr>
      <w:r>
        <w:t>97,92%</w:t>
      </w:r>
    </w:p>
    <w:p w14:paraId="236C799E" w14:textId="77777777" w:rsidR="00ED5ABF" w:rsidRDefault="00ED5ABF">
      <w:pPr>
        <w:pStyle w:val="Tijeloteksta"/>
        <w:spacing w:before="11"/>
        <w:rPr>
          <w:sz w:val="26"/>
        </w:rPr>
      </w:pPr>
    </w:p>
    <w:p w14:paraId="13827AF7" w14:textId="77777777" w:rsidR="00ED5ABF" w:rsidRDefault="00000000">
      <w:pPr>
        <w:pStyle w:val="Tijeloteksta"/>
        <w:spacing w:before="1"/>
        <w:ind w:left="403"/>
      </w:pPr>
      <w:r>
        <w:t>322,20%</w:t>
      </w:r>
    </w:p>
    <w:p w14:paraId="0FB42409" w14:textId="77777777" w:rsidR="00ED5ABF" w:rsidRDefault="00ED5ABF">
      <w:pPr>
        <w:pStyle w:val="Tijeloteksta"/>
        <w:spacing w:before="11"/>
        <w:rPr>
          <w:sz w:val="26"/>
        </w:rPr>
      </w:pPr>
    </w:p>
    <w:p w14:paraId="0CD719A1" w14:textId="77777777" w:rsidR="00ED5ABF" w:rsidRDefault="00000000">
      <w:pPr>
        <w:pStyle w:val="Tijeloteksta"/>
        <w:spacing w:before="1"/>
        <w:ind w:left="492"/>
      </w:pPr>
      <w:r>
        <w:t>55,33%</w:t>
      </w:r>
    </w:p>
    <w:p w14:paraId="32FEFD58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5998" w:space="5595"/>
            <w:col w:w="1073" w:space="766"/>
            <w:col w:w="1073" w:space="101"/>
            <w:col w:w="1214"/>
          </w:cols>
        </w:sectPr>
      </w:pPr>
    </w:p>
    <w:p w14:paraId="13D2F7A8" w14:textId="77777777" w:rsidR="00ED5ABF" w:rsidRDefault="00ED5ABF">
      <w:pPr>
        <w:pStyle w:val="Tijeloteksta"/>
        <w:spacing w:before="10"/>
        <w:rPr>
          <w:rFonts w:ascii="Times New Roman"/>
          <w:sz w:val="10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3939"/>
        <w:gridCol w:w="6624"/>
        <w:gridCol w:w="1833"/>
        <w:gridCol w:w="1165"/>
        <w:gridCol w:w="668"/>
        <w:gridCol w:w="1122"/>
      </w:tblGrid>
      <w:tr w:rsidR="00ED5ABF" w14:paraId="0492B026" w14:textId="77777777">
        <w:trPr>
          <w:trHeight w:val="542"/>
        </w:trPr>
        <w:tc>
          <w:tcPr>
            <w:tcW w:w="3939" w:type="dxa"/>
            <w:shd w:val="clear" w:color="auto" w:fill="C0C0C0"/>
          </w:tcPr>
          <w:p w14:paraId="1F739597" w14:textId="77777777" w:rsidR="00ED5ABF" w:rsidRDefault="00000000">
            <w:pPr>
              <w:pStyle w:val="TableParagraph"/>
              <w:spacing w:before="18" w:line="241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03E861E" w14:textId="77777777" w:rsidR="00ED5ABF" w:rsidRDefault="00000000">
            <w:pPr>
              <w:pStyle w:val="TableParagraph"/>
              <w:spacing w:before="0" w:line="24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</w:tc>
        <w:tc>
          <w:tcPr>
            <w:tcW w:w="6624" w:type="dxa"/>
            <w:shd w:val="clear" w:color="auto" w:fill="C0C0C0"/>
          </w:tcPr>
          <w:p w14:paraId="69ABF294" w14:textId="77777777" w:rsidR="00ED5ABF" w:rsidRDefault="00000000">
            <w:pPr>
              <w:pStyle w:val="TableParagraph"/>
              <w:spacing w:before="18"/>
              <w:ind w:left="1629"/>
              <w:jc w:val="left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833" w:type="dxa"/>
            <w:shd w:val="clear" w:color="auto" w:fill="C0C0C0"/>
          </w:tcPr>
          <w:p w14:paraId="04861520" w14:textId="77777777" w:rsidR="00ED5ABF" w:rsidRDefault="00000000">
            <w:pPr>
              <w:pStyle w:val="TableParagraph"/>
              <w:spacing w:before="25"/>
              <w:ind w:left="436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165" w:type="dxa"/>
            <w:shd w:val="clear" w:color="auto" w:fill="C0C0C0"/>
          </w:tcPr>
          <w:p w14:paraId="26E51BAF" w14:textId="77777777" w:rsidR="00ED5ABF" w:rsidRDefault="00000000">
            <w:pPr>
              <w:pStyle w:val="TableParagraph"/>
              <w:spacing w:before="25"/>
              <w:ind w:left="151"/>
              <w:jc w:val="left"/>
              <w:rPr>
                <w:sz w:val="20"/>
              </w:rPr>
            </w:pPr>
            <w:r>
              <w:rPr>
                <w:sz w:val="20"/>
              </w:rPr>
              <w:t>Ostvarenje</w:t>
            </w:r>
          </w:p>
        </w:tc>
        <w:tc>
          <w:tcPr>
            <w:tcW w:w="668" w:type="dxa"/>
            <w:shd w:val="clear" w:color="auto" w:fill="C0C0C0"/>
          </w:tcPr>
          <w:p w14:paraId="3E63BEBF" w14:textId="77777777" w:rsidR="00ED5ABF" w:rsidRDefault="00000000">
            <w:pPr>
              <w:pStyle w:val="TableParagraph"/>
              <w:spacing w:before="25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22" w:type="dxa"/>
            <w:shd w:val="clear" w:color="auto" w:fill="C0C0C0"/>
          </w:tcPr>
          <w:p w14:paraId="13998BBE" w14:textId="77777777" w:rsidR="00ED5ABF" w:rsidRDefault="00000000">
            <w:pPr>
              <w:pStyle w:val="TableParagraph"/>
              <w:spacing w:before="25"/>
              <w:ind w:left="400" w:right="264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ED5ABF" w14:paraId="6AB0A023" w14:textId="77777777">
        <w:trPr>
          <w:trHeight w:val="324"/>
        </w:trPr>
        <w:tc>
          <w:tcPr>
            <w:tcW w:w="3939" w:type="dxa"/>
            <w:shd w:val="clear" w:color="auto" w:fill="C0C0C0"/>
          </w:tcPr>
          <w:p w14:paraId="32A8C358" w14:textId="77777777" w:rsidR="00ED5ABF" w:rsidRDefault="00000000">
            <w:pPr>
              <w:pStyle w:val="TableParagraph"/>
              <w:spacing w:before="41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2ABA4A88" w14:textId="77777777" w:rsidR="004B286F" w:rsidRDefault="004B286F">
            <w:pPr>
              <w:pStyle w:val="TableParagraph"/>
              <w:spacing w:before="41"/>
              <w:ind w:left="405"/>
              <w:jc w:val="left"/>
              <w:rPr>
                <w:sz w:val="18"/>
              </w:rPr>
            </w:pPr>
          </w:p>
          <w:p w14:paraId="2BE2B8D3" w14:textId="77777777" w:rsidR="004B286F" w:rsidRDefault="004B286F">
            <w:pPr>
              <w:pStyle w:val="TableParagraph"/>
              <w:spacing w:before="41"/>
              <w:ind w:left="405"/>
              <w:jc w:val="left"/>
              <w:rPr>
                <w:sz w:val="18"/>
              </w:rPr>
            </w:pPr>
          </w:p>
          <w:p w14:paraId="0A7C5728" w14:textId="77777777" w:rsidR="004B286F" w:rsidRDefault="004B286F">
            <w:pPr>
              <w:pStyle w:val="TableParagraph"/>
              <w:spacing w:before="41"/>
              <w:ind w:left="405"/>
              <w:jc w:val="left"/>
              <w:rPr>
                <w:sz w:val="18"/>
              </w:rPr>
            </w:pPr>
          </w:p>
        </w:tc>
        <w:tc>
          <w:tcPr>
            <w:tcW w:w="6624" w:type="dxa"/>
            <w:shd w:val="clear" w:color="auto" w:fill="C0C0C0"/>
          </w:tcPr>
          <w:p w14:paraId="5F285998" w14:textId="77777777" w:rsidR="00ED5ABF" w:rsidRDefault="00000000">
            <w:pPr>
              <w:pStyle w:val="TableParagraph"/>
              <w:spacing w:before="41"/>
              <w:ind w:left="177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shd w:val="clear" w:color="auto" w:fill="C0C0C0"/>
          </w:tcPr>
          <w:p w14:paraId="2A0201AC" w14:textId="77777777" w:rsidR="00ED5ABF" w:rsidRDefault="00000000">
            <w:pPr>
              <w:pStyle w:val="TableParagraph"/>
              <w:spacing w:before="55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65" w:type="dxa"/>
            <w:shd w:val="clear" w:color="auto" w:fill="C0C0C0"/>
          </w:tcPr>
          <w:p w14:paraId="2A06FB14" w14:textId="77777777" w:rsidR="00ED5ABF" w:rsidRDefault="00000000">
            <w:pPr>
              <w:pStyle w:val="TableParagraph"/>
              <w:spacing w:before="51"/>
              <w:ind w:right="2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8" w:type="dxa"/>
            <w:shd w:val="clear" w:color="auto" w:fill="C0C0C0"/>
          </w:tcPr>
          <w:p w14:paraId="68DAEEB4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C0C0C0"/>
          </w:tcPr>
          <w:p w14:paraId="32045153" w14:textId="77777777" w:rsidR="00ED5ABF" w:rsidRDefault="00000000">
            <w:pPr>
              <w:pStyle w:val="TableParagraph"/>
              <w:spacing w:before="36"/>
              <w:ind w:left="497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D5ABF" w14:paraId="623A8CB2" w14:textId="77777777">
        <w:trPr>
          <w:trHeight w:val="213"/>
        </w:trPr>
        <w:tc>
          <w:tcPr>
            <w:tcW w:w="3939" w:type="dxa"/>
          </w:tcPr>
          <w:p w14:paraId="14FC4765" w14:textId="77777777" w:rsidR="00ED5ABF" w:rsidRDefault="00000000">
            <w:pPr>
              <w:pStyle w:val="TableParagraph"/>
              <w:spacing w:before="20" w:line="173" w:lineRule="exact"/>
              <w:ind w:left="7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32331</w:t>
            </w:r>
            <w:r>
              <w:rPr>
                <w:b/>
                <w:spacing w:val="-1"/>
                <w:sz w:val="16"/>
              </w:rPr>
              <w:t>####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Elektronski</w:t>
            </w:r>
            <w:r>
              <w:rPr>
                <w:sz w:val="16"/>
              </w:rPr>
              <w:t xml:space="preserve"> mediji</w:t>
            </w:r>
          </w:p>
        </w:tc>
        <w:tc>
          <w:tcPr>
            <w:tcW w:w="6624" w:type="dxa"/>
          </w:tcPr>
          <w:p w14:paraId="2D4B97A7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</w:tcPr>
          <w:p w14:paraId="4805B0B8" w14:textId="77777777" w:rsidR="00ED5ABF" w:rsidRDefault="00000000">
            <w:pPr>
              <w:pStyle w:val="TableParagraph"/>
              <w:spacing w:before="20" w:line="173" w:lineRule="exact"/>
              <w:ind w:right="92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165" w:type="dxa"/>
          </w:tcPr>
          <w:p w14:paraId="1D594E86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 w14:paraId="06262FB1" w14:textId="77777777" w:rsidR="00ED5ABF" w:rsidRDefault="00000000">
            <w:pPr>
              <w:pStyle w:val="TableParagraph"/>
              <w:spacing w:before="20" w:line="173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951,75</w:t>
            </w:r>
          </w:p>
        </w:tc>
        <w:tc>
          <w:tcPr>
            <w:tcW w:w="1122" w:type="dxa"/>
          </w:tcPr>
          <w:p w14:paraId="020057F2" w14:textId="77777777" w:rsidR="00ED5ABF" w:rsidRDefault="00000000">
            <w:pPr>
              <w:pStyle w:val="TableParagraph"/>
              <w:spacing w:before="20" w:line="173" w:lineRule="exact"/>
              <w:ind w:left="455"/>
              <w:jc w:val="left"/>
              <w:rPr>
                <w:sz w:val="16"/>
              </w:rPr>
            </w:pPr>
            <w:r>
              <w:rPr>
                <w:sz w:val="16"/>
              </w:rPr>
              <w:t>118,97%</w:t>
            </w:r>
          </w:p>
        </w:tc>
      </w:tr>
    </w:tbl>
    <w:p w14:paraId="7B3461D4" w14:textId="77777777" w:rsidR="00ED5ABF" w:rsidRDefault="00ED5ABF">
      <w:pPr>
        <w:spacing w:line="173" w:lineRule="exact"/>
        <w:rPr>
          <w:sz w:val="16"/>
        </w:r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2399F8B4" w14:textId="77777777" w:rsidR="00ED5ABF" w:rsidRDefault="00000000">
      <w:pPr>
        <w:pStyle w:val="Tijeloteksta"/>
        <w:spacing w:before="90"/>
        <w:ind w:left="1350"/>
      </w:pPr>
      <w:r>
        <w:pict w14:anchorId="7953E124">
          <v:group id="_x0000_s2094" style="position:absolute;left:0;text-align:left;margin-left:42.45pt;margin-top:56.7pt;width:777.35pt;height:475.8pt;z-index:-25467904;mso-position-horizontal-relative:page;mso-position-vertical-relative:page" coordorigin="849,1134" coordsize="15547,9516">
            <v:rect id="_x0000_s2132" style="position:absolute;left:849;top:1136;width:15547;height:1721" fillcolor="silver" stroked="f"/>
            <v:shape id="_x0000_s2131" style="position:absolute;left:850;top:1133;width:15528;height:1721" coordorigin="850,1134" coordsize="15528,1721" o:spt="100" adj="0,,0" path="m16378,1978r-15528,l850,1997r1136,l1986,2854r2,l1988,1997r14390,l16378,1978xm16378,1134r-15528,l850,1146r15528,l16378,1134xe" fillcolor="black" stroked="f">
              <v:stroke joinstyle="round"/>
              <v:formulas/>
              <v:path arrowok="t" o:connecttype="segments"/>
            </v:shape>
            <v:shape id="_x0000_s2130" style="position:absolute;left:1585;top:2854;width:402;height:526" coordorigin="1585,2854" coordsize="402,526" o:spt="100" adj="0,,0" path="m1585,2854r,526m1986,2854r,526e" filled="f" strokeweight=".14pt">
              <v:stroke joinstyle="round"/>
              <v:formulas/>
              <v:path arrowok="t" o:connecttype="segments"/>
            </v:shape>
            <v:rect id="_x0000_s2129" style="position:absolute;left:11607;top:1992;width:2;height:862" fillcolor="black" stroked="f"/>
            <v:line id="_x0000_s2128" style="position:absolute" from="11608,2854" to="11608,3380" strokeweight=".14pt"/>
            <v:rect id="_x0000_s2127" style="position:absolute;left:13440;top:1992;width:2;height:862" fillcolor="black" stroked="f"/>
            <v:line id="_x0000_s2126" style="position:absolute" from="13442,2854" to="13442,3380" strokeweight=".14pt"/>
            <v:rect id="_x0000_s2125" style="position:absolute;left:15272;top:1992;width:3;height:862" fillcolor="black" stroked="f"/>
            <v:line id="_x0000_s2124" style="position:absolute" from="15275,2854" to="15275,3380" strokeweight=".14pt"/>
            <v:rect id="_x0000_s2123" style="position:absolute;left:850;top:2844;width:15528;height:21" fillcolor="black" stroked="f"/>
            <v:shape id="_x0000_s2122" style="position:absolute;left:1585;top:3373;width:13691;height:524" coordorigin="1585,3373" coordsize="13691,524" o:spt="100" adj="0,,0" path="m1585,3373r,524m1986,3373r,524m11608,3373r,524m13442,3373r,524m15275,3373r,524e" filled="f" strokeweight=".14pt">
              <v:stroke joinstyle="round"/>
              <v:formulas/>
              <v:path arrowok="t" o:connecttype="segments"/>
            </v:shape>
            <v:rect id="_x0000_s2121" style="position:absolute;left:850;top:3363;width:15528;height:21" fillcolor="black" stroked="f"/>
            <v:shape id="_x0000_s2120" style="position:absolute;left:1585;top:3892;width:13691;height:524" coordorigin="1585,3892" coordsize="13691,524" o:spt="100" adj="0,,0" path="m1585,3892r,523m1986,3892r,523m11608,3892r,523m13442,3892r,523m15275,3892r,523e" filled="f" strokeweight=".14pt">
              <v:stroke joinstyle="round"/>
              <v:formulas/>
              <v:path arrowok="t" o:connecttype="segments"/>
            </v:shape>
            <v:rect id="_x0000_s2119" style="position:absolute;left:850;top:3882;width:15528;height:21" fillcolor="black" stroked="f"/>
            <v:shape id="_x0000_s2118" style="position:absolute;left:1585;top:4413;width:13691;height:524" coordorigin="1585,4413" coordsize="13691,524" o:spt="100" adj="0,,0" path="m1585,4413r,524m1986,4413r,524m11608,4413r,524m13442,4413r,524m15275,4413r,524e" filled="f" strokeweight=".14pt">
              <v:stroke joinstyle="round"/>
              <v:formulas/>
              <v:path arrowok="t" o:connecttype="segments"/>
            </v:shape>
            <v:rect id="_x0000_s2117" style="position:absolute;left:850;top:4403;width:15528;height:20" fillcolor="black" stroked="f"/>
            <v:shape id="_x0000_s2116" style="position:absolute;left:1585;top:4932;width:13691;height:526" coordorigin="1585,4932" coordsize="13691,526" o:spt="100" adj="0,,0" path="m1585,4932r,526m1986,4932r,526m11608,4932r,526m13442,4932r,526m15275,4932r,526e" filled="f" strokeweight=".14pt">
              <v:stroke joinstyle="round"/>
              <v:formulas/>
              <v:path arrowok="t" o:connecttype="segments"/>
            </v:shape>
            <v:rect id="_x0000_s2115" style="position:absolute;left:850;top:4922;width:15528;height:20" fillcolor="black" stroked="f"/>
            <v:shape id="_x0000_s2114" style="position:absolute;left:1585;top:5451;width:13691;height:523" coordorigin="1585,5452" coordsize="13691,523" o:spt="100" adj="0,,0" path="m1585,5452r,522m1986,5452r,522m11608,5452r,522m13442,5452r,522m15275,5452r,522e" filled="f" strokeweight=".14pt">
              <v:stroke joinstyle="round"/>
              <v:formulas/>
              <v:path arrowok="t" o:connecttype="segments"/>
            </v:shape>
            <v:rect id="_x0000_s2113" style="position:absolute;left:850;top:5441;width:15528;height:20" fillcolor="black" stroked="f"/>
            <v:shape id="_x0000_s2112" style="position:absolute;left:1585;top:5970;width:13691;height:523" coordorigin="1585,5971" coordsize="13691,523" o:spt="100" adj="0,,0" path="m1585,5971r,522m1986,5971r,522m11608,5971r,522m13442,5971r,522m15275,5971r,522e" filled="f" strokeweight=".14pt">
              <v:stroke joinstyle="round"/>
              <v:formulas/>
              <v:path arrowok="t" o:connecttype="segments"/>
            </v:shape>
            <v:rect id="_x0000_s2111" style="position:absolute;left:850;top:5960;width:15528;height:21" fillcolor="black" stroked="f"/>
            <v:shape id="_x0000_s2110" style="position:absolute;left:1585;top:6492;width:13691;height:523" coordorigin="1585,6492" coordsize="13691,523" o:spt="100" adj="0,,0" path="m1585,6492r,523m1986,6492r,523m11608,6492r,523m13442,6492r,523m15275,6492r,523e" filled="f" strokeweight=".14pt">
              <v:stroke joinstyle="round"/>
              <v:formulas/>
              <v:path arrowok="t" o:connecttype="segments"/>
            </v:shape>
            <v:rect id="_x0000_s2109" style="position:absolute;left:850;top:6481;width:15528;height:21" fillcolor="black" stroked="f"/>
            <v:shape id="_x0000_s2108" style="position:absolute;left:1585;top:7010;width:13691;height:526" coordorigin="1585,7011" coordsize="13691,526" o:spt="100" adj="0,,0" path="m1585,7011r,525m1986,7011r,525m11608,7011r,525m13442,7011r,525m15275,7011r,525e" filled="f" strokeweight=".14pt">
              <v:stroke joinstyle="round"/>
              <v:formulas/>
              <v:path arrowok="t" o:connecttype="segments"/>
            </v:shape>
            <v:rect id="_x0000_s2107" style="position:absolute;left:850;top:7000;width:15528;height:21" fillcolor="black" stroked="f"/>
            <v:shape id="_x0000_s2106" style="position:absolute;left:1585;top:7529;width:13691;height:523" coordorigin="1585,7530" coordsize="13691,523" o:spt="100" adj="0,,0" path="m1585,7530r,522m1986,7530r,522m11608,7530r,522m13442,7530r,522m15275,7530r,522e" filled="f" strokeweight=".14pt">
              <v:stroke joinstyle="round"/>
              <v:formulas/>
              <v:path arrowok="t" o:connecttype="segments"/>
            </v:shape>
            <v:rect id="_x0000_s2105" style="position:absolute;left:850;top:7519;width:15528;height:21" fillcolor="black" stroked="f"/>
            <v:shape id="_x0000_s2104" style="position:absolute;left:1585;top:8048;width:13691;height:523" coordorigin="1585,8049" coordsize="13691,523" o:spt="100" adj="0,,0" path="m1585,8049r,522m1986,8049r,522m11608,8049r,522m13442,8049r,522m15275,8049r,522e" filled="f" strokeweight=".14pt">
              <v:stroke joinstyle="round"/>
              <v:formulas/>
              <v:path arrowok="t" o:connecttype="segments"/>
            </v:shape>
            <v:rect id="_x0000_s2103" style="position:absolute;left:850;top:8038;width:15528;height:20" fillcolor="black" stroked="f"/>
            <v:shape id="_x0000_s2102" style="position:absolute;left:1585;top:8570;width:13691;height:523" coordorigin="1585,8570" coordsize="13691,523" o:spt="100" adj="0,,0" path="m1585,8570r,523m1986,8570r,523m11608,8570r,523m13442,8570r,523m15275,8570r,523e" filled="f" strokeweight=".14pt">
              <v:stroke joinstyle="round"/>
              <v:formulas/>
              <v:path arrowok="t" o:connecttype="segments"/>
            </v:shape>
            <v:rect id="_x0000_s2101" style="position:absolute;left:850;top:8560;width:15528;height:20" fillcolor="black" stroked="f"/>
            <v:shape id="_x0000_s2100" style="position:absolute;left:1585;top:9089;width:13691;height:525" coordorigin="1585,9089" coordsize="13691,525" o:spt="100" adj="0,,0" path="m1585,9089r,525m1986,9089r,525m11608,9089r,525m13442,9089r,525m15275,9089r,525e" filled="f" strokeweight=".14pt">
              <v:stroke joinstyle="round"/>
              <v:formulas/>
              <v:path arrowok="t" o:connecttype="segments"/>
            </v:shape>
            <v:rect id="_x0000_s2099" style="position:absolute;left:850;top:9079;width:15528;height:21" fillcolor="black" stroked="f"/>
            <v:shape id="_x0000_s2098" style="position:absolute;left:1585;top:9608;width:13691;height:523" coordorigin="1585,9608" coordsize="13691,523" o:spt="100" adj="0,,0" path="m1585,9608r,522m1986,9608r,522m11608,9608r,522m13442,9608r,522m15275,9608r,522e" filled="f" strokeweight=".14pt">
              <v:stroke joinstyle="round"/>
              <v:formulas/>
              <v:path arrowok="t" o:connecttype="segments"/>
            </v:shape>
            <v:rect id="_x0000_s2097" style="position:absolute;left:850;top:9598;width:15528;height:21" fillcolor="black" stroked="f"/>
            <v:shape id="_x0000_s2096" style="position:absolute;left:1585;top:10126;width:13691;height:523" coordorigin="1585,10127" coordsize="13691,523" o:spt="100" adj="0,,0" path="m1585,10127r,522m1986,10127r,522m11608,10127r,522m13442,10127r,522m15275,10127r,522e" filled="f" strokeweight=".14pt">
              <v:stroke joinstyle="round"/>
              <v:formulas/>
              <v:path arrowok="t" o:connecttype="segments"/>
            </v:shape>
            <v:rect id="_x0000_s2095" style="position:absolute;left:850;top:10116;width:15528;height:21" fillcolor="black" stroked="f"/>
            <w10:wrap anchorx="page" anchory="page"/>
          </v:group>
        </w:pict>
      </w:r>
      <w:r>
        <w:t>ELEKTRONSKI MEDIJI</w:t>
      </w:r>
    </w:p>
    <w:p w14:paraId="64E6E070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32331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Elektronski</w:t>
      </w:r>
      <w:r>
        <w:t xml:space="preserve"> mediji</w:t>
      </w:r>
    </w:p>
    <w:p w14:paraId="083D1ABB" w14:textId="77777777" w:rsidR="00ED5ABF" w:rsidRDefault="00000000">
      <w:pPr>
        <w:pStyle w:val="Tijeloteksta"/>
        <w:spacing w:before="91"/>
        <w:ind w:left="1350"/>
      </w:pPr>
      <w:r>
        <w:t>HRT</w:t>
      </w:r>
      <w:r>
        <w:rPr>
          <w:spacing w:val="3"/>
        </w:rPr>
        <w:t xml:space="preserve"> </w:t>
      </w:r>
      <w:r>
        <w:t>PRETPLATA</w:t>
      </w:r>
    </w:p>
    <w:p w14:paraId="2B373CF2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32341</w:t>
      </w:r>
      <w:r>
        <w:rPr>
          <w:b/>
          <w:spacing w:val="-1"/>
          <w:sz w:val="16"/>
        </w:rPr>
        <w:t>####</w:t>
      </w:r>
      <w:r>
        <w:rPr>
          <w:b/>
          <w:spacing w:val="-11"/>
          <w:sz w:val="16"/>
        </w:rPr>
        <w:t xml:space="preserve"> </w:t>
      </w:r>
      <w:r>
        <w:rPr>
          <w:spacing w:val="-1"/>
          <w:sz w:val="16"/>
        </w:rPr>
        <w:t xml:space="preserve">Opskrba </w:t>
      </w:r>
      <w:r>
        <w:rPr>
          <w:sz w:val="16"/>
        </w:rPr>
        <w:t>vodom</w:t>
      </w:r>
    </w:p>
    <w:p w14:paraId="0129CE8F" w14:textId="77777777" w:rsidR="00ED5ABF" w:rsidRDefault="00000000">
      <w:pPr>
        <w:pStyle w:val="Tijeloteksta"/>
        <w:spacing w:before="90"/>
        <w:ind w:left="1350"/>
      </w:pPr>
      <w:r>
        <w:t>POTROŠNJA</w:t>
      </w:r>
      <w:r>
        <w:rPr>
          <w:spacing w:val="1"/>
        </w:rPr>
        <w:t xml:space="preserve"> </w:t>
      </w:r>
      <w:r>
        <w:t>VODE</w:t>
      </w:r>
    </w:p>
    <w:p w14:paraId="3BE5F1BB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32342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Iznošenje </w:t>
      </w:r>
      <w:r>
        <w:t>i</w:t>
      </w:r>
      <w:r>
        <w:rPr>
          <w:spacing w:val="-1"/>
        </w:rPr>
        <w:t xml:space="preserve"> </w:t>
      </w:r>
      <w:r>
        <w:t>odvoz</w:t>
      </w:r>
      <w:r>
        <w:rPr>
          <w:spacing w:val="1"/>
        </w:rPr>
        <w:t xml:space="preserve"> </w:t>
      </w:r>
      <w:r>
        <w:t>smeća</w:t>
      </w:r>
    </w:p>
    <w:p w14:paraId="7F776C19" w14:textId="77777777" w:rsidR="00ED5ABF" w:rsidRDefault="00000000">
      <w:pPr>
        <w:pStyle w:val="Tijeloteksta"/>
        <w:spacing w:before="90"/>
        <w:ind w:left="1350"/>
      </w:pPr>
      <w:r>
        <w:t>IZNOŠENJE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ODVOZ</w:t>
      </w:r>
      <w:r>
        <w:rPr>
          <w:spacing w:val="1"/>
        </w:rPr>
        <w:t xml:space="preserve"> </w:t>
      </w:r>
      <w:r>
        <w:t>SMEĆA</w:t>
      </w:r>
    </w:p>
    <w:p w14:paraId="237AE63B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32343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Deratizacija</w:t>
      </w:r>
      <w:r>
        <w:t xml:space="preserve"> i</w:t>
      </w:r>
      <w:r>
        <w:rPr>
          <w:spacing w:val="-1"/>
        </w:rPr>
        <w:t xml:space="preserve"> </w:t>
      </w:r>
      <w:r>
        <w:t>dezinsekcija</w:t>
      </w:r>
    </w:p>
    <w:p w14:paraId="3CDF35AF" w14:textId="77777777" w:rsidR="00ED5ABF" w:rsidRDefault="00000000">
      <w:pPr>
        <w:pStyle w:val="Tijeloteksta"/>
        <w:spacing w:before="90"/>
        <w:ind w:left="1350"/>
      </w:pPr>
      <w:r>
        <w:t>DERATIZACIJA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DEZINSEKCIJA</w:t>
      </w:r>
    </w:p>
    <w:p w14:paraId="5A1B42A7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32344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Dimnjačarske </w:t>
      </w:r>
      <w:r>
        <w:t>i</w:t>
      </w:r>
      <w:r>
        <w:rPr>
          <w:spacing w:val="-1"/>
        </w:rPr>
        <w:t xml:space="preserve"> </w:t>
      </w:r>
      <w:r>
        <w:t>ekološke</w:t>
      </w:r>
      <w:r>
        <w:rPr>
          <w:spacing w:val="-1"/>
        </w:rPr>
        <w:t xml:space="preserve"> </w:t>
      </w:r>
      <w:r>
        <w:t>usluge</w:t>
      </w:r>
    </w:p>
    <w:p w14:paraId="62D8F6D4" w14:textId="77777777" w:rsidR="00ED5ABF" w:rsidRDefault="00000000">
      <w:pPr>
        <w:pStyle w:val="Tijeloteksta"/>
        <w:spacing w:before="90"/>
        <w:ind w:left="1350"/>
      </w:pPr>
      <w:r>
        <w:t>DIMNJAČARSKE</w:t>
      </w:r>
      <w:r>
        <w:rPr>
          <w:spacing w:val="2"/>
        </w:rPr>
        <w:t xml:space="preserve"> </w:t>
      </w:r>
      <w:r>
        <w:t>USLUGE</w:t>
      </w:r>
    </w:p>
    <w:p w14:paraId="38820E04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32349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Ostale</w:t>
      </w:r>
      <w:r>
        <w:t xml:space="preserve"> </w:t>
      </w:r>
      <w:r>
        <w:rPr>
          <w:spacing w:val="-1"/>
        </w:rPr>
        <w:t>komunalne</w:t>
      </w:r>
      <w:r>
        <w:rPr>
          <w:spacing w:val="1"/>
        </w:rPr>
        <w:t xml:space="preserve"> </w:t>
      </w:r>
      <w:r>
        <w:t>usluge</w:t>
      </w:r>
    </w:p>
    <w:p w14:paraId="7060719D" w14:textId="77777777" w:rsidR="00ED5ABF" w:rsidRDefault="00000000">
      <w:pPr>
        <w:pStyle w:val="Tijeloteksta"/>
        <w:spacing w:before="91"/>
        <w:ind w:left="1350"/>
      </w:pPr>
      <w:r>
        <w:t>ZBRINJAVANJE</w:t>
      </w:r>
      <w:r>
        <w:rPr>
          <w:spacing w:val="2"/>
        </w:rPr>
        <w:t xml:space="preserve"> </w:t>
      </w:r>
      <w:r>
        <w:t>INFEKTIVNOG</w:t>
      </w:r>
      <w:r>
        <w:rPr>
          <w:spacing w:val="2"/>
        </w:rPr>
        <w:t xml:space="preserve"> </w:t>
      </w:r>
      <w:r>
        <w:t>OTPADA</w:t>
      </w:r>
    </w:p>
    <w:p w14:paraId="3EF37CC9" w14:textId="77777777" w:rsidR="00ED5ABF" w:rsidRDefault="00000000">
      <w:pPr>
        <w:pStyle w:val="Tijeloteksta"/>
        <w:spacing w:before="44"/>
        <w:ind w:left="403"/>
      </w:pPr>
      <w:r>
        <w:rPr>
          <w:spacing w:val="-1"/>
        </w:rPr>
        <w:t>32352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Zakupnine i</w:t>
      </w:r>
      <w:r>
        <w:rPr>
          <w:spacing w:val="-2"/>
        </w:rPr>
        <w:t xml:space="preserve"> </w:t>
      </w:r>
      <w:r>
        <w:t>najamnine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građevinske</w:t>
      </w:r>
      <w:r>
        <w:rPr>
          <w:spacing w:val="-2"/>
        </w:rPr>
        <w:t xml:space="preserve"> </w:t>
      </w:r>
      <w:r>
        <w:t>objekte</w:t>
      </w:r>
    </w:p>
    <w:p w14:paraId="1E070277" w14:textId="77777777" w:rsidR="00ED5ABF" w:rsidRDefault="00000000">
      <w:pPr>
        <w:pStyle w:val="Tijeloteksta"/>
        <w:spacing w:before="91"/>
        <w:ind w:left="1350"/>
      </w:pPr>
      <w:r>
        <w:t>NAJAMNINA</w:t>
      </w:r>
      <w:r>
        <w:rPr>
          <w:spacing w:val="2"/>
        </w:rPr>
        <w:t xml:space="preserve"> </w:t>
      </w:r>
      <w:r>
        <w:t>ZGRADE</w:t>
      </w:r>
    </w:p>
    <w:p w14:paraId="0DF641BC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32361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Obvezni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preventivni</w:t>
      </w:r>
      <w:r>
        <w:rPr>
          <w:spacing w:val="-2"/>
        </w:rPr>
        <w:t xml:space="preserve"> </w:t>
      </w:r>
      <w:r>
        <w:t>zdravstveni</w:t>
      </w:r>
      <w:r>
        <w:rPr>
          <w:spacing w:val="-1"/>
        </w:rPr>
        <w:t xml:space="preserve"> </w:t>
      </w:r>
      <w:r>
        <w:t>pregledi</w:t>
      </w:r>
      <w:r>
        <w:rPr>
          <w:spacing w:val="-2"/>
        </w:rPr>
        <w:t xml:space="preserve"> </w:t>
      </w:r>
      <w:r>
        <w:t>zaposlenika</w:t>
      </w:r>
    </w:p>
    <w:p w14:paraId="3B448D1C" w14:textId="77777777" w:rsidR="00ED5ABF" w:rsidRDefault="00000000">
      <w:pPr>
        <w:pStyle w:val="Tijeloteksta"/>
        <w:spacing w:before="90"/>
        <w:ind w:left="1350"/>
      </w:pPr>
      <w:r>
        <w:t>ZDRAVSTVENI</w:t>
      </w:r>
      <w:r>
        <w:rPr>
          <w:spacing w:val="2"/>
        </w:rPr>
        <w:t xml:space="preserve"> </w:t>
      </w:r>
      <w:r>
        <w:t>PREGLEDI</w:t>
      </w:r>
      <w:r>
        <w:rPr>
          <w:spacing w:val="2"/>
        </w:rPr>
        <w:t xml:space="preserve"> </w:t>
      </w:r>
      <w:r>
        <w:t>RADNIKA</w:t>
      </w:r>
    </w:p>
    <w:p w14:paraId="4FE62D68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32363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Laboratorijske</w:t>
      </w:r>
      <w:r>
        <w:t xml:space="preserve"> usluge</w:t>
      </w:r>
    </w:p>
    <w:p w14:paraId="4C68DE80" w14:textId="77777777" w:rsidR="00ED5ABF" w:rsidRDefault="00000000">
      <w:pPr>
        <w:pStyle w:val="Tijeloteksta"/>
        <w:spacing w:before="90"/>
        <w:ind w:left="1350"/>
      </w:pPr>
      <w:r>
        <w:t>LABORATORIJSKE</w:t>
      </w:r>
      <w:r>
        <w:rPr>
          <w:spacing w:val="1"/>
        </w:rPr>
        <w:t xml:space="preserve"> </w:t>
      </w:r>
      <w:r>
        <w:t>USLUGE</w:t>
      </w:r>
    </w:p>
    <w:p w14:paraId="6E2CA7AB" w14:textId="77777777" w:rsidR="00ED5ABF" w:rsidRDefault="00000000">
      <w:pPr>
        <w:pStyle w:val="Tijeloteksta"/>
        <w:spacing w:before="42"/>
        <w:ind w:left="403"/>
      </w:pPr>
      <w:r>
        <w:rPr>
          <w:spacing w:val="-1"/>
        </w:rPr>
        <w:t>32372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 xml:space="preserve">Ugovori </w:t>
      </w:r>
      <w:r>
        <w:t>o</w:t>
      </w:r>
      <w:r>
        <w:rPr>
          <w:spacing w:val="-1"/>
        </w:rPr>
        <w:t xml:space="preserve"> </w:t>
      </w:r>
      <w:r>
        <w:t>djelu</w:t>
      </w:r>
    </w:p>
    <w:p w14:paraId="42293CCA" w14:textId="77777777" w:rsidR="00ED5ABF" w:rsidRDefault="00000000">
      <w:pPr>
        <w:pStyle w:val="Tijeloteksta"/>
        <w:spacing w:before="91"/>
        <w:ind w:left="1350"/>
      </w:pPr>
      <w:r>
        <w:t>UGOVORI O DJELU</w:t>
      </w:r>
    </w:p>
    <w:p w14:paraId="430DD9FD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32379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Ostale</w:t>
      </w:r>
      <w:r>
        <w:t xml:space="preserve"> </w:t>
      </w:r>
      <w:r>
        <w:rPr>
          <w:spacing w:val="-1"/>
        </w:rPr>
        <w:t>intelektualne</w:t>
      </w:r>
      <w:r>
        <w:rPr>
          <w:spacing w:val="1"/>
        </w:rPr>
        <w:t xml:space="preserve"> </w:t>
      </w:r>
      <w:r>
        <w:t>usluge</w:t>
      </w:r>
    </w:p>
    <w:p w14:paraId="05709921" w14:textId="77777777" w:rsidR="00ED5ABF" w:rsidRDefault="00000000">
      <w:pPr>
        <w:pStyle w:val="Tijeloteksta"/>
        <w:spacing w:before="90"/>
        <w:ind w:left="1350"/>
      </w:pPr>
      <w:r>
        <w:t>KNJIGOVODSTVENE</w:t>
      </w:r>
      <w:r>
        <w:rPr>
          <w:spacing w:val="2"/>
        </w:rPr>
        <w:t xml:space="preserve"> </w:t>
      </w:r>
      <w:r>
        <w:t>USLUGE</w:t>
      </w:r>
    </w:p>
    <w:p w14:paraId="4BAF2EC6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32395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čišćenja,</w:t>
      </w:r>
      <w:r>
        <w:t xml:space="preserve"> pranja i slično</w:t>
      </w:r>
    </w:p>
    <w:p w14:paraId="1AA24D14" w14:textId="77777777" w:rsidR="00ED5ABF" w:rsidRDefault="00000000">
      <w:pPr>
        <w:pStyle w:val="Tijeloteksta"/>
        <w:spacing w:before="89"/>
        <w:ind w:left="1350"/>
      </w:pPr>
      <w:r>
        <w:t>USL.ČIŠĆENA, PRANJA I</w:t>
      </w:r>
      <w:r>
        <w:rPr>
          <w:spacing w:val="2"/>
        </w:rPr>
        <w:t xml:space="preserve"> </w:t>
      </w:r>
      <w:r>
        <w:t>SL.</w:t>
      </w:r>
    </w:p>
    <w:p w14:paraId="5F73C85D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32393</w:t>
      </w:r>
      <w:r>
        <w:rPr>
          <w:b/>
          <w:spacing w:val="-1"/>
        </w:rPr>
        <w:t>####</w:t>
      </w:r>
      <w:r>
        <w:rPr>
          <w:b/>
          <w:spacing w:val="-9"/>
        </w:rPr>
        <w:t xml:space="preserve"> </w:t>
      </w:r>
      <w:r>
        <w:rPr>
          <w:spacing w:val="-1"/>
        </w:rPr>
        <w:t>Uređenje</w:t>
      </w:r>
      <w:r>
        <w:t xml:space="preserve"> </w:t>
      </w:r>
      <w:r>
        <w:rPr>
          <w:spacing w:val="-1"/>
        </w:rPr>
        <w:t>prostora</w:t>
      </w:r>
    </w:p>
    <w:p w14:paraId="77DA784A" w14:textId="77777777" w:rsidR="00ED5ABF" w:rsidRDefault="00000000">
      <w:pPr>
        <w:pStyle w:val="Tijeloteksta"/>
        <w:spacing w:before="90"/>
        <w:ind w:left="1350"/>
      </w:pPr>
      <w:r>
        <w:t>UREĐENJE</w:t>
      </w:r>
      <w:r>
        <w:rPr>
          <w:spacing w:val="5"/>
        </w:rPr>
        <w:t xml:space="preserve"> </w:t>
      </w:r>
      <w:r>
        <w:t>PROSTORA</w:t>
      </w:r>
    </w:p>
    <w:p w14:paraId="1345AD4A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32394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Usluge</w:t>
      </w:r>
      <w:r>
        <w:t xml:space="preserve"> </w:t>
      </w:r>
      <w:r>
        <w:rPr>
          <w:spacing w:val="-1"/>
        </w:rPr>
        <w:t>pri</w:t>
      </w:r>
      <w:r>
        <w:rPr>
          <w:spacing w:val="1"/>
        </w:rPr>
        <w:t xml:space="preserve"> </w:t>
      </w:r>
      <w:r>
        <w:rPr>
          <w:spacing w:val="-1"/>
        </w:rPr>
        <w:t>registraciji</w:t>
      </w:r>
      <w:r>
        <w:t xml:space="preserve"> prijevoznih</w:t>
      </w:r>
      <w:r>
        <w:rPr>
          <w:spacing w:val="1"/>
        </w:rPr>
        <w:t xml:space="preserve"> </w:t>
      </w:r>
      <w:r>
        <w:t>sredstava</w:t>
      </w:r>
    </w:p>
    <w:p w14:paraId="7315B3D7" w14:textId="77777777" w:rsidR="00ED5ABF" w:rsidRDefault="00000000">
      <w:pPr>
        <w:pStyle w:val="Tijeloteksta"/>
        <w:spacing w:before="90"/>
        <w:ind w:left="1350"/>
      </w:pPr>
      <w:r>
        <w:t>TROŠKOVI</w:t>
      </w:r>
      <w:r>
        <w:rPr>
          <w:spacing w:val="1"/>
        </w:rPr>
        <w:t xml:space="preserve"> </w:t>
      </w:r>
      <w:r>
        <w:t>REGISTRACIJE</w:t>
      </w:r>
      <w:r>
        <w:rPr>
          <w:spacing w:val="3"/>
        </w:rPr>
        <w:t xml:space="preserve"> </w:t>
      </w:r>
      <w:r>
        <w:t>SLUŽBENOG</w:t>
      </w:r>
      <w:r>
        <w:rPr>
          <w:spacing w:val="2"/>
        </w:rPr>
        <w:t xml:space="preserve"> </w:t>
      </w:r>
      <w:r>
        <w:t>AUTOMOBILA</w:t>
      </w:r>
    </w:p>
    <w:p w14:paraId="22A135A5" w14:textId="77777777" w:rsidR="00ED5ABF" w:rsidRDefault="00000000">
      <w:pPr>
        <w:pStyle w:val="Tijeloteksta"/>
        <w:spacing w:before="11"/>
        <w:rPr>
          <w:sz w:val="26"/>
        </w:rPr>
      </w:pPr>
      <w:r>
        <w:br w:type="column"/>
      </w:r>
    </w:p>
    <w:p w14:paraId="1D93BC35" w14:textId="77777777" w:rsidR="00ED5ABF" w:rsidRDefault="00000000">
      <w:pPr>
        <w:pStyle w:val="Tijeloteksta"/>
        <w:spacing w:before="1"/>
        <w:ind w:right="38"/>
        <w:jc w:val="right"/>
      </w:pPr>
      <w:r>
        <w:t>100,00</w:t>
      </w:r>
    </w:p>
    <w:p w14:paraId="47A7F8BF" w14:textId="77777777" w:rsidR="00ED5ABF" w:rsidRDefault="00ED5ABF">
      <w:pPr>
        <w:pStyle w:val="Tijeloteksta"/>
        <w:spacing w:before="11"/>
        <w:rPr>
          <w:sz w:val="26"/>
        </w:rPr>
      </w:pPr>
    </w:p>
    <w:p w14:paraId="11FE99C5" w14:textId="77777777" w:rsidR="00ED5ABF" w:rsidRDefault="00000000">
      <w:pPr>
        <w:pStyle w:val="Tijeloteksta"/>
        <w:spacing w:before="1"/>
        <w:ind w:right="38"/>
        <w:jc w:val="right"/>
      </w:pPr>
      <w:r>
        <w:t>2.560,00</w:t>
      </w:r>
    </w:p>
    <w:p w14:paraId="6F5DE0FF" w14:textId="77777777" w:rsidR="00ED5ABF" w:rsidRDefault="00ED5ABF">
      <w:pPr>
        <w:pStyle w:val="Tijeloteksta"/>
        <w:rPr>
          <w:sz w:val="18"/>
        </w:rPr>
      </w:pPr>
    </w:p>
    <w:p w14:paraId="7F8D8CF2" w14:textId="77777777" w:rsidR="00ED5ABF" w:rsidRDefault="00000000">
      <w:pPr>
        <w:pStyle w:val="Tijeloteksta"/>
        <w:spacing w:before="110"/>
        <w:ind w:right="38"/>
        <w:jc w:val="right"/>
      </w:pPr>
      <w:r>
        <w:t>5.000,00</w:t>
      </w:r>
    </w:p>
    <w:p w14:paraId="746518EC" w14:textId="77777777" w:rsidR="00ED5ABF" w:rsidRDefault="00ED5ABF">
      <w:pPr>
        <w:pStyle w:val="Tijeloteksta"/>
        <w:rPr>
          <w:sz w:val="18"/>
        </w:rPr>
      </w:pPr>
    </w:p>
    <w:p w14:paraId="6579FD0F" w14:textId="77777777" w:rsidR="00ED5ABF" w:rsidRDefault="00000000">
      <w:pPr>
        <w:pStyle w:val="Tijeloteksta"/>
        <w:spacing w:before="109"/>
        <w:ind w:right="38"/>
        <w:jc w:val="right"/>
      </w:pPr>
      <w:r>
        <w:t>200,00</w:t>
      </w:r>
    </w:p>
    <w:p w14:paraId="13EE14E0" w14:textId="77777777" w:rsidR="00ED5ABF" w:rsidRDefault="00ED5ABF">
      <w:pPr>
        <w:pStyle w:val="Tijeloteksta"/>
        <w:rPr>
          <w:sz w:val="18"/>
        </w:rPr>
      </w:pPr>
    </w:p>
    <w:p w14:paraId="2FA3827C" w14:textId="77777777" w:rsidR="00ED5ABF" w:rsidRDefault="00000000">
      <w:pPr>
        <w:pStyle w:val="Tijeloteksta"/>
        <w:spacing w:before="109"/>
        <w:ind w:right="38"/>
        <w:jc w:val="right"/>
      </w:pPr>
      <w:r>
        <w:t>50,00</w:t>
      </w:r>
    </w:p>
    <w:p w14:paraId="2ED18FDC" w14:textId="77777777" w:rsidR="00ED5ABF" w:rsidRDefault="00ED5ABF">
      <w:pPr>
        <w:pStyle w:val="Tijeloteksta"/>
        <w:rPr>
          <w:sz w:val="18"/>
        </w:rPr>
      </w:pPr>
    </w:p>
    <w:p w14:paraId="3888C955" w14:textId="77777777" w:rsidR="00ED5ABF" w:rsidRDefault="00000000">
      <w:pPr>
        <w:pStyle w:val="Tijeloteksta"/>
        <w:spacing w:before="108"/>
        <w:ind w:right="38"/>
        <w:jc w:val="right"/>
      </w:pPr>
      <w:r>
        <w:t>900,00</w:t>
      </w:r>
    </w:p>
    <w:p w14:paraId="72A0969F" w14:textId="77777777" w:rsidR="00ED5ABF" w:rsidRDefault="00ED5ABF">
      <w:pPr>
        <w:pStyle w:val="Tijeloteksta"/>
        <w:rPr>
          <w:sz w:val="18"/>
        </w:rPr>
      </w:pPr>
    </w:p>
    <w:p w14:paraId="15BF3C50" w14:textId="77777777" w:rsidR="00ED5ABF" w:rsidRDefault="00000000">
      <w:pPr>
        <w:pStyle w:val="Tijeloteksta"/>
        <w:spacing w:before="111"/>
        <w:ind w:right="38"/>
        <w:jc w:val="right"/>
      </w:pPr>
      <w:r>
        <w:t>8.000,00</w:t>
      </w:r>
    </w:p>
    <w:p w14:paraId="647987ED" w14:textId="77777777" w:rsidR="00ED5ABF" w:rsidRDefault="00ED5ABF">
      <w:pPr>
        <w:pStyle w:val="Tijeloteksta"/>
        <w:rPr>
          <w:sz w:val="18"/>
        </w:rPr>
      </w:pPr>
    </w:p>
    <w:p w14:paraId="25607826" w14:textId="77777777" w:rsidR="00ED5ABF" w:rsidRDefault="00000000">
      <w:pPr>
        <w:pStyle w:val="Tijeloteksta"/>
        <w:spacing w:before="109"/>
        <w:ind w:right="38"/>
        <w:jc w:val="right"/>
      </w:pPr>
      <w:r>
        <w:t>300,00</w:t>
      </w:r>
    </w:p>
    <w:p w14:paraId="00EE169C" w14:textId="77777777" w:rsidR="00ED5ABF" w:rsidRDefault="00ED5ABF">
      <w:pPr>
        <w:pStyle w:val="Tijeloteksta"/>
        <w:spacing w:before="12"/>
        <w:rPr>
          <w:sz w:val="26"/>
        </w:rPr>
      </w:pPr>
    </w:p>
    <w:p w14:paraId="48E6191E" w14:textId="77777777" w:rsidR="00ED5ABF" w:rsidRDefault="00000000">
      <w:pPr>
        <w:pStyle w:val="Tijeloteksta"/>
        <w:ind w:right="38"/>
        <w:jc w:val="right"/>
      </w:pPr>
      <w:r>
        <w:t>470,00</w:t>
      </w:r>
    </w:p>
    <w:p w14:paraId="3E5E6173" w14:textId="77777777" w:rsidR="00ED5ABF" w:rsidRDefault="00ED5ABF">
      <w:pPr>
        <w:pStyle w:val="Tijeloteksta"/>
        <w:spacing w:before="12"/>
        <w:rPr>
          <w:sz w:val="26"/>
        </w:rPr>
      </w:pPr>
    </w:p>
    <w:p w14:paraId="45CD5E01" w14:textId="77777777" w:rsidR="00ED5ABF" w:rsidRDefault="00000000">
      <w:pPr>
        <w:pStyle w:val="Tijeloteksta"/>
        <w:ind w:right="38"/>
        <w:jc w:val="right"/>
      </w:pPr>
      <w:r>
        <w:t>5.000,00</w:t>
      </w:r>
    </w:p>
    <w:p w14:paraId="729C3569" w14:textId="77777777" w:rsidR="00ED5ABF" w:rsidRDefault="00ED5ABF">
      <w:pPr>
        <w:pStyle w:val="Tijeloteksta"/>
        <w:rPr>
          <w:sz w:val="18"/>
        </w:rPr>
      </w:pPr>
    </w:p>
    <w:p w14:paraId="6DB9F04F" w14:textId="77777777" w:rsidR="00ED5ABF" w:rsidRDefault="00000000">
      <w:pPr>
        <w:pStyle w:val="Tijeloteksta"/>
        <w:spacing w:before="111"/>
        <w:ind w:right="38"/>
        <w:jc w:val="right"/>
      </w:pPr>
      <w:r>
        <w:t>10.400,00</w:t>
      </w:r>
    </w:p>
    <w:p w14:paraId="1144E796" w14:textId="77777777" w:rsidR="00ED5ABF" w:rsidRDefault="00ED5ABF">
      <w:pPr>
        <w:pStyle w:val="Tijeloteksta"/>
        <w:rPr>
          <w:sz w:val="18"/>
        </w:rPr>
      </w:pPr>
    </w:p>
    <w:p w14:paraId="1B7513BA" w14:textId="77777777" w:rsidR="00ED5ABF" w:rsidRDefault="00000000">
      <w:pPr>
        <w:pStyle w:val="Tijeloteksta"/>
        <w:spacing w:before="109"/>
        <w:ind w:right="38"/>
        <w:jc w:val="right"/>
      </w:pPr>
      <w:r>
        <w:t>100,00</w:t>
      </w:r>
    </w:p>
    <w:p w14:paraId="75827CD1" w14:textId="77777777" w:rsidR="00ED5ABF" w:rsidRDefault="00ED5ABF">
      <w:pPr>
        <w:pStyle w:val="Tijeloteksta"/>
        <w:spacing w:before="11"/>
        <w:rPr>
          <w:sz w:val="26"/>
        </w:rPr>
      </w:pPr>
    </w:p>
    <w:p w14:paraId="29FB4B3F" w14:textId="77777777" w:rsidR="00ED5ABF" w:rsidRDefault="00000000">
      <w:pPr>
        <w:pStyle w:val="Tijeloteksta"/>
        <w:ind w:right="38"/>
        <w:jc w:val="right"/>
      </w:pPr>
      <w:r>
        <w:t>570,00</w:t>
      </w:r>
    </w:p>
    <w:p w14:paraId="28828A54" w14:textId="77777777" w:rsidR="00ED5ABF" w:rsidRDefault="00ED5ABF">
      <w:pPr>
        <w:pStyle w:val="Tijeloteksta"/>
        <w:rPr>
          <w:sz w:val="18"/>
        </w:rPr>
      </w:pPr>
    </w:p>
    <w:p w14:paraId="33017535" w14:textId="77777777" w:rsidR="00ED5ABF" w:rsidRDefault="00000000">
      <w:pPr>
        <w:pStyle w:val="Tijeloteksta"/>
        <w:spacing w:before="109"/>
        <w:ind w:right="38"/>
        <w:jc w:val="right"/>
      </w:pPr>
      <w:r>
        <w:t>150,00</w:t>
      </w:r>
    </w:p>
    <w:p w14:paraId="59FA5109" w14:textId="77777777" w:rsidR="00ED5ABF" w:rsidRDefault="00000000">
      <w:pPr>
        <w:pStyle w:val="Tijeloteksta"/>
        <w:spacing w:before="11"/>
        <w:rPr>
          <w:sz w:val="26"/>
        </w:rPr>
      </w:pPr>
      <w:r>
        <w:br w:type="column"/>
      </w:r>
    </w:p>
    <w:p w14:paraId="7303BDDA" w14:textId="77777777" w:rsidR="00ED5ABF" w:rsidRDefault="00000000">
      <w:pPr>
        <w:pStyle w:val="Tijeloteksta"/>
        <w:spacing w:before="1"/>
        <w:ind w:right="38"/>
        <w:jc w:val="right"/>
      </w:pPr>
      <w:r>
        <w:t>127,44</w:t>
      </w:r>
    </w:p>
    <w:p w14:paraId="71975080" w14:textId="77777777" w:rsidR="00ED5ABF" w:rsidRDefault="00ED5ABF">
      <w:pPr>
        <w:pStyle w:val="Tijeloteksta"/>
        <w:spacing w:before="11"/>
        <w:rPr>
          <w:sz w:val="26"/>
        </w:rPr>
      </w:pPr>
    </w:p>
    <w:p w14:paraId="54F82587" w14:textId="77777777" w:rsidR="00ED5ABF" w:rsidRDefault="00000000">
      <w:pPr>
        <w:pStyle w:val="Tijeloteksta"/>
        <w:spacing w:before="1"/>
        <w:ind w:right="38"/>
        <w:jc w:val="right"/>
      </w:pPr>
      <w:r>
        <w:t>2.417,94</w:t>
      </w:r>
    </w:p>
    <w:p w14:paraId="4EC47C97" w14:textId="77777777" w:rsidR="00ED5ABF" w:rsidRDefault="00ED5ABF">
      <w:pPr>
        <w:pStyle w:val="Tijeloteksta"/>
        <w:rPr>
          <w:sz w:val="18"/>
        </w:rPr>
      </w:pPr>
    </w:p>
    <w:p w14:paraId="62EC90CF" w14:textId="77777777" w:rsidR="00ED5ABF" w:rsidRDefault="00000000">
      <w:pPr>
        <w:pStyle w:val="Tijeloteksta"/>
        <w:spacing w:before="110"/>
        <w:ind w:right="38"/>
        <w:jc w:val="right"/>
      </w:pPr>
      <w:r>
        <w:t>5.229,51</w:t>
      </w:r>
    </w:p>
    <w:p w14:paraId="287C3AE1" w14:textId="77777777" w:rsidR="00ED5ABF" w:rsidRDefault="00ED5ABF">
      <w:pPr>
        <w:pStyle w:val="Tijeloteksta"/>
        <w:rPr>
          <w:sz w:val="18"/>
        </w:rPr>
      </w:pPr>
    </w:p>
    <w:p w14:paraId="40EB8FDF" w14:textId="77777777" w:rsidR="00ED5ABF" w:rsidRDefault="00000000">
      <w:pPr>
        <w:pStyle w:val="Tijeloteksta"/>
        <w:spacing w:before="109"/>
        <w:ind w:right="38"/>
        <w:jc w:val="right"/>
      </w:pPr>
      <w:r>
        <w:t>138,94</w:t>
      </w:r>
    </w:p>
    <w:p w14:paraId="27FB3874" w14:textId="77777777" w:rsidR="00ED5ABF" w:rsidRDefault="00ED5ABF">
      <w:pPr>
        <w:pStyle w:val="Tijeloteksta"/>
        <w:rPr>
          <w:sz w:val="18"/>
        </w:rPr>
      </w:pPr>
    </w:p>
    <w:p w14:paraId="6BB176D5" w14:textId="77777777" w:rsidR="00ED5ABF" w:rsidRDefault="00000000">
      <w:pPr>
        <w:pStyle w:val="Tijeloteksta"/>
        <w:spacing w:before="109"/>
        <w:ind w:right="38"/>
        <w:jc w:val="right"/>
      </w:pPr>
      <w:r>
        <w:t>42,00</w:t>
      </w:r>
    </w:p>
    <w:p w14:paraId="1228A82B" w14:textId="77777777" w:rsidR="00ED5ABF" w:rsidRDefault="00ED5ABF">
      <w:pPr>
        <w:pStyle w:val="Tijeloteksta"/>
        <w:rPr>
          <w:sz w:val="18"/>
        </w:rPr>
      </w:pPr>
    </w:p>
    <w:p w14:paraId="3CC8248E" w14:textId="77777777" w:rsidR="00ED5ABF" w:rsidRDefault="00000000">
      <w:pPr>
        <w:pStyle w:val="Tijeloteksta"/>
        <w:spacing w:before="108"/>
        <w:ind w:right="38"/>
        <w:jc w:val="right"/>
      </w:pPr>
      <w:r>
        <w:t>796,32</w:t>
      </w:r>
    </w:p>
    <w:p w14:paraId="652F387F" w14:textId="77777777" w:rsidR="00ED5ABF" w:rsidRDefault="00ED5ABF">
      <w:pPr>
        <w:pStyle w:val="Tijeloteksta"/>
        <w:rPr>
          <w:sz w:val="18"/>
        </w:rPr>
      </w:pPr>
    </w:p>
    <w:p w14:paraId="5F9742F7" w14:textId="77777777" w:rsidR="00ED5ABF" w:rsidRDefault="00000000">
      <w:pPr>
        <w:pStyle w:val="Tijeloteksta"/>
        <w:spacing w:before="111"/>
        <w:ind w:right="38"/>
        <w:jc w:val="right"/>
      </w:pPr>
      <w:r>
        <w:t>8.040,00</w:t>
      </w:r>
    </w:p>
    <w:p w14:paraId="48F0EDF9" w14:textId="77777777" w:rsidR="00ED5ABF" w:rsidRDefault="00ED5ABF">
      <w:pPr>
        <w:pStyle w:val="Tijeloteksta"/>
        <w:rPr>
          <w:sz w:val="18"/>
        </w:rPr>
      </w:pPr>
    </w:p>
    <w:p w14:paraId="5DE6470A" w14:textId="77777777" w:rsidR="00ED5ABF" w:rsidRDefault="00000000">
      <w:pPr>
        <w:pStyle w:val="Tijeloteksta"/>
        <w:spacing w:before="109"/>
        <w:ind w:right="38"/>
        <w:jc w:val="right"/>
      </w:pPr>
      <w:r>
        <w:t>300,05</w:t>
      </w:r>
    </w:p>
    <w:p w14:paraId="664045D0" w14:textId="77777777" w:rsidR="00ED5ABF" w:rsidRDefault="00ED5ABF">
      <w:pPr>
        <w:pStyle w:val="Tijeloteksta"/>
        <w:spacing w:before="12"/>
        <w:rPr>
          <w:sz w:val="26"/>
        </w:rPr>
      </w:pPr>
    </w:p>
    <w:p w14:paraId="4AC32E14" w14:textId="77777777" w:rsidR="00ED5ABF" w:rsidRDefault="00000000">
      <w:pPr>
        <w:pStyle w:val="Tijeloteksta"/>
        <w:ind w:right="38"/>
        <w:jc w:val="right"/>
      </w:pPr>
      <w:r>
        <w:t>377,12</w:t>
      </w:r>
    </w:p>
    <w:p w14:paraId="3CCB9639" w14:textId="77777777" w:rsidR="00ED5ABF" w:rsidRDefault="00ED5ABF">
      <w:pPr>
        <w:pStyle w:val="Tijeloteksta"/>
        <w:spacing w:before="12"/>
        <w:rPr>
          <w:sz w:val="26"/>
        </w:rPr>
      </w:pPr>
    </w:p>
    <w:p w14:paraId="694EE431" w14:textId="77777777" w:rsidR="00ED5ABF" w:rsidRDefault="00000000">
      <w:pPr>
        <w:pStyle w:val="Tijeloteksta"/>
        <w:ind w:right="38"/>
        <w:jc w:val="right"/>
      </w:pPr>
      <w:r>
        <w:t>4.944,34</w:t>
      </w:r>
    </w:p>
    <w:p w14:paraId="129523B0" w14:textId="77777777" w:rsidR="00ED5ABF" w:rsidRDefault="00ED5ABF">
      <w:pPr>
        <w:pStyle w:val="Tijeloteksta"/>
        <w:rPr>
          <w:sz w:val="18"/>
        </w:rPr>
      </w:pPr>
    </w:p>
    <w:p w14:paraId="7E86E263" w14:textId="77777777" w:rsidR="00ED5ABF" w:rsidRDefault="00000000">
      <w:pPr>
        <w:pStyle w:val="Tijeloteksta"/>
        <w:spacing w:before="111"/>
        <w:ind w:right="38"/>
        <w:jc w:val="right"/>
      </w:pPr>
      <w:r>
        <w:t>10.400,00</w:t>
      </w:r>
    </w:p>
    <w:p w14:paraId="17A7ECCC" w14:textId="77777777" w:rsidR="00ED5ABF" w:rsidRDefault="00ED5ABF">
      <w:pPr>
        <w:pStyle w:val="Tijeloteksta"/>
        <w:rPr>
          <w:sz w:val="18"/>
        </w:rPr>
      </w:pPr>
    </w:p>
    <w:p w14:paraId="20341944" w14:textId="77777777" w:rsidR="00ED5ABF" w:rsidRDefault="00000000">
      <w:pPr>
        <w:pStyle w:val="Tijeloteksta"/>
        <w:spacing w:before="109"/>
        <w:ind w:right="38"/>
        <w:jc w:val="right"/>
      </w:pPr>
      <w:r>
        <w:t>79,86</w:t>
      </w:r>
    </w:p>
    <w:p w14:paraId="09BA004D" w14:textId="77777777" w:rsidR="00ED5ABF" w:rsidRDefault="00ED5ABF">
      <w:pPr>
        <w:pStyle w:val="Tijeloteksta"/>
        <w:spacing w:before="11"/>
        <w:rPr>
          <w:sz w:val="26"/>
        </w:rPr>
      </w:pPr>
    </w:p>
    <w:p w14:paraId="3FAA3F19" w14:textId="77777777" w:rsidR="00ED5ABF" w:rsidRDefault="00000000">
      <w:pPr>
        <w:pStyle w:val="Tijeloteksta"/>
        <w:ind w:right="38"/>
        <w:jc w:val="right"/>
      </w:pPr>
      <w:r>
        <w:t>744,28</w:t>
      </w:r>
    </w:p>
    <w:p w14:paraId="0143739C" w14:textId="77777777" w:rsidR="00ED5ABF" w:rsidRDefault="00ED5ABF">
      <w:pPr>
        <w:pStyle w:val="Tijeloteksta"/>
        <w:rPr>
          <w:sz w:val="18"/>
        </w:rPr>
      </w:pPr>
    </w:p>
    <w:p w14:paraId="13B6CCC4" w14:textId="77777777" w:rsidR="00ED5ABF" w:rsidRDefault="00000000">
      <w:pPr>
        <w:pStyle w:val="Tijeloteksta"/>
        <w:spacing w:before="109"/>
        <w:ind w:right="38"/>
        <w:jc w:val="right"/>
      </w:pPr>
      <w:r>
        <w:t>119,20</w:t>
      </w:r>
    </w:p>
    <w:p w14:paraId="66DA2B4E" w14:textId="77777777" w:rsidR="00ED5ABF" w:rsidRDefault="00000000">
      <w:pPr>
        <w:pStyle w:val="Tijeloteksta"/>
        <w:spacing w:before="11"/>
        <w:rPr>
          <w:sz w:val="26"/>
        </w:rPr>
      </w:pPr>
      <w:r>
        <w:br w:type="column"/>
      </w:r>
    </w:p>
    <w:p w14:paraId="5ABC4C34" w14:textId="77777777" w:rsidR="00ED5ABF" w:rsidRDefault="00000000">
      <w:pPr>
        <w:pStyle w:val="Tijeloteksta"/>
        <w:spacing w:before="1"/>
        <w:ind w:left="403"/>
      </w:pPr>
      <w:r>
        <w:t>127,44%</w:t>
      </w:r>
    </w:p>
    <w:p w14:paraId="04C4489A" w14:textId="77777777" w:rsidR="00ED5ABF" w:rsidRDefault="00ED5ABF">
      <w:pPr>
        <w:pStyle w:val="Tijeloteksta"/>
        <w:spacing w:before="11"/>
        <w:rPr>
          <w:sz w:val="26"/>
        </w:rPr>
      </w:pPr>
    </w:p>
    <w:p w14:paraId="7921EA06" w14:textId="77777777" w:rsidR="00ED5ABF" w:rsidRDefault="00000000">
      <w:pPr>
        <w:pStyle w:val="Tijeloteksta"/>
        <w:spacing w:before="1"/>
        <w:ind w:left="492"/>
      </w:pPr>
      <w:r>
        <w:t>94,45%</w:t>
      </w:r>
    </w:p>
    <w:p w14:paraId="251BDD38" w14:textId="77777777" w:rsidR="00ED5ABF" w:rsidRDefault="00ED5ABF">
      <w:pPr>
        <w:pStyle w:val="Tijeloteksta"/>
        <w:rPr>
          <w:sz w:val="18"/>
        </w:rPr>
      </w:pPr>
    </w:p>
    <w:p w14:paraId="39027CB2" w14:textId="77777777" w:rsidR="00ED5ABF" w:rsidRDefault="00000000">
      <w:pPr>
        <w:pStyle w:val="Tijeloteksta"/>
        <w:spacing w:before="110"/>
        <w:ind w:left="403"/>
      </w:pPr>
      <w:r>
        <w:t>104,59%</w:t>
      </w:r>
    </w:p>
    <w:p w14:paraId="2F7679DA" w14:textId="77777777" w:rsidR="00ED5ABF" w:rsidRDefault="00ED5ABF">
      <w:pPr>
        <w:pStyle w:val="Tijeloteksta"/>
        <w:rPr>
          <w:sz w:val="18"/>
        </w:rPr>
      </w:pPr>
    </w:p>
    <w:p w14:paraId="6F2D7B15" w14:textId="77777777" w:rsidR="00ED5ABF" w:rsidRDefault="00000000">
      <w:pPr>
        <w:pStyle w:val="Tijeloteksta"/>
        <w:spacing w:before="109"/>
        <w:ind w:left="492"/>
      </w:pPr>
      <w:r>
        <w:t>69,47%</w:t>
      </w:r>
    </w:p>
    <w:p w14:paraId="3ED7BB22" w14:textId="77777777" w:rsidR="00ED5ABF" w:rsidRDefault="00ED5ABF">
      <w:pPr>
        <w:pStyle w:val="Tijeloteksta"/>
        <w:rPr>
          <w:sz w:val="18"/>
        </w:rPr>
      </w:pPr>
    </w:p>
    <w:p w14:paraId="7532CD68" w14:textId="77777777" w:rsidR="00ED5ABF" w:rsidRDefault="00000000">
      <w:pPr>
        <w:pStyle w:val="Tijeloteksta"/>
        <w:spacing w:before="109"/>
        <w:ind w:left="492"/>
      </w:pPr>
      <w:r>
        <w:t>84,00%</w:t>
      </w:r>
    </w:p>
    <w:p w14:paraId="38FF089E" w14:textId="77777777" w:rsidR="00ED5ABF" w:rsidRDefault="00ED5ABF">
      <w:pPr>
        <w:pStyle w:val="Tijeloteksta"/>
        <w:rPr>
          <w:sz w:val="18"/>
        </w:rPr>
      </w:pPr>
    </w:p>
    <w:p w14:paraId="2AFA565D" w14:textId="77777777" w:rsidR="00ED5ABF" w:rsidRDefault="00000000">
      <w:pPr>
        <w:pStyle w:val="Tijeloteksta"/>
        <w:spacing w:before="108"/>
        <w:ind w:left="492"/>
      </w:pPr>
      <w:r>
        <w:t>88,48%</w:t>
      </w:r>
    </w:p>
    <w:p w14:paraId="60CFF3C4" w14:textId="77777777" w:rsidR="00ED5ABF" w:rsidRDefault="00ED5ABF">
      <w:pPr>
        <w:pStyle w:val="Tijeloteksta"/>
        <w:rPr>
          <w:sz w:val="18"/>
        </w:rPr>
      </w:pPr>
    </w:p>
    <w:p w14:paraId="24C79912" w14:textId="77777777" w:rsidR="00ED5ABF" w:rsidRDefault="00000000">
      <w:pPr>
        <w:pStyle w:val="Tijeloteksta"/>
        <w:spacing w:before="111"/>
        <w:ind w:left="403"/>
      </w:pPr>
      <w:r>
        <w:t>100,50%</w:t>
      </w:r>
    </w:p>
    <w:p w14:paraId="18480C7A" w14:textId="77777777" w:rsidR="00ED5ABF" w:rsidRDefault="00ED5ABF">
      <w:pPr>
        <w:pStyle w:val="Tijeloteksta"/>
        <w:rPr>
          <w:sz w:val="18"/>
        </w:rPr>
      </w:pPr>
    </w:p>
    <w:p w14:paraId="1F135BFF" w14:textId="77777777" w:rsidR="00ED5ABF" w:rsidRDefault="00000000">
      <w:pPr>
        <w:pStyle w:val="Tijeloteksta"/>
        <w:spacing w:before="109"/>
        <w:ind w:left="403"/>
      </w:pPr>
      <w:r>
        <w:t>100,02%</w:t>
      </w:r>
    </w:p>
    <w:p w14:paraId="44BCF78A" w14:textId="77777777" w:rsidR="00ED5ABF" w:rsidRDefault="00ED5ABF">
      <w:pPr>
        <w:pStyle w:val="Tijeloteksta"/>
        <w:spacing w:before="12"/>
        <w:rPr>
          <w:sz w:val="26"/>
        </w:rPr>
      </w:pPr>
    </w:p>
    <w:p w14:paraId="207141ED" w14:textId="77777777" w:rsidR="00ED5ABF" w:rsidRDefault="00000000">
      <w:pPr>
        <w:pStyle w:val="Tijeloteksta"/>
        <w:ind w:left="492"/>
      </w:pPr>
      <w:r>
        <w:t>80,24%</w:t>
      </w:r>
    </w:p>
    <w:p w14:paraId="33FADDF1" w14:textId="77777777" w:rsidR="00ED5ABF" w:rsidRDefault="00ED5ABF">
      <w:pPr>
        <w:pStyle w:val="Tijeloteksta"/>
        <w:spacing w:before="12"/>
        <w:rPr>
          <w:sz w:val="26"/>
        </w:rPr>
      </w:pPr>
    </w:p>
    <w:p w14:paraId="3A212CE9" w14:textId="77777777" w:rsidR="00ED5ABF" w:rsidRDefault="00000000">
      <w:pPr>
        <w:pStyle w:val="Tijeloteksta"/>
        <w:ind w:left="492"/>
      </w:pPr>
      <w:r>
        <w:t>98,89%</w:t>
      </w:r>
    </w:p>
    <w:p w14:paraId="25C4AFA0" w14:textId="77777777" w:rsidR="00ED5ABF" w:rsidRDefault="00ED5ABF">
      <w:pPr>
        <w:pStyle w:val="Tijeloteksta"/>
        <w:rPr>
          <w:sz w:val="18"/>
        </w:rPr>
      </w:pPr>
    </w:p>
    <w:p w14:paraId="059263D2" w14:textId="77777777" w:rsidR="00ED5ABF" w:rsidRDefault="00000000">
      <w:pPr>
        <w:pStyle w:val="Tijeloteksta"/>
        <w:spacing w:before="111"/>
        <w:ind w:left="403"/>
      </w:pPr>
      <w:r>
        <w:t>100,00%</w:t>
      </w:r>
    </w:p>
    <w:p w14:paraId="5C0C28D5" w14:textId="77777777" w:rsidR="00ED5ABF" w:rsidRDefault="00ED5ABF">
      <w:pPr>
        <w:pStyle w:val="Tijeloteksta"/>
        <w:rPr>
          <w:sz w:val="18"/>
        </w:rPr>
      </w:pPr>
    </w:p>
    <w:p w14:paraId="59876066" w14:textId="77777777" w:rsidR="00ED5ABF" w:rsidRDefault="00000000">
      <w:pPr>
        <w:pStyle w:val="Tijeloteksta"/>
        <w:spacing w:before="109"/>
        <w:ind w:left="492"/>
      </w:pPr>
      <w:r>
        <w:t>79,86%</w:t>
      </w:r>
    </w:p>
    <w:p w14:paraId="398A0DE9" w14:textId="77777777" w:rsidR="00ED5ABF" w:rsidRDefault="00ED5ABF">
      <w:pPr>
        <w:pStyle w:val="Tijeloteksta"/>
        <w:spacing w:before="11"/>
        <w:rPr>
          <w:sz w:val="26"/>
        </w:rPr>
      </w:pPr>
    </w:p>
    <w:p w14:paraId="004469DB" w14:textId="77777777" w:rsidR="00ED5ABF" w:rsidRDefault="00000000">
      <w:pPr>
        <w:pStyle w:val="Tijeloteksta"/>
        <w:ind w:left="403"/>
      </w:pPr>
      <w:r>
        <w:t>130,58%</w:t>
      </w:r>
    </w:p>
    <w:p w14:paraId="5B9DB19A" w14:textId="77777777" w:rsidR="00ED5ABF" w:rsidRDefault="00ED5ABF">
      <w:pPr>
        <w:pStyle w:val="Tijeloteksta"/>
        <w:rPr>
          <w:sz w:val="18"/>
        </w:rPr>
      </w:pPr>
    </w:p>
    <w:p w14:paraId="4BB33FE1" w14:textId="77777777" w:rsidR="00ED5ABF" w:rsidRDefault="00000000">
      <w:pPr>
        <w:pStyle w:val="Tijeloteksta"/>
        <w:spacing w:before="109"/>
        <w:ind w:left="492"/>
      </w:pPr>
      <w:r>
        <w:t>79,47%</w:t>
      </w:r>
    </w:p>
    <w:p w14:paraId="36A68849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5234" w:space="6270"/>
            <w:col w:w="1162" w:space="677"/>
            <w:col w:w="1162" w:space="100"/>
            <w:col w:w="1215"/>
          </w:cols>
        </w:sectPr>
      </w:pPr>
    </w:p>
    <w:p w14:paraId="5BE387D1" w14:textId="77777777" w:rsidR="00ED5ABF" w:rsidRDefault="00ED5ABF">
      <w:pPr>
        <w:sectPr w:rsidR="00ED5ABF" w:rsidSect="00C77244">
          <w:pgSz w:w="16840" w:h="11910" w:orient="landscape"/>
          <w:pgMar w:top="1100" w:right="300" w:bottom="960" w:left="720" w:header="0" w:footer="739" w:gutter="0"/>
          <w:cols w:space="720"/>
        </w:sectPr>
      </w:pPr>
    </w:p>
    <w:p w14:paraId="42DE4992" w14:textId="77777777" w:rsidR="00ED5ABF" w:rsidRDefault="00000000">
      <w:pPr>
        <w:pStyle w:val="Naslov4"/>
        <w:spacing w:before="143" w:line="241" w:lineRule="exact"/>
        <w:ind w:left="390"/>
        <w:jc w:val="left"/>
      </w:pPr>
      <w:r>
        <w:t>Račun/</w:t>
      </w:r>
    </w:p>
    <w:p w14:paraId="64B94E6A" w14:textId="77777777" w:rsidR="00ED5ABF" w:rsidRDefault="00000000">
      <w:pPr>
        <w:spacing w:line="241" w:lineRule="exact"/>
        <w:ind w:left="374"/>
        <w:rPr>
          <w:sz w:val="20"/>
        </w:rPr>
      </w:pPr>
      <w:r>
        <w:rPr>
          <w:sz w:val="20"/>
        </w:rPr>
        <w:t>Pozicija</w:t>
      </w:r>
    </w:p>
    <w:p w14:paraId="34021352" w14:textId="77777777" w:rsidR="00ED5ABF" w:rsidRDefault="00000000">
      <w:pPr>
        <w:spacing w:before="84"/>
        <w:ind w:left="729"/>
        <w:rPr>
          <w:sz w:val="18"/>
        </w:rPr>
      </w:pPr>
      <w:r>
        <w:rPr>
          <w:sz w:val="18"/>
        </w:rPr>
        <w:t>1</w:t>
      </w:r>
    </w:p>
    <w:p w14:paraId="1DA58016" w14:textId="77777777" w:rsidR="00FC6F7A" w:rsidRDefault="00FC6F7A">
      <w:pPr>
        <w:pStyle w:val="Tijeloteksta"/>
        <w:spacing w:before="86"/>
        <w:ind w:left="403"/>
        <w:rPr>
          <w:spacing w:val="-1"/>
        </w:rPr>
      </w:pPr>
    </w:p>
    <w:p w14:paraId="469E8BBD" w14:textId="77777777" w:rsidR="00FC6F7A" w:rsidRDefault="00FC6F7A">
      <w:pPr>
        <w:pStyle w:val="Tijeloteksta"/>
        <w:spacing w:before="86"/>
        <w:ind w:left="403"/>
        <w:rPr>
          <w:spacing w:val="-1"/>
        </w:rPr>
      </w:pPr>
    </w:p>
    <w:p w14:paraId="4EAC1052" w14:textId="712F8216" w:rsidR="00ED5ABF" w:rsidRDefault="00000000">
      <w:pPr>
        <w:pStyle w:val="Tijeloteksta"/>
        <w:spacing w:before="86"/>
        <w:ind w:left="403"/>
      </w:pPr>
      <w:r>
        <w:rPr>
          <w:spacing w:val="-1"/>
        </w:rPr>
        <w:t>32399</w:t>
      </w:r>
      <w:r>
        <w:rPr>
          <w:b/>
          <w:spacing w:val="-1"/>
        </w:rPr>
        <w:t>####</w:t>
      </w:r>
      <w:r>
        <w:rPr>
          <w:b/>
          <w:spacing w:val="-11"/>
        </w:rPr>
        <w:t xml:space="preserve"> </w:t>
      </w:r>
      <w:r>
        <w:rPr>
          <w:spacing w:val="-1"/>
        </w:rPr>
        <w:t>Ostale</w:t>
      </w:r>
      <w:r>
        <w:rPr>
          <w:spacing w:val="-2"/>
        </w:rPr>
        <w:t xml:space="preserve"> </w:t>
      </w:r>
      <w:r>
        <w:t>nespomenute</w:t>
      </w:r>
      <w:r>
        <w:rPr>
          <w:spacing w:val="-2"/>
        </w:rPr>
        <w:t xml:space="preserve"> </w:t>
      </w:r>
      <w:r>
        <w:t>usluge</w:t>
      </w:r>
    </w:p>
    <w:p w14:paraId="39FB0A55" w14:textId="77777777" w:rsidR="00ED5ABF" w:rsidRDefault="00000000">
      <w:pPr>
        <w:pStyle w:val="Tijeloteksta"/>
        <w:spacing w:before="90"/>
        <w:ind w:left="1350"/>
      </w:pPr>
      <w:r>
        <w:t>OSTALE</w:t>
      </w:r>
      <w:r>
        <w:rPr>
          <w:spacing w:val="4"/>
        </w:rPr>
        <w:t xml:space="preserve"> </w:t>
      </w:r>
      <w:r>
        <w:t>NESPOMENUTE</w:t>
      </w:r>
      <w:r>
        <w:rPr>
          <w:spacing w:val="3"/>
        </w:rPr>
        <w:t xml:space="preserve"> </w:t>
      </w:r>
      <w:r>
        <w:t>USLUGE</w:t>
      </w:r>
    </w:p>
    <w:p w14:paraId="6EC831F9" w14:textId="77777777" w:rsidR="00ED5ABF" w:rsidRDefault="00000000">
      <w:pPr>
        <w:pStyle w:val="Naslov4"/>
        <w:spacing w:before="143"/>
        <w:ind w:right="21"/>
      </w:pPr>
      <w:r>
        <w:br w:type="column"/>
      </w:r>
      <w:r>
        <w:t>Opis</w:t>
      </w:r>
    </w:p>
    <w:p w14:paraId="11320828" w14:textId="77777777" w:rsidR="00ED5ABF" w:rsidRDefault="00ED5ABF">
      <w:pPr>
        <w:pStyle w:val="Tijeloteksta"/>
        <w:spacing w:before="11"/>
        <w:rPr>
          <w:sz w:val="26"/>
        </w:rPr>
      </w:pPr>
    </w:p>
    <w:p w14:paraId="476FB32F" w14:textId="77777777" w:rsidR="00ED5ABF" w:rsidRDefault="00000000">
      <w:pPr>
        <w:ind w:left="335"/>
        <w:jc w:val="center"/>
        <w:rPr>
          <w:sz w:val="18"/>
        </w:rPr>
      </w:pPr>
      <w:r>
        <w:rPr>
          <w:sz w:val="18"/>
        </w:rPr>
        <w:t>2</w:t>
      </w:r>
    </w:p>
    <w:p w14:paraId="2339E4F2" w14:textId="77777777" w:rsidR="00ED5ABF" w:rsidRDefault="00000000">
      <w:pPr>
        <w:pStyle w:val="Naslov4"/>
        <w:ind w:left="4"/>
      </w:pPr>
      <w:r>
        <w:br w:type="column"/>
      </w:r>
      <w:r>
        <w:t>Plan</w:t>
      </w:r>
      <w:r>
        <w:rPr>
          <w:spacing w:val="53"/>
        </w:rPr>
        <w:t xml:space="preserve"> </w:t>
      </w:r>
      <w:r>
        <w:t>2023</w:t>
      </w:r>
    </w:p>
    <w:p w14:paraId="7F10EDB4" w14:textId="77777777" w:rsidR="00ED5ABF" w:rsidRDefault="00ED5ABF">
      <w:pPr>
        <w:pStyle w:val="Tijeloteksta"/>
        <w:spacing w:before="6"/>
        <w:rPr>
          <w:sz w:val="27"/>
        </w:rPr>
      </w:pPr>
    </w:p>
    <w:p w14:paraId="477C11C5" w14:textId="77777777" w:rsidR="00ED5ABF" w:rsidRDefault="00000000">
      <w:pPr>
        <w:ind w:left="3"/>
        <w:jc w:val="center"/>
        <w:rPr>
          <w:sz w:val="18"/>
        </w:rPr>
      </w:pPr>
      <w:r>
        <w:rPr>
          <w:sz w:val="18"/>
        </w:rPr>
        <w:t>3</w:t>
      </w:r>
    </w:p>
    <w:p w14:paraId="7DC2844F" w14:textId="77777777" w:rsidR="00ED5ABF" w:rsidRDefault="00000000">
      <w:pPr>
        <w:pStyle w:val="Tijeloteksta"/>
        <w:spacing w:before="71"/>
        <w:ind w:left="1273"/>
        <w:jc w:val="center"/>
      </w:pPr>
      <w:r>
        <w:t>50,00</w:t>
      </w:r>
    </w:p>
    <w:p w14:paraId="2A5AD16C" w14:textId="77777777" w:rsidR="00ED5ABF" w:rsidRDefault="00000000">
      <w:pPr>
        <w:pStyle w:val="Naslov4"/>
        <w:ind w:left="125"/>
      </w:pPr>
      <w:r>
        <w:br w:type="column"/>
      </w:r>
      <w:r>
        <w:t>Ostvarenje</w:t>
      </w:r>
      <w:r>
        <w:rPr>
          <w:spacing w:val="49"/>
        </w:rPr>
        <w:t xml:space="preserve"> </w:t>
      </w:r>
      <w:r>
        <w:t>2023</w:t>
      </w:r>
    </w:p>
    <w:p w14:paraId="7920E67C" w14:textId="77777777" w:rsidR="00ED5ABF" w:rsidRDefault="00ED5ABF">
      <w:pPr>
        <w:pStyle w:val="Tijeloteksta"/>
        <w:spacing w:before="1"/>
        <w:rPr>
          <w:sz w:val="27"/>
        </w:rPr>
      </w:pPr>
    </w:p>
    <w:p w14:paraId="7E372378" w14:textId="77777777" w:rsidR="00ED5ABF" w:rsidRDefault="00000000">
      <w:pPr>
        <w:ind w:left="125"/>
        <w:jc w:val="center"/>
        <w:rPr>
          <w:sz w:val="18"/>
        </w:rPr>
      </w:pPr>
      <w:r>
        <w:rPr>
          <w:sz w:val="18"/>
        </w:rPr>
        <w:t>4</w:t>
      </w:r>
    </w:p>
    <w:p w14:paraId="2458BFB0" w14:textId="77777777" w:rsidR="00ED5ABF" w:rsidRDefault="00000000">
      <w:pPr>
        <w:pStyle w:val="Tijeloteksta"/>
        <w:spacing w:before="76"/>
        <w:ind w:left="1396"/>
        <w:jc w:val="center"/>
      </w:pPr>
      <w:r>
        <w:t>26,71</w:t>
      </w:r>
    </w:p>
    <w:p w14:paraId="7BBE779C" w14:textId="77777777" w:rsidR="00ED5ABF" w:rsidRDefault="00000000">
      <w:pPr>
        <w:pStyle w:val="Naslov4"/>
        <w:ind w:left="303" w:right="417"/>
      </w:pPr>
      <w:r>
        <w:br w:type="column"/>
      </w:r>
      <w:r>
        <w:t>Indeks</w:t>
      </w:r>
      <w:r>
        <w:rPr>
          <w:spacing w:val="-60"/>
        </w:rPr>
        <w:t xml:space="preserve"> </w:t>
      </w:r>
      <w:r>
        <w:t>4/3</w:t>
      </w:r>
    </w:p>
    <w:p w14:paraId="54FF901C" w14:textId="77777777" w:rsidR="00ED5ABF" w:rsidRDefault="00000000">
      <w:pPr>
        <w:spacing w:before="71"/>
        <w:ind w:right="115"/>
        <w:jc w:val="center"/>
        <w:rPr>
          <w:sz w:val="18"/>
        </w:rPr>
      </w:pPr>
      <w:r>
        <w:rPr>
          <w:sz w:val="18"/>
        </w:rPr>
        <w:t>5</w:t>
      </w:r>
    </w:p>
    <w:p w14:paraId="6B486680" w14:textId="77777777" w:rsidR="00ED5ABF" w:rsidRDefault="00000000">
      <w:pPr>
        <w:pStyle w:val="Tijeloteksta"/>
        <w:spacing w:before="91"/>
        <w:ind w:left="578" w:right="142"/>
        <w:jc w:val="center"/>
      </w:pPr>
      <w:r>
        <w:t>53,42%</w:t>
      </w:r>
    </w:p>
    <w:p w14:paraId="53911EA8" w14:textId="77777777" w:rsidR="00ED5ABF" w:rsidRDefault="00ED5ABF">
      <w:pPr>
        <w:jc w:val="center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3738" w:space="1780"/>
            <w:col w:w="803" w:space="4628"/>
            <w:col w:w="1676" w:space="40"/>
            <w:col w:w="1800" w:space="40"/>
            <w:col w:w="1315"/>
          </w:cols>
        </w:sectPr>
      </w:pPr>
    </w:p>
    <w:p w14:paraId="0151EB13" w14:textId="77777777" w:rsidR="00ED5ABF" w:rsidRDefault="00000000">
      <w:pPr>
        <w:pStyle w:val="Tijeloteksta"/>
        <w:spacing w:before="42"/>
        <w:jc w:val="right"/>
      </w:pPr>
      <w:r>
        <w:t>329</w:t>
      </w:r>
    </w:p>
    <w:p w14:paraId="3EB3FBCA" w14:textId="77777777" w:rsidR="00ED5ABF" w:rsidRDefault="00000000">
      <w:pPr>
        <w:pStyle w:val="Tijeloteksta"/>
        <w:spacing w:before="42"/>
        <w:ind w:left="503"/>
      </w:pPr>
      <w:r>
        <w:br w:type="column"/>
      </w:r>
      <w:r>
        <w:t>Ostali</w:t>
      </w:r>
      <w:r>
        <w:rPr>
          <w:spacing w:val="-4"/>
        </w:rPr>
        <w:t xml:space="preserve"> </w:t>
      </w:r>
      <w:r>
        <w:t>nespomenuti</w:t>
      </w:r>
      <w:r>
        <w:rPr>
          <w:spacing w:val="-4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poslovanja</w:t>
      </w:r>
    </w:p>
    <w:p w14:paraId="19CF3D97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2.060,00</w:t>
      </w:r>
    </w:p>
    <w:p w14:paraId="3E7A9A8E" w14:textId="77777777" w:rsidR="00ED5ABF" w:rsidRDefault="00000000">
      <w:pPr>
        <w:pStyle w:val="Tijeloteksta"/>
        <w:spacing w:before="42"/>
        <w:ind w:left="581"/>
      </w:pPr>
      <w:r>
        <w:br w:type="column"/>
      </w:r>
      <w:r>
        <w:t>2.849,89</w:t>
      </w:r>
    </w:p>
    <w:p w14:paraId="0088051E" w14:textId="77777777" w:rsidR="00ED5ABF" w:rsidRDefault="00000000">
      <w:pPr>
        <w:pStyle w:val="Tijeloteksta"/>
        <w:spacing w:before="42"/>
        <w:ind w:left="504"/>
      </w:pPr>
      <w:r>
        <w:br w:type="column"/>
      </w:r>
      <w:r>
        <w:t>138,34%</w:t>
      </w:r>
    </w:p>
    <w:p w14:paraId="7D3906F8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3262" w:space="7263"/>
            <w:col w:w="1251" w:space="588"/>
            <w:col w:w="1211" w:space="39"/>
            <w:col w:w="1316"/>
          </w:cols>
        </w:sectPr>
      </w:pPr>
    </w:p>
    <w:p w14:paraId="0FCD4558" w14:textId="77777777" w:rsidR="00ED5ABF" w:rsidRDefault="00000000">
      <w:pPr>
        <w:pStyle w:val="Tijeloteksta"/>
        <w:spacing w:before="6" w:line="280" w:lineRule="atLeast"/>
        <w:ind w:left="1350" w:hanging="947"/>
      </w:pPr>
      <w:r>
        <w:rPr>
          <w:spacing w:val="-1"/>
        </w:rPr>
        <w:t>32911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Naknade za rad članovima </w:t>
      </w:r>
      <w:r>
        <w:t>predstavničkih i izvršnih tijela i upravnih vijeća</w:t>
      </w:r>
      <w:r>
        <w:rPr>
          <w:spacing w:val="-47"/>
        </w:rPr>
        <w:t xml:space="preserve"> </w:t>
      </w:r>
      <w:r>
        <w:t>UPRAVNO VIJEĆE-NAKNADE</w:t>
      </w:r>
    </w:p>
    <w:p w14:paraId="50E9F98A" w14:textId="77777777" w:rsidR="00ED5ABF" w:rsidRDefault="00000000">
      <w:pPr>
        <w:pStyle w:val="Tijeloteksta"/>
        <w:spacing w:before="48"/>
        <w:ind w:left="403"/>
      </w:pPr>
      <w:r>
        <w:rPr>
          <w:spacing w:val="-1"/>
        </w:rPr>
        <w:t>32921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Premije</w:t>
      </w:r>
      <w:r>
        <w:rPr>
          <w:spacing w:val="1"/>
        </w:rPr>
        <w:t xml:space="preserve"> </w:t>
      </w:r>
      <w:r>
        <w:rPr>
          <w:spacing w:val="-1"/>
        </w:rPr>
        <w:t>osiguranja</w:t>
      </w:r>
      <w:r>
        <w:t xml:space="preserve"> prijevoznih sredstava</w:t>
      </w:r>
    </w:p>
    <w:p w14:paraId="3B17024B" w14:textId="77777777" w:rsidR="00ED5ABF" w:rsidRDefault="00000000">
      <w:pPr>
        <w:pStyle w:val="Tijeloteksta"/>
        <w:spacing w:before="91"/>
        <w:ind w:left="1350"/>
      </w:pPr>
      <w:r>
        <w:t>OSIGURANJE</w:t>
      </w:r>
      <w:r>
        <w:rPr>
          <w:spacing w:val="5"/>
        </w:rPr>
        <w:t xml:space="preserve"> </w:t>
      </w:r>
      <w:r>
        <w:t>PRIJEVOZNIH</w:t>
      </w:r>
      <w:r>
        <w:rPr>
          <w:spacing w:val="3"/>
        </w:rPr>
        <w:t xml:space="preserve"> </w:t>
      </w:r>
      <w:r>
        <w:t>SREDSTAVA</w:t>
      </w:r>
    </w:p>
    <w:p w14:paraId="7CBFC4F1" w14:textId="77777777" w:rsidR="00ED5ABF" w:rsidRDefault="00000000">
      <w:pPr>
        <w:spacing w:before="42"/>
        <w:ind w:left="403"/>
        <w:rPr>
          <w:sz w:val="16"/>
        </w:rPr>
      </w:pPr>
      <w:r>
        <w:rPr>
          <w:spacing w:val="-1"/>
          <w:sz w:val="16"/>
        </w:rPr>
        <w:t>32931</w:t>
      </w:r>
      <w:r>
        <w:rPr>
          <w:b/>
          <w:spacing w:val="-1"/>
          <w:sz w:val="16"/>
        </w:rPr>
        <w:t>####</w:t>
      </w:r>
      <w:r>
        <w:rPr>
          <w:b/>
          <w:spacing w:val="-9"/>
          <w:sz w:val="16"/>
        </w:rPr>
        <w:t xml:space="preserve"> </w:t>
      </w:r>
      <w:r>
        <w:rPr>
          <w:spacing w:val="-1"/>
          <w:sz w:val="16"/>
        </w:rPr>
        <w:t>Reprezentacija</w:t>
      </w:r>
    </w:p>
    <w:p w14:paraId="63F35F9D" w14:textId="77777777" w:rsidR="00ED5ABF" w:rsidRDefault="00000000">
      <w:pPr>
        <w:pStyle w:val="Tijeloteksta"/>
        <w:spacing w:before="90"/>
        <w:ind w:left="1350"/>
      </w:pPr>
      <w:r>
        <w:t>REPREZENTACIJA</w:t>
      </w:r>
    </w:p>
    <w:p w14:paraId="0AA7F2DD" w14:textId="77777777" w:rsidR="00ED5ABF" w:rsidRDefault="00000000">
      <w:pPr>
        <w:pStyle w:val="Tijeloteksta"/>
        <w:spacing w:before="43"/>
        <w:ind w:left="403"/>
      </w:pPr>
      <w:r>
        <w:rPr>
          <w:spacing w:val="-1"/>
        </w:rPr>
        <w:t>32951</w:t>
      </w:r>
      <w:r>
        <w:rPr>
          <w:b/>
          <w:spacing w:val="-1"/>
        </w:rPr>
        <w:t>####</w:t>
      </w:r>
      <w:r>
        <w:rPr>
          <w:b/>
          <w:spacing w:val="-9"/>
        </w:rPr>
        <w:t xml:space="preserve"> </w:t>
      </w:r>
      <w:r>
        <w:rPr>
          <w:spacing w:val="-1"/>
        </w:rPr>
        <w:t>Upravne</w:t>
      </w:r>
      <w:r>
        <w:t xml:space="preserve"> 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administrativne</w:t>
      </w:r>
      <w:r>
        <w:t xml:space="preserve"> pristojbe</w:t>
      </w:r>
    </w:p>
    <w:p w14:paraId="681CC02E" w14:textId="77777777" w:rsidR="00ED5ABF" w:rsidRDefault="00000000">
      <w:pPr>
        <w:pStyle w:val="Tijeloteksta"/>
        <w:spacing w:before="90"/>
        <w:ind w:left="1350"/>
      </w:pPr>
      <w:r>
        <w:t>DRŽAVNI</w:t>
      </w:r>
      <w:r>
        <w:rPr>
          <w:spacing w:val="-2"/>
        </w:rPr>
        <w:t xml:space="preserve"> </w:t>
      </w:r>
      <w:r>
        <w:t>BILJEZI</w:t>
      </w:r>
    </w:p>
    <w:p w14:paraId="320591E2" w14:textId="77777777" w:rsidR="00ED5ABF" w:rsidRDefault="00000000">
      <w:pPr>
        <w:pStyle w:val="Tijeloteksta"/>
        <w:spacing w:before="37" w:line="352" w:lineRule="auto"/>
        <w:ind w:left="1350" w:right="2496" w:hanging="947"/>
      </w:pPr>
      <w:r>
        <w:rPr>
          <w:spacing w:val="-1"/>
        </w:rPr>
        <w:t>32999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Ostali nespomenuti </w:t>
      </w:r>
      <w:r>
        <w:t>rashodi poslovanja</w:t>
      </w:r>
      <w:r>
        <w:rPr>
          <w:spacing w:val="-47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NESP.RASH.POSLOVANJA</w:t>
      </w:r>
    </w:p>
    <w:p w14:paraId="1ABA5788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1.000,00</w:t>
      </w:r>
    </w:p>
    <w:p w14:paraId="79BCBA5E" w14:textId="77777777" w:rsidR="00ED5ABF" w:rsidRDefault="00ED5ABF">
      <w:pPr>
        <w:pStyle w:val="Tijeloteksta"/>
        <w:rPr>
          <w:sz w:val="18"/>
        </w:rPr>
      </w:pPr>
    </w:p>
    <w:p w14:paraId="5846B0AB" w14:textId="77777777" w:rsidR="00ED5ABF" w:rsidRDefault="00000000">
      <w:pPr>
        <w:pStyle w:val="Tijeloteksta"/>
        <w:spacing w:before="111"/>
        <w:ind w:right="38"/>
        <w:jc w:val="right"/>
      </w:pPr>
      <w:r>
        <w:t>1.000,00</w:t>
      </w:r>
    </w:p>
    <w:p w14:paraId="2AF4682A" w14:textId="77777777" w:rsidR="00ED5ABF" w:rsidRDefault="00ED5ABF">
      <w:pPr>
        <w:pStyle w:val="Tijeloteksta"/>
        <w:rPr>
          <w:sz w:val="18"/>
        </w:rPr>
      </w:pPr>
    </w:p>
    <w:p w14:paraId="7D4CD724" w14:textId="77777777" w:rsidR="00ED5ABF" w:rsidRDefault="00000000">
      <w:pPr>
        <w:pStyle w:val="Tijeloteksta"/>
        <w:spacing w:before="109"/>
        <w:ind w:right="38"/>
        <w:jc w:val="right"/>
      </w:pPr>
      <w:r>
        <w:t>0,00</w:t>
      </w:r>
    </w:p>
    <w:p w14:paraId="07E66FA6" w14:textId="77777777" w:rsidR="00ED5ABF" w:rsidRDefault="00ED5ABF">
      <w:pPr>
        <w:pStyle w:val="Tijeloteksta"/>
        <w:rPr>
          <w:sz w:val="18"/>
        </w:rPr>
      </w:pPr>
    </w:p>
    <w:p w14:paraId="2E55F89D" w14:textId="77777777" w:rsidR="00ED5ABF" w:rsidRDefault="00000000">
      <w:pPr>
        <w:pStyle w:val="Tijeloteksta"/>
        <w:spacing w:before="108"/>
        <w:ind w:right="39"/>
        <w:jc w:val="right"/>
      </w:pPr>
      <w:r>
        <w:t>60,00</w:t>
      </w:r>
    </w:p>
    <w:p w14:paraId="332F798D" w14:textId="77777777" w:rsidR="00ED5ABF" w:rsidRDefault="00ED5ABF">
      <w:pPr>
        <w:pStyle w:val="Tijeloteksta"/>
        <w:rPr>
          <w:sz w:val="18"/>
        </w:rPr>
      </w:pPr>
    </w:p>
    <w:p w14:paraId="3F56D9E2" w14:textId="77777777" w:rsidR="00ED5ABF" w:rsidRDefault="00000000">
      <w:pPr>
        <w:pStyle w:val="Tijeloteksta"/>
        <w:spacing w:before="109"/>
        <w:ind w:right="38"/>
        <w:jc w:val="right"/>
      </w:pPr>
      <w:r>
        <w:t>0,00</w:t>
      </w:r>
    </w:p>
    <w:p w14:paraId="01F18DC5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1.115,16</w:t>
      </w:r>
    </w:p>
    <w:p w14:paraId="2AD869CD" w14:textId="77777777" w:rsidR="00ED5ABF" w:rsidRDefault="00ED5ABF">
      <w:pPr>
        <w:pStyle w:val="Tijeloteksta"/>
        <w:rPr>
          <w:sz w:val="18"/>
        </w:rPr>
      </w:pPr>
    </w:p>
    <w:p w14:paraId="4B5FAFE5" w14:textId="77777777" w:rsidR="00ED5ABF" w:rsidRDefault="00000000">
      <w:pPr>
        <w:pStyle w:val="Tijeloteksta"/>
        <w:spacing w:before="111"/>
        <w:ind w:right="38"/>
        <w:jc w:val="right"/>
      </w:pPr>
      <w:r>
        <w:t>1.410,16</w:t>
      </w:r>
    </w:p>
    <w:p w14:paraId="30EBCD8B" w14:textId="77777777" w:rsidR="00ED5ABF" w:rsidRDefault="00ED5ABF">
      <w:pPr>
        <w:pStyle w:val="Tijeloteksta"/>
        <w:rPr>
          <w:sz w:val="18"/>
        </w:rPr>
      </w:pPr>
    </w:p>
    <w:p w14:paraId="61390FCE" w14:textId="77777777" w:rsidR="00ED5ABF" w:rsidRDefault="00000000">
      <w:pPr>
        <w:pStyle w:val="Tijeloteksta"/>
        <w:spacing w:before="109"/>
        <w:ind w:right="38"/>
        <w:jc w:val="right"/>
      </w:pPr>
      <w:r>
        <w:t>278,56</w:t>
      </w:r>
    </w:p>
    <w:p w14:paraId="65204885" w14:textId="77777777" w:rsidR="00ED5ABF" w:rsidRDefault="00ED5ABF">
      <w:pPr>
        <w:pStyle w:val="Tijeloteksta"/>
        <w:rPr>
          <w:sz w:val="18"/>
        </w:rPr>
      </w:pPr>
    </w:p>
    <w:p w14:paraId="228B0BBB" w14:textId="77777777" w:rsidR="00ED5ABF" w:rsidRDefault="00000000">
      <w:pPr>
        <w:pStyle w:val="Tijeloteksta"/>
        <w:spacing w:before="108"/>
        <w:ind w:right="38"/>
        <w:jc w:val="right"/>
      </w:pPr>
      <w:r>
        <w:t>33,18</w:t>
      </w:r>
    </w:p>
    <w:p w14:paraId="4B4DD09C" w14:textId="77777777" w:rsidR="00ED5ABF" w:rsidRDefault="00ED5ABF">
      <w:pPr>
        <w:pStyle w:val="Tijeloteksta"/>
        <w:rPr>
          <w:sz w:val="18"/>
        </w:rPr>
      </w:pPr>
    </w:p>
    <w:p w14:paraId="0348DC0C" w14:textId="77777777" w:rsidR="00ED5ABF" w:rsidRDefault="00000000">
      <w:pPr>
        <w:pStyle w:val="Tijeloteksta"/>
        <w:spacing w:before="109"/>
        <w:ind w:right="38"/>
        <w:jc w:val="right"/>
      </w:pPr>
      <w:r>
        <w:t>12,83</w:t>
      </w:r>
    </w:p>
    <w:p w14:paraId="1D2E7700" w14:textId="77777777" w:rsidR="00ED5ABF" w:rsidRDefault="00000000">
      <w:pPr>
        <w:pStyle w:val="Tijeloteksta"/>
        <w:spacing w:before="93"/>
        <w:ind w:left="403"/>
      </w:pPr>
      <w:r>
        <w:br w:type="column"/>
      </w:r>
      <w:r>
        <w:t>111,52%</w:t>
      </w:r>
    </w:p>
    <w:p w14:paraId="1A980F26" w14:textId="77777777" w:rsidR="00ED5ABF" w:rsidRDefault="00ED5ABF">
      <w:pPr>
        <w:pStyle w:val="Tijeloteksta"/>
        <w:rPr>
          <w:sz w:val="18"/>
        </w:rPr>
      </w:pPr>
    </w:p>
    <w:p w14:paraId="5689EE9C" w14:textId="77777777" w:rsidR="00ED5ABF" w:rsidRDefault="00000000">
      <w:pPr>
        <w:pStyle w:val="Tijeloteksta"/>
        <w:spacing w:before="111"/>
        <w:ind w:left="403"/>
      </w:pPr>
      <w:r>
        <w:t>141,02%</w:t>
      </w:r>
    </w:p>
    <w:p w14:paraId="0493AD4B" w14:textId="77777777" w:rsidR="00ED5ABF" w:rsidRDefault="00ED5ABF">
      <w:pPr>
        <w:pStyle w:val="Tijeloteksta"/>
        <w:rPr>
          <w:sz w:val="18"/>
        </w:rPr>
      </w:pPr>
    </w:p>
    <w:p w14:paraId="306BC8D3" w14:textId="77777777" w:rsidR="00ED5ABF" w:rsidRDefault="00ED5ABF">
      <w:pPr>
        <w:pStyle w:val="Tijeloteksta"/>
        <w:rPr>
          <w:sz w:val="18"/>
        </w:rPr>
      </w:pPr>
    </w:p>
    <w:p w14:paraId="3204116F" w14:textId="77777777" w:rsidR="00ED5ABF" w:rsidRDefault="00ED5ABF">
      <w:pPr>
        <w:pStyle w:val="Tijeloteksta"/>
        <w:rPr>
          <w:sz w:val="18"/>
        </w:rPr>
      </w:pPr>
    </w:p>
    <w:p w14:paraId="611D8D70" w14:textId="77777777" w:rsidR="00ED5ABF" w:rsidRDefault="00ED5ABF">
      <w:pPr>
        <w:pStyle w:val="Tijeloteksta"/>
      </w:pPr>
    </w:p>
    <w:p w14:paraId="45C7F1C8" w14:textId="77777777" w:rsidR="00ED5ABF" w:rsidRDefault="00000000">
      <w:pPr>
        <w:pStyle w:val="Tijeloteksta"/>
        <w:ind w:left="492"/>
      </w:pPr>
      <w:r>
        <w:t>55,30%</w:t>
      </w:r>
    </w:p>
    <w:p w14:paraId="2293554F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6617" w:space="4977"/>
            <w:col w:w="1074" w:space="764"/>
            <w:col w:w="1073" w:space="101"/>
            <w:col w:w="1214"/>
          </w:cols>
        </w:sectPr>
      </w:pPr>
    </w:p>
    <w:p w14:paraId="093C6E67" w14:textId="77777777" w:rsidR="00ED5ABF" w:rsidRDefault="00000000">
      <w:pPr>
        <w:pStyle w:val="Tijeloteksta"/>
        <w:spacing w:line="153" w:lineRule="exact"/>
        <w:jc w:val="right"/>
      </w:pPr>
      <w:r>
        <w:t>343</w:t>
      </w:r>
    </w:p>
    <w:p w14:paraId="6E640975" w14:textId="77777777" w:rsidR="00ED5ABF" w:rsidRDefault="00000000">
      <w:pPr>
        <w:pStyle w:val="Tijeloteksta"/>
        <w:spacing w:line="153" w:lineRule="exact"/>
        <w:ind w:left="503"/>
      </w:pPr>
      <w:r>
        <w:br w:type="column"/>
      </w:r>
      <w:r>
        <w:t>Ostali</w:t>
      </w:r>
      <w:r>
        <w:rPr>
          <w:spacing w:val="-8"/>
        </w:rPr>
        <w:t xml:space="preserve"> </w:t>
      </w:r>
      <w:r>
        <w:t>financijski</w:t>
      </w:r>
      <w:r>
        <w:rPr>
          <w:spacing w:val="-8"/>
        </w:rPr>
        <w:t xml:space="preserve"> </w:t>
      </w:r>
      <w:r>
        <w:t>rashodi</w:t>
      </w:r>
    </w:p>
    <w:p w14:paraId="0ECBB582" w14:textId="77777777" w:rsidR="00ED5ABF" w:rsidRDefault="00000000">
      <w:pPr>
        <w:pStyle w:val="Tijeloteksta"/>
        <w:spacing w:line="153" w:lineRule="exact"/>
        <w:ind w:left="581"/>
      </w:pPr>
      <w:r>
        <w:br w:type="column"/>
      </w:r>
      <w:r>
        <w:t>900,00</w:t>
      </w:r>
    </w:p>
    <w:p w14:paraId="37FEF433" w14:textId="77777777" w:rsidR="00ED5ABF" w:rsidRDefault="00000000">
      <w:pPr>
        <w:pStyle w:val="Tijeloteksta"/>
        <w:spacing w:line="153" w:lineRule="exact"/>
        <w:ind w:left="581"/>
      </w:pPr>
      <w:r>
        <w:br w:type="column"/>
      </w:r>
      <w:r>
        <w:t>893,97</w:t>
      </w:r>
    </w:p>
    <w:p w14:paraId="4AEB164D" w14:textId="77777777" w:rsidR="00ED5ABF" w:rsidRDefault="00000000">
      <w:pPr>
        <w:pStyle w:val="Tijeloteksta"/>
        <w:spacing w:line="153" w:lineRule="exact"/>
        <w:ind w:left="581"/>
      </w:pPr>
      <w:r>
        <w:br w:type="column"/>
      </w:r>
      <w:r>
        <w:t>99,33%</w:t>
      </w:r>
    </w:p>
    <w:p w14:paraId="37C376A4" w14:textId="77777777" w:rsidR="00ED5ABF" w:rsidRDefault="00ED5ABF">
      <w:pPr>
        <w:spacing w:line="153" w:lineRule="exac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245" w:space="8418"/>
            <w:col w:w="1114" w:space="724"/>
            <w:col w:w="1074" w:space="51"/>
            <w:col w:w="1304"/>
          </w:cols>
        </w:sectPr>
      </w:pPr>
    </w:p>
    <w:p w14:paraId="60AB5648" w14:textId="77777777" w:rsidR="00ED5ABF" w:rsidRDefault="00000000">
      <w:pPr>
        <w:spacing w:before="93"/>
        <w:ind w:left="403"/>
        <w:rPr>
          <w:sz w:val="16"/>
        </w:rPr>
      </w:pPr>
      <w:r>
        <w:rPr>
          <w:spacing w:val="-1"/>
          <w:sz w:val="16"/>
        </w:rPr>
        <w:t>34311</w:t>
      </w:r>
      <w:r>
        <w:rPr>
          <w:b/>
          <w:spacing w:val="-1"/>
          <w:sz w:val="16"/>
        </w:rPr>
        <w:t>####</w:t>
      </w:r>
      <w:r>
        <w:rPr>
          <w:b/>
          <w:spacing w:val="-10"/>
          <w:sz w:val="16"/>
        </w:rPr>
        <w:t xml:space="preserve"> </w:t>
      </w:r>
      <w:r>
        <w:rPr>
          <w:spacing w:val="-1"/>
          <w:sz w:val="16"/>
        </w:rPr>
        <w:t>Usluge</w:t>
      </w:r>
      <w:r>
        <w:rPr>
          <w:sz w:val="16"/>
        </w:rPr>
        <w:t xml:space="preserve"> banaka</w:t>
      </w:r>
    </w:p>
    <w:p w14:paraId="2819E6CB" w14:textId="77777777" w:rsidR="00ED5ABF" w:rsidRDefault="00000000">
      <w:pPr>
        <w:pStyle w:val="Tijeloteksta"/>
        <w:spacing w:before="90"/>
        <w:ind w:left="1350"/>
      </w:pPr>
      <w:r>
        <w:t>USL.BANAKA I</w:t>
      </w:r>
      <w:r>
        <w:rPr>
          <w:spacing w:val="2"/>
        </w:rPr>
        <w:t xml:space="preserve"> </w:t>
      </w:r>
      <w:r>
        <w:t>PLATNOG</w:t>
      </w:r>
      <w:r>
        <w:rPr>
          <w:spacing w:val="2"/>
        </w:rPr>
        <w:t xml:space="preserve"> </w:t>
      </w:r>
      <w:r>
        <w:t>PROMETA</w:t>
      </w:r>
    </w:p>
    <w:p w14:paraId="04B7BD09" w14:textId="77777777" w:rsidR="00ED5ABF" w:rsidRDefault="00000000">
      <w:pPr>
        <w:spacing w:before="43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52</w:t>
      </w:r>
      <w:r>
        <w:rPr>
          <w:b/>
          <w:spacing w:val="38"/>
          <w:sz w:val="14"/>
        </w:rPr>
        <w:t xml:space="preserve"> </w:t>
      </w:r>
      <w:r>
        <w:rPr>
          <w:b/>
          <w:sz w:val="14"/>
        </w:rPr>
        <w:t>Pomoći</w:t>
      </w:r>
    </w:p>
    <w:p w14:paraId="17DBBA18" w14:textId="77777777" w:rsidR="00ED5ABF" w:rsidRDefault="00000000">
      <w:pPr>
        <w:pStyle w:val="Tijeloteksta"/>
        <w:spacing w:before="93"/>
        <w:ind w:right="40"/>
        <w:jc w:val="right"/>
      </w:pPr>
      <w:r>
        <w:br w:type="column"/>
      </w:r>
      <w:r>
        <w:t>900,00</w:t>
      </w:r>
    </w:p>
    <w:p w14:paraId="637EEA8E" w14:textId="77777777" w:rsidR="00ED5ABF" w:rsidRDefault="00ED5ABF">
      <w:pPr>
        <w:pStyle w:val="Tijeloteksta"/>
        <w:rPr>
          <w:sz w:val="18"/>
        </w:rPr>
      </w:pPr>
    </w:p>
    <w:p w14:paraId="16F94080" w14:textId="77777777" w:rsidR="00ED5ABF" w:rsidRDefault="00000000">
      <w:pPr>
        <w:spacing w:before="108"/>
        <w:ind w:right="38"/>
        <w:jc w:val="right"/>
        <w:rPr>
          <w:b/>
          <w:sz w:val="14"/>
        </w:rPr>
      </w:pPr>
      <w:r>
        <w:rPr>
          <w:b/>
          <w:sz w:val="14"/>
        </w:rPr>
        <w:t>7.000,00</w:t>
      </w:r>
    </w:p>
    <w:p w14:paraId="732C2C17" w14:textId="77777777" w:rsidR="00ED5ABF" w:rsidRDefault="00000000">
      <w:pPr>
        <w:pStyle w:val="Tijeloteksta"/>
        <w:spacing w:before="93"/>
        <w:ind w:right="41"/>
        <w:jc w:val="right"/>
      </w:pPr>
      <w:r>
        <w:br w:type="column"/>
      </w:r>
      <w:r>
        <w:t>893,97</w:t>
      </w:r>
    </w:p>
    <w:p w14:paraId="00A4540A" w14:textId="77777777" w:rsidR="00ED5ABF" w:rsidRDefault="00ED5ABF">
      <w:pPr>
        <w:pStyle w:val="Tijeloteksta"/>
        <w:rPr>
          <w:sz w:val="18"/>
        </w:rPr>
      </w:pPr>
    </w:p>
    <w:p w14:paraId="3B38A37A" w14:textId="77777777" w:rsidR="00ED5ABF" w:rsidRDefault="00000000">
      <w:pPr>
        <w:spacing w:before="108"/>
        <w:ind w:right="38"/>
        <w:jc w:val="right"/>
        <w:rPr>
          <w:b/>
          <w:sz w:val="14"/>
        </w:rPr>
      </w:pPr>
      <w:r>
        <w:rPr>
          <w:b/>
          <w:sz w:val="14"/>
        </w:rPr>
        <w:t>6.119,97</w:t>
      </w:r>
    </w:p>
    <w:p w14:paraId="06E460BB" w14:textId="77777777" w:rsidR="00ED5ABF" w:rsidRDefault="00000000">
      <w:pPr>
        <w:pStyle w:val="Tijeloteksta"/>
        <w:spacing w:before="93"/>
        <w:ind w:left="410"/>
      </w:pPr>
      <w:r>
        <w:br w:type="column"/>
      </w:r>
      <w:r>
        <w:t>99,33%</w:t>
      </w:r>
    </w:p>
    <w:p w14:paraId="025FA9F9" w14:textId="77777777" w:rsidR="00ED5ABF" w:rsidRDefault="00ED5ABF">
      <w:pPr>
        <w:pStyle w:val="Tijeloteksta"/>
        <w:rPr>
          <w:sz w:val="18"/>
        </w:rPr>
      </w:pPr>
    </w:p>
    <w:p w14:paraId="2B08663D" w14:textId="77777777" w:rsidR="00ED5ABF" w:rsidRDefault="00000000">
      <w:pPr>
        <w:spacing w:before="108"/>
        <w:ind w:left="403"/>
        <w:rPr>
          <w:b/>
          <w:sz w:val="14"/>
        </w:rPr>
      </w:pPr>
      <w:r>
        <w:rPr>
          <w:b/>
          <w:sz w:val="14"/>
        </w:rPr>
        <w:t>87,43%</w:t>
      </w:r>
    </w:p>
    <w:p w14:paraId="7C46EF27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3905" w:space="7699"/>
            <w:col w:w="1066" w:space="773"/>
            <w:col w:w="1066" w:space="179"/>
            <w:col w:w="1132"/>
          </w:cols>
        </w:sectPr>
      </w:pPr>
    </w:p>
    <w:p w14:paraId="48519677" w14:textId="77777777" w:rsidR="00ED5ABF" w:rsidRDefault="00000000">
      <w:pPr>
        <w:pStyle w:val="Naslov6"/>
        <w:spacing w:before="70"/>
        <w:ind w:right="1"/>
        <w:jc w:val="right"/>
      </w:pPr>
      <w:r>
        <w:t>3</w:t>
      </w:r>
    </w:p>
    <w:p w14:paraId="7D063143" w14:textId="77777777" w:rsidR="00ED5ABF" w:rsidRDefault="00000000">
      <w:pPr>
        <w:pStyle w:val="Tijeloteksta"/>
        <w:spacing w:before="93"/>
        <w:jc w:val="right"/>
      </w:pPr>
      <w:r>
        <w:t>323</w:t>
      </w:r>
    </w:p>
    <w:p w14:paraId="719CD5F7" w14:textId="77777777" w:rsidR="00ED5ABF" w:rsidRDefault="00000000">
      <w:pPr>
        <w:pStyle w:val="Naslov6"/>
        <w:spacing w:before="70"/>
        <w:ind w:left="503"/>
      </w:pPr>
      <w:r>
        <w:rPr>
          <w:b w:val="0"/>
        </w:rPr>
        <w:br w:type="column"/>
      </w:r>
      <w:r>
        <w:t>Rashodi</w:t>
      </w:r>
      <w:r>
        <w:rPr>
          <w:spacing w:val="-4"/>
        </w:rPr>
        <w:t xml:space="preserve"> </w:t>
      </w:r>
      <w:r>
        <w:t>poslovanja</w:t>
      </w:r>
    </w:p>
    <w:p w14:paraId="28C96409" w14:textId="77777777" w:rsidR="00ED5ABF" w:rsidRDefault="00000000">
      <w:pPr>
        <w:pStyle w:val="Tijeloteksta"/>
        <w:spacing w:before="93"/>
        <w:ind w:left="503"/>
      </w:pPr>
      <w:r>
        <w:t>Rashodi</w:t>
      </w:r>
      <w:r>
        <w:rPr>
          <w:spacing w:val="-1"/>
        </w:rPr>
        <w:t xml:space="preserve"> </w:t>
      </w:r>
      <w:r>
        <w:t>za usluge</w:t>
      </w:r>
    </w:p>
    <w:p w14:paraId="510F781F" w14:textId="77777777" w:rsidR="00ED5ABF" w:rsidRDefault="00000000">
      <w:pPr>
        <w:pStyle w:val="Naslov6"/>
        <w:spacing w:before="70"/>
        <w:ind w:left="581"/>
      </w:pPr>
      <w:r>
        <w:rPr>
          <w:b w:val="0"/>
        </w:rPr>
        <w:br w:type="column"/>
      </w:r>
      <w:r>
        <w:t>7.000,00</w:t>
      </w:r>
    </w:p>
    <w:p w14:paraId="598028B5" w14:textId="77777777" w:rsidR="00ED5ABF" w:rsidRDefault="00000000">
      <w:pPr>
        <w:pStyle w:val="Tijeloteksta"/>
        <w:spacing w:before="93"/>
        <w:ind w:left="669"/>
      </w:pPr>
      <w:r>
        <w:t>4.500,00</w:t>
      </w:r>
    </w:p>
    <w:p w14:paraId="24A693BA" w14:textId="77777777" w:rsidR="00ED5ABF" w:rsidRDefault="00000000">
      <w:pPr>
        <w:pStyle w:val="Naslov6"/>
        <w:spacing w:before="70"/>
        <w:ind w:left="581"/>
      </w:pPr>
      <w:r>
        <w:rPr>
          <w:b w:val="0"/>
        </w:rPr>
        <w:br w:type="column"/>
      </w:r>
      <w:r>
        <w:t>6.119,97</w:t>
      </w:r>
    </w:p>
    <w:p w14:paraId="257E1698" w14:textId="77777777" w:rsidR="00ED5ABF" w:rsidRDefault="00000000">
      <w:pPr>
        <w:pStyle w:val="Tijeloteksta"/>
        <w:spacing w:before="93"/>
        <w:ind w:left="670"/>
      </w:pPr>
      <w:r>
        <w:t>4.629,00</w:t>
      </w:r>
    </w:p>
    <w:p w14:paraId="71359EC1" w14:textId="77777777" w:rsidR="00ED5ABF" w:rsidRDefault="00000000">
      <w:pPr>
        <w:pStyle w:val="Naslov6"/>
        <w:spacing w:before="70"/>
        <w:ind w:left="496"/>
      </w:pPr>
      <w:r>
        <w:rPr>
          <w:b w:val="0"/>
        </w:rPr>
        <w:br w:type="column"/>
      </w:r>
      <w:r>
        <w:t>87,43%</w:t>
      </w:r>
    </w:p>
    <w:p w14:paraId="311854A4" w14:textId="77777777" w:rsidR="00ED5ABF" w:rsidRDefault="00000000">
      <w:pPr>
        <w:pStyle w:val="Tijeloteksta"/>
        <w:spacing w:before="93"/>
        <w:ind w:left="502"/>
      </w:pPr>
      <w:r>
        <w:t>102,87%</w:t>
      </w:r>
    </w:p>
    <w:p w14:paraId="0D73DB3E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2113" w:space="8324"/>
            <w:col w:w="1342" w:space="497"/>
            <w:col w:w="1302" w:space="39"/>
            <w:col w:w="1313"/>
          </w:cols>
        </w:sectPr>
      </w:pPr>
    </w:p>
    <w:p w14:paraId="30AE8DD3" w14:textId="77777777" w:rsidR="00ED5ABF" w:rsidRDefault="00000000">
      <w:pPr>
        <w:pStyle w:val="Tijeloteksta"/>
        <w:spacing w:before="93"/>
        <w:ind w:left="403"/>
      </w:pPr>
      <w:r>
        <w:rPr>
          <w:spacing w:val="-1"/>
        </w:rPr>
        <w:t>32340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Komunalne</w:t>
      </w:r>
      <w:r>
        <w:t xml:space="preserve"> usluge</w:t>
      </w:r>
    </w:p>
    <w:p w14:paraId="3383A940" w14:textId="77777777" w:rsidR="00ED5ABF" w:rsidRDefault="00000000">
      <w:pPr>
        <w:pStyle w:val="Tijeloteksta"/>
        <w:spacing w:before="90"/>
        <w:ind w:left="1350"/>
      </w:pPr>
      <w:r>
        <w:t>KOŠNJA TRAVE</w:t>
      </w:r>
    </w:p>
    <w:p w14:paraId="5D00CEAB" w14:textId="77777777" w:rsidR="00ED5ABF" w:rsidRDefault="00000000">
      <w:pPr>
        <w:pStyle w:val="Tijeloteksta"/>
        <w:spacing w:before="45"/>
        <w:ind w:left="403"/>
      </w:pPr>
      <w:r>
        <w:rPr>
          <w:spacing w:val="-1"/>
        </w:rPr>
        <w:t>32379</w:t>
      </w:r>
      <w:r>
        <w:rPr>
          <w:b/>
          <w:spacing w:val="-1"/>
        </w:rPr>
        <w:t>####</w:t>
      </w:r>
      <w:r>
        <w:rPr>
          <w:b/>
          <w:spacing w:val="-10"/>
        </w:rPr>
        <w:t xml:space="preserve"> </w:t>
      </w:r>
      <w:r>
        <w:rPr>
          <w:spacing w:val="-1"/>
        </w:rPr>
        <w:t>Ostale</w:t>
      </w:r>
      <w:r>
        <w:t xml:space="preserve"> </w:t>
      </w:r>
      <w:r>
        <w:rPr>
          <w:spacing w:val="-1"/>
        </w:rPr>
        <w:t>intelektualne</w:t>
      </w:r>
      <w:r>
        <w:rPr>
          <w:spacing w:val="1"/>
        </w:rPr>
        <w:t xml:space="preserve"> </w:t>
      </w:r>
      <w:r>
        <w:t>usluge</w:t>
      </w:r>
    </w:p>
    <w:p w14:paraId="03056ED6" w14:textId="77777777" w:rsidR="00ED5ABF" w:rsidRDefault="00000000">
      <w:pPr>
        <w:pStyle w:val="Tijeloteksta"/>
        <w:spacing w:before="90"/>
        <w:ind w:left="1350"/>
      </w:pPr>
      <w:r>
        <w:t>KNJIGOVODSTVENE</w:t>
      </w:r>
      <w:r>
        <w:rPr>
          <w:spacing w:val="3"/>
        </w:rPr>
        <w:t xml:space="preserve"> </w:t>
      </w:r>
      <w:r>
        <w:t>USLUGE</w:t>
      </w:r>
    </w:p>
    <w:p w14:paraId="0279ACC3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900,00</w:t>
      </w:r>
    </w:p>
    <w:p w14:paraId="10E55DFB" w14:textId="77777777" w:rsidR="00ED5ABF" w:rsidRDefault="00ED5ABF">
      <w:pPr>
        <w:pStyle w:val="Tijeloteksta"/>
        <w:rPr>
          <w:sz w:val="18"/>
        </w:rPr>
      </w:pPr>
    </w:p>
    <w:p w14:paraId="4A5325F1" w14:textId="77777777" w:rsidR="00ED5ABF" w:rsidRDefault="00000000">
      <w:pPr>
        <w:pStyle w:val="Tijeloteksta"/>
        <w:spacing w:before="111"/>
        <w:ind w:right="38"/>
        <w:jc w:val="right"/>
      </w:pPr>
      <w:r>
        <w:t>3.600,00</w:t>
      </w:r>
    </w:p>
    <w:p w14:paraId="72E376DE" w14:textId="77777777" w:rsidR="00ED5ABF" w:rsidRDefault="00000000">
      <w:pPr>
        <w:pStyle w:val="Tijeloteksta"/>
        <w:spacing w:before="93"/>
        <w:ind w:right="38"/>
        <w:jc w:val="right"/>
      </w:pPr>
      <w:r>
        <w:br w:type="column"/>
      </w:r>
      <w:r>
        <w:t>609,00</w:t>
      </w:r>
    </w:p>
    <w:p w14:paraId="1B5414FE" w14:textId="77777777" w:rsidR="00ED5ABF" w:rsidRDefault="00ED5ABF">
      <w:pPr>
        <w:pStyle w:val="Tijeloteksta"/>
        <w:rPr>
          <w:sz w:val="18"/>
        </w:rPr>
      </w:pPr>
    </w:p>
    <w:p w14:paraId="03B60EF2" w14:textId="77777777" w:rsidR="00ED5ABF" w:rsidRDefault="00000000">
      <w:pPr>
        <w:pStyle w:val="Tijeloteksta"/>
        <w:spacing w:before="111"/>
        <w:ind w:right="38"/>
        <w:jc w:val="right"/>
      </w:pPr>
      <w:r>
        <w:t>4.020,00</w:t>
      </w:r>
    </w:p>
    <w:p w14:paraId="7A681601" w14:textId="77777777" w:rsidR="00ED5ABF" w:rsidRDefault="00000000">
      <w:pPr>
        <w:pStyle w:val="Tijeloteksta"/>
        <w:spacing w:before="93"/>
        <w:ind w:left="492"/>
      </w:pPr>
      <w:r>
        <w:br w:type="column"/>
      </w:r>
      <w:r>
        <w:t>67,67%</w:t>
      </w:r>
    </w:p>
    <w:p w14:paraId="06211822" w14:textId="77777777" w:rsidR="00ED5ABF" w:rsidRDefault="00ED5ABF">
      <w:pPr>
        <w:pStyle w:val="Tijeloteksta"/>
        <w:rPr>
          <w:sz w:val="18"/>
        </w:rPr>
      </w:pPr>
    </w:p>
    <w:p w14:paraId="3EA775E4" w14:textId="77777777" w:rsidR="00ED5ABF" w:rsidRDefault="00000000">
      <w:pPr>
        <w:pStyle w:val="Tijeloteksta"/>
        <w:spacing w:before="111"/>
        <w:ind w:left="403"/>
      </w:pPr>
      <w:r>
        <w:t>111,67%</w:t>
      </w:r>
    </w:p>
    <w:p w14:paraId="396285BE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3456" w:space="8138"/>
            <w:col w:w="1073" w:space="765"/>
            <w:col w:w="1073" w:space="101"/>
            <w:col w:w="1214"/>
          </w:cols>
        </w:sectPr>
      </w:pPr>
    </w:p>
    <w:p w14:paraId="13B1A2AB" w14:textId="77777777" w:rsidR="00ED5ABF" w:rsidRDefault="00000000">
      <w:pPr>
        <w:pStyle w:val="Tijeloteksta"/>
        <w:spacing w:before="43"/>
        <w:jc w:val="right"/>
      </w:pPr>
      <w:r>
        <w:t>329</w:t>
      </w:r>
    </w:p>
    <w:p w14:paraId="20BA2907" w14:textId="77777777" w:rsidR="00ED5ABF" w:rsidRDefault="00000000">
      <w:pPr>
        <w:pStyle w:val="Tijeloteksta"/>
        <w:spacing w:before="43"/>
        <w:ind w:left="503"/>
      </w:pPr>
      <w:r>
        <w:br w:type="column"/>
      </w:r>
      <w:r>
        <w:t>Ostali</w:t>
      </w:r>
      <w:r>
        <w:rPr>
          <w:spacing w:val="-4"/>
        </w:rPr>
        <w:t xml:space="preserve"> </w:t>
      </w:r>
      <w:r>
        <w:t>nespomenuti</w:t>
      </w:r>
      <w:r>
        <w:rPr>
          <w:spacing w:val="-4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poslovanja</w:t>
      </w:r>
    </w:p>
    <w:p w14:paraId="20C4C025" w14:textId="77777777" w:rsidR="00ED5ABF" w:rsidRDefault="00000000">
      <w:pPr>
        <w:pStyle w:val="Tijeloteksta"/>
        <w:spacing w:before="43"/>
        <w:ind w:left="581"/>
      </w:pPr>
      <w:r>
        <w:br w:type="column"/>
      </w:r>
      <w:r>
        <w:t>2.500,00</w:t>
      </w:r>
    </w:p>
    <w:p w14:paraId="370C13AC" w14:textId="77777777" w:rsidR="00ED5ABF" w:rsidRDefault="00000000">
      <w:pPr>
        <w:pStyle w:val="Tijeloteksta"/>
        <w:spacing w:before="43"/>
        <w:ind w:left="581"/>
      </w:pPr>
      <w:r>
        <w:br w:type="column"/>
      </w:r>
      <w:r>
        <w:t>1.490,97</w:t>
      </w:r>
    </w:p>
    <w:p w14:paraId="655B8B38" w14:textId="77777777" w:rsidR="00ED5ABF" w:rsidRDefault="00000000">
      <w:pPr>
        <w:pStyle w:val="Tijeloteksta"/>
        <w:spacing w:before="43"/>
        <w:ind w:left="581"/>
      </w:pPr>
      <w:r>
        <w:br w:type="column"/>
      </w:r>
      <w:r>
        <w:t>59,64%</w:t>
      </w:r>
    </w:p>
    <w:p w14:paraId="03F8C61A" w14:textId="77777777" w:rsidR="00ED5ABF" w:rsidRDefault="00ED5ABF">
      <w:p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5" w:space="720" w:equalWidth="0">
            <w:col w:w="850" w:space="40"/>
            <w:col w:w="3262" w:space="7263"/>
            <w:col w:w="1251" w:space="588"/>
            <w:col w:w="1211" w:space="51"/>
            <w:col w:w="1304"/>
          </w:cols>
        </w:sectPr>
      </w:pPr>
    </w:p>
    <w:p w14:paraId="79D4965A" w14:textId="77777777" w:rsidR="00ED5ABF" w:rsidRDefault="00000000">
      <w:pPr>
        <w:pStyle w:val="Tijeloteksta"/>
        <w:spacing w:before="6" w:line="280" w:lineRule="atLeast"/>
        <w:ind w:left="1350" w:right="2784" w:hanging="947"/>
      </w:pPr>
      <w:r>
        <w:rPr>
          <w:spacing w:val="-1"/>
        </w:rPr>
        <w:t>32922</w:t>
      </w:r>
      <w:r>
        <w:rPr>
          <w:b/>
          <w:spacing w:val="-1"/>
        </w:rPr>
        <w:t xml:space="preserve">#### </w:t>
      </w:r>
      <w:r>
        <w:rPr>
          <w:spacing w:val="-1"/>
        </w:rPr>
        <w:t xml:space="preserve">Premije osiguranja </w:t>
      </w:r>
      <w:r>
        <w:t>ostale imovine</w:t>
      </w:r>
      <w:r>
        <w:rPr>
          <w:spacing w:val="-47"/>
        </w:rPr>
        <w:t xml:space="preserve"> </w:t>
      </w:r>
      <w:r>
        <w:t>OSIGURANJE</w:t>
      </w:r>
      <w:r>
        <w:rPr>
          <w:spacing w:val="2"/>
        </w:rPr>
        <w:t xml:space="preserve"> </w:t>
      </w:r>
      <w:r>
        <w:t>OBJEKTA</w:t>
      </w:r>
    </w:p>
    <w:p w14:paraId="6B9902C3" w14:textId="77777777" w:rsidR="00ED5ABF" w:rsidRDefault="00000000">
      <w:pPr>
        <w:pStyle w:val="Naslov6"/>
        <w:spacing w:before="46"/>
        <w:ind w:left="145"/>
      </w:pPr>
      <w:r>
        <w:t>Akt. A100100</w:t>
      </w:r>
      <w:r>
        <w:rPr>
          <w:spacing w:val="7"/>
        </w:rPr>
        <w:t xml:space="preserve"> </w:t>
      </w:r>
      <w:r>
        <w:t>NABAVKA</w:t>
      </w:r>
      <w:r>
        <w:rPr>
          <w:spacing w:val="2"/>
        </w:rPr>
        <w:t xml:space="preserve"> </w:t>
      </w:r>
      <w:r>
        <w:t>NEFINANCIJSKE</w:t>
      </w:r>
      <w:r>
        <w:rPr>
          <w:spacing w:val="2"/>
        </w:rPr>
        <w:t xml:space="preserve"> </w:t>
      </w:r>
      <w:r>
        <w:t>IMOVINE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Dom</w:t>
      </w:r>
      <w:r>
        <w:rPr>
          <w:spacing w:val="4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starije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nemoćne</w:t>
      </w:r>
    </w:p>
    <w:p w14:paraId="680BEDA5" w14:textId="77777777" w:rsidR="00ED5ABF" w:rsidRDefault="00000000">
      <w:pPr>
        <w:pStyle w:val="Tijeloteksta"/>
        <w:spacing w:before="93"/>
        <w:ind w:left="233"/>
      </w:pPr>
      <w:r>
        <w:br w:type="column"/>
      </w:r>
      <w:r>
        <w:t>2.500,00</w:t>
      </w:r>
    </w:p>
    <w:p w14:paraId="2CA8C80E" w14:textId="77777777" w:rsidR="00ED5ABF" w:rsidRDefault="00ED5ABF">
      <w:pPr>
        <w:pStyle w:val="Tijeloteksta"/>
        <w:spacing w:before="12"/>
        <w:rPr>
          <w:sz w:val="26"/>
        </w:rPr>
      </w:pPr>
    </w:p>
    <w:p w14:paraId="620F9740" w14:textId="77777777" w:rsidR="00ED5ABF" w:rsidRDefault="00000000">
      <w:pPr>
        <w:pStyle w:val="Naslov6"/>
        <w:spacing w:before="0"/>
        <w:ind w:left="145"/>
      </w:pPr>
      <w:r>
        <w:t>2.000,00</w:t>
      </w:r>
    </w:p>
    <w:p w14:paraId="0B2A6E1C" w14:textId="77777777" w:rsidR="00ED5ABF" w:rsidRDefault="00000000">
      <w:pPr>
        <w:pStyle w:val="Tijeloteksta"/>
        <w:spacing w:before="93"/>
        <w:ind w:left="233"/>
      </w:pPr>
      <w:r>
        <w:br w:type="column"/>
      </w:r>
      <w:r>
        <w:t>1.490,97</w:t>
      </w:r>
    </w:p>
    <w:p w14:paraId="75CEE54F" w14:textId="77777777" w:rsidR="00ED5ABF" w:rsidRDefault="00ED5ABF">
      <w:pPr>
        <w:pStyle w:val="Tijeloteksta"/>
        <w:spacing w:before="12"/>
        <w:rPr>
          <w:sz w:val="26"/>
        </w:rPr>
      </w:pPr>
    </w:p>
    <w:p w14:paraId="1D40104C" w14:textId="77777777" w:rsidR="00ED5ABF" w:rsidRDefault="00000000">
      <w:pPr>
        <w:pStyle w:val="Naslov6"/>
        <w:spacing w:before="0"/>
        <w:ind w:left="145"/>
      </w:pPr>
      <w:r>
        <w:t>4.388,23</w:t>
      </w:r>
    </w:p>
    <w:p w14:paraId="3DBDEC2E" w14:textId="77777777" w:rsidR="00ED5ABF" w:rsidRDefault="00000000">
      <w:pPr>
        <w:pStyle w:val="Tijeloteksta"/>
        <w:spacing w:before="93"/>
        <w:ind w:right="155"/>
        <w:jc w:val="right"/>
      </w:pPr>
      <w:r>
        <w:br w:type="column"/>
      </w:r>
      <w:r>
        <w:t>59,64%</w:t>
      </w:r>
    </w:p>
    <w:p w14:paraId="3A1A7FDF" w14:textId="77777777" w:rsidR="00ED5ABF" w:rsidRDefault="00ED5ABF">
      <w:pPr>
        <w:pStyle w:val="Tijeloteksta"/>
        <w:spacing w:before="12"/>
        <w:rPr>
          <w:sz w:val="26"/>
        </w:rPr>
      </w:pPr>
    </w:p>
    <w:p w14:paraId="25A85BB7" w14:textId="77777777" w:rsidR="00ED5ABF" w:rsidRDefault="00000000">
      <w:pPr>
        <w:pStyle w:val="Naslov6"/>
        <w:spacing w:before="0"/>
        <w:ind w:right="154"/>
        <w:jc w:val="right"/>
      </w:pPr>
      <w:r>
        <w:t>219,41%</w:t>
      </w:r>
    </w:p>
    <w:p w14:paraId="46D33CD1" w14:textId="77777777" w:rsidR="00ED5ABF" w:rsidRDefault="00ED5ABF">
      <w:pPr>
        <w:jc w:val="right"/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6563" w:space="5201"/>
            <w:col w:w="905" w:space="933"/>
            <w:col w:w="905" w:space="249"/>
            <w:col w:w="1064"/>
          </w:cols>
        </w:sectPr>
      </w:pPr>
    </w:p>
    <w:p w14:paraId="30D106C0" w14:textId="77777777" w:rsidR="00ED5ABF" w:rsidRDefault="00ED5ABF">
      <w:pPr>
        <w:pStyle w:val="Tijeloteksta"/>
        <w:spacing w:before="1"/>
        <w:rPr>
          <w:b/>
          <w:sz w:val="13"/>
        </w:rPr>
      </w:pPr>
    </w:p>
    <w:p w14:paraId="5DFCD202" w14:textId="77777777" w:rsidR="00ED5ABF" w:rsidRDefault="00ED5ABF">
      <w:pPr>
        <w:rPr>
          <w:sz w:val="13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space="720"/>
        </w:sectPr>
      </w:pPr>
    </w:p>
    <w:p w14:paraId="471183E6" w14:textId="77777777" w:rsidR="00ED5ABF" w:rsidRDefault="00000000">
      <w:pPr>
        <w:spacing w:before="100"/>
        <w:ind w:left="615"/>
        <w:rPr>
          <w:b/>
          <w:sz w:val="14"/>
        </w:rPr>
      </w:pPr>
      <w:r>
        <w:rPr>
          <w:b/>
          <w:sz w:val="14"/>
        </w:rPr>
        <w:t>Izvor: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  <w:r>
        <w:rPr>
          <w:b/>
          <w:spacing w:val="39"/>
          <w:sz w:val="14"/>
        </w:rPr>
        <w:t xml:space="preserve"> </w:t>
      </w:r>
      <w:r>
        <w:rPr>
          <w:b/>
          <w:sz w:val="14"/>
        </w:rPr>
        <w:t>Vlastiti prihodi</w:t>
      </w:r>
    </w:p>
    <w:p w14:paraId="05FDDAFC" w14:textId="77777777" w:rsidR="00ED5ABF" w:rsidRDefault="00000000">
      <w:pPr>
        <w:spacing w:before="100"/>
        <w:ind w:left="615"/>
        <w:rPr>
          <w:b/>
          <w:sz w:val="14"/>
        </w:rPr>
      </w:pPr>
      <w:r>
        <w:br w:type="column"/>
      </w:r>
      <w:r>
        <w:rPr>
          <w:b/>
          <w:sz w:val="14"/>
        </w:rPr>
        <w:t>2.000,00</w:t>
      </w:r>
    </w:p>
    <w:p w14:paraId="76C6B382" w14:textId="77777777" w:rsidR="00ED5ABF" w:rsidRDefault="00000000">
      <w:pPr>
        <w:spacing w:before="100"/>
        <w:ind w:left="615"/>
        <w:rPr>
          <w:b/>
          <w:sz w:val="14"/>
        </w:rPr>
      </w:pPr>
      <w:r>
        <w:br w:type="column"/>
      </w:r>
      <w:r>
        <w:rPr>
          <w:b/>
          <w:spacing w:val="-1"/>
          <w:sz w:val="14"/>
        </w:rPr>
        <w:t>4.388,23</w:t>
      </w:r>
    </w:p>
    <w:p w14:paraId="3FE18ABF" w14:textId="77777777" w:rsidR="00ED5ABF" w:rsidRDefault="00000000">
      <w:pPr>
        <w:spacing w:before="100"/>
        <w:ind w:left="494"/>
        <w:rPr>
          <w:b/>
          <w:sz w:val="14"/>
        </w:rPr>
      </w:pPr>
      <w:r>
        <w:br w:type="column"/>
      </w:r>
      <w:r>
        <w:rPr>
          <w:b/>
          <w:sz w:val="14"/>
        </w:rPr>
        <w:t>219,41%</w:t>
      </w:r>
    </w:p>
    <w:p w14:paraId="4A94996D" w14:textId="77777777" w:rsidR="00ED5ABF" w:rsidRDefault="00ED5ABF">
      <w:pPr>
        <w:rPr>
          <w:sz w:val="14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2414" w:space="8977"/>
            <w:col w:w="1278" w:space="561"/>
            <w:col w:w="1238" w:space="40"/>
            <w:col w:w="1312"/>
          </w:cols>
        </w:sectPr>
      </w:pPr>
    </w:p>
    <w:p w14:paraId="41CED4D9" w14:textId="77777777" w:rsidR="00ED5ABF" w:rsidRDefault="00000000">
      <w:pPr>
        <w:pStyle w:val="Naslov6"/>
        <w:tabs>
          <w:tab w:val="left" w:pos="1393"/>
        </w:tabs>
        <w:ind w:left="746"/>
      </w:pPr>
      <w:r>
        <w:pict w14:anchorId="21F1188B">
          <v:group id="_x0000_s2050" style="position:absolute;left:0;text-align:left;margin-left:42.45pt;margin-top:56.7pt;width:777.5pt;height:478.45pt;z-index:-25467392;mso-position-horizontal-relative:page;mso-position-vertical-relative:page" coordorigin="849,1134" coordsize="15550,9569">
            <v:rect id="_x0000_s2093" style="position:absolute;left:849;top:1136;width:15547;height:1721" fillcolor="silver" stroked="f"/>
            <v:shape id="_x0000_s2092" style="position:absolute;left:850;top:1133;width:15528;height:1721" coordorigin="850,1134" coordsize="15528,1721" o:spt="100" adj="0,,0" path="m16378,1978r-15528,l850,1997r1136,l1986,2854r2,l1988,1997r9619,l11607,2854r2,l11609,1997r1831,l13440,2854r2,l13442,1997r1831,l15273,2854r2,l15275,1997r1103,l16378,1978xm16378,1134r-15528,l850,1146r15528,l16378,1134xe" fillcolor="black" stroked="f">
              <v:stroke joinstyle="round"/>
              <v:formulas/>
              <v:path arrowok="t" o:connecttype="segments"/>
            </v:shape>
            <v:shape id="_x0000_s2091" style="position:absolute;left:1585;top:2854;width:13691;height:526" coordorigin="1585,2854" coordsize="13691,526" o:spt="100" adj="0,,0" path="m1585,2854r,526m1986,2854r,526m11608,2854r,526m13442,2854r,526m15275,2854r,526e" filled="f" strokeweight=".14pt">
              <v:stroke joinstyle="round"/>
              <v:formulas/>
              <v:path arrowok="t" o:connecttype="segments"/>
            </v:shape>
            <v:rect id="_x0000_s2090" style="position:absolute;left:850;top:2844;width:15528;height:21" fillcolor="black" stroked="f"/>
            <v:shape id="_x0000_s2089" style="position:absolute;left:1585;top:3373;width:13691;height:291" coordorigin="1585,3373" coordsize="13691,291" o:spt="100" adj="0,,0" path="m1585,3373r,291m1986,3373r,291m11608,3373r,291m13442,3373r,291m15275,3373r,291e" filled="f" strokeweight=".14pt">
              <v:stroke joinstyle="round"/>
              <v:formulas/>
              <v:path arrowok="t" o:connecttype="segments"/>
            </v:shape>
            <v:rect id="_x0000_s2088" style="position:absolute;left:850;top:3363;width:15528;height:21" fillcolor="black" stroked="f"/>
            <v:shape id="_x0000_s2087" style="position:absolute;left:1585;top:3659;width:13691;height:526" coordorigin="1585,3659" coordsize="13691,526" o:spt="100" adj="0,,0" path="m1585,3659r,526m1986,3659r,526m11608,3659r,526m13442,3659r,526m15275,3659r,526e" filled="f" strokeweight=".14pt">
              <v:stroke joinstyle="round"/>
              <v:formulas/>
              <v:path arrowok="t" o:connecttype="segments"/>
            </v:shape>
            <v:rect id="_x0000_s2086" style="position:absolute;left:850;top:3649;width:15528;height:21" fillcolor="black" stroked="f"/>
            <v:shape id="_x0000_s2085" style="position:absolute;left:1585;top:4180;width:13691;height:524" coordorigin="1585,4180" coordsize="13691,524" o:spt="100" adj="0,,0" path="m1585,4180r,524m1986,4180r,524m11608,4180r,524m13442,4180r,524m15275,4180r,524e" filled="f" strokeweight=".14pt">
              <v:stroke joinstyle="round"/>
              <v:formulas/>
              <v:path arrowok="t" o:connecttype="segments"/>
            </v:shape>
            <v:rect id="_x0000_s2084" style="position:absolute;left:850;top:4170;width:15528;height:21" fillcolor="black" stroked="f"/>
            <v:shape id="_x0000_s2083" style="position:absolute;left:1585;top:4699;width:13691;height:526" coordorigin="1585,4699" coordsize="13691,526" o:spt="100" adj="0,,0" path="m1585,4699r,526m1986,4699r,526m11608,4699r,526m13442,4699r,526m15275,4699r,526e" filled="f" strokeweight=".14pt">
              <v:stroke joinstyle="round"/>
              <v:formulas/>
              <v:path arrowok="t" o:connecttype="segments"/>
            </v:shape>
            <v:rect id="_x0000_s2082" style="position:absolute;left:850;top:4689;width:15528;height:20" fillcolor="black" stroked="f"/>
            <v:shape id="_x0000_s2081" style="position:absolute;left:1585;top:5218;width:13691;height:523" coordorigin="1585,5219" coordsize="13691,523" o:spt="100" adj="0,,0" path="m1585,5219r,522m1986,5219r,522m11608,5219r,522m13442,5219r,522m15275,5219r,522e" filled="f" strokeweight=".14pt">
              <v:stroke joinstyle="round"/>
              <v:formulas/>
              <v:path arrowok="t" o:connecttype="segments"/>
            </v:shape>
            <v:rect id="_x0000_s2080" style="position:absolute;left:850;top:5208;width:15528;height:20" fillcolor="black" stroked="f"/>
            <v:shape id="_x0000_s2079" style="position:absolute;left:1585;top:5737;width:13691;height:526" coordorigin="1585,5738" coordsize="13691,526" o:spt="100" adj="0,,0" path="m1585,5738r,525m1986,5738r,525m11608,5738r,525m13442,5738r,525m15275,5738r,525e" filled="f" strokeweight=".14pt">
              <v:stroke joinstyle="round"/>
              <v:formulas/>
              <v:path arrowok="t" o:connecttype="segments"/>
            </v:shape>
            <v:rect id="_x0000_s2078" style="position:absolute;left:850;top:5727;width:15528;height:21" fillcolor="black" stroked="f"/>
            <v:shape id="_x0000_s2077" style="position:absolute;left:1585;top:6258;width:13691;height:290" coordorigin="1585,6259" coordsize="13691,290" o:spt="100" adj="0,,0" path="m1585,6259r,290m1986,6259r,290m11608,6259r,290m13442,6259r,290m15275,6259r,290e" filled="f" strokeweight=".14pt">
              <v:stroke joinstyle="round"/>
              <v:formulas/>
              <v:path arrowok="t" o:connecttype="segments"/>
            </v:shape>
            <v:rect id="_x0000_s2076" style="position:absolute;left:850;top:6248;width:15528;height:21" fillcolor="black" stroked="f"/>
            <v:shape id="_x0000_s2075" style="position:absolute;left:1585;top:6544;width:13691;height:523" coordorigin="1585,6545" coordsize="13691,523" o:spt="100" adj="0,,0" path="m1585,6545r,522m1986,6545r,522m11608,6545r,522m13442,6545r,522m15275,6545r,522e" filled="f" strokeweight=".14pt">
              <v:stroke joinstyle="round"/>
              <v:formulas/>
              <v:path arrowok="t" o:connecttype="segments"/>
            </v:shape>
            <v:rect id="_x0000_s2074" style="position:absolute;left:850;top:6534;width:15528;height:21" fillcolor="black" stroked="f"/>
            <v:rect id="_x0000_s2073" style="position:absolute;left:849;top:7063;width:15550;height:243" fillcolor="#cfc" stroked="f"/>
            <v:shape id="_x0000_s2072" style="position:absolute;left:1986;top:7063;width:13289;height:245" coordorigin="1986,7064" coordsize="13289,245" o:spt="100" adj="0,,0" path="m1986,7064r,244m11608,7064r,244m13442,7064r,244m15275,7064r,244e" filled="f" strokeweight=".14pt">
              <v:stroke joinstyle="round"/>
              <v:formulas/>
              <v:path arrowok="t" o:connecttype="segments"/>
            </v:shape>
            <v:rect id="_x0000_s2071" style="position:absolute;left:850;top:7053;width:15528;height:21" fillcolor="black" stroked="f"/>
            <v:shape id="_x0000_s2070" style="position:absolute;left:1585;top:7303;width:13691;height:290" coordorigin="1585,7304" coordsize="13691,290" o:spt="100" adj="0,,0" path="m1585,7304r,290m1986,7304r,290m11608,7304r,290m13442,7304r,290m15275,7304r,290e" filled="f" strokeweight=".14pt">
              <v:stroke joinstyle="round"/>
              <v:formulas/>
              <v:path arrowok="t" o:connecttype="segments"/>
            </v:shape>
            <v:rect id="_x0000_s2069" style="position:absolute;left:850;top:7293;width:15528;height:21" fillcolor="black" stroked="f"/>
            <v:shape id="_x0000_s2068" style="position:absolute;left:1585;top:7589;width:13691;height:290" coordorigin="1585,7590" coordsize="13691,290" o:spt="100" adj="0,,0" path="m1585,7590r,289m1986,7590r,289m11608,7590r,289m13442,7590r,289m15275,7590r,289e" filled="f" strokeweight=".14pt">
              <v:stroke joinstyle="round"/>
              <v:formulas/>
              <v:path arrowok="t" o:connecttype="segments"/>
            </v:shape>
            <v:rect id="_x0000_s2067" style="position:absolute;left:850;top:7579;width:15528;height:21" fillcolor="black" stroked="f"/>
            <v:shape id="_x0000_s2066" style="position:absolute;left:1585;top:7875;width:13691;height:526" coordorigin="1585,7876" coordsize="13691,526" o:spt="100" adj="0,,0" path="m1585,7876r,525m1986,7876r,525m11608,7876r,525m13442,7876r,525m15275,7876r,525e" filled="f" strokeweight=".14pt">
              <v:stroke joinstyle="round"/>
              <v:formulas/>
              <v:path arrowok="t" o:connecttype="segments"/>
            </v:shape>
            <v:rect id="_x0000_s2065" style="position:absolute;left:850;top:7865;width:15528;height:20" fillcolor="black" stroked="f"/>
            <v:shape id="_x0000_s2064" style="position:absolute;left:1585;top:8397;width:13691;height:523" coordorigin="1585,8397" coordsize="13691,523" o:spt="100" adj="0,,0" path="m1585,8397r,523m1986,8397r,523m11608,8397r,523m13442,8397r,523m15275,8397r,523e" filled="f" strokeweight=".14pt">
              <v:stroke joinstyle="round"/>
              <v:formulas/>
              <v:path arrowok="t" o:connecttype="segments"/>
            </v:shape>
            <v:rect id="_x0000_s2063" style="position:absolute;left:850;top:8387;width:15528;height:20" fillcolor="black" stroked="f"/>
            <v:shape id="_x0000_s2062" style="position:absolute;left:1585;top:8916;width:13691;height:292" coordorigin="1585,8916" coordsize="13691,292" o:spt="100" adj="0,,0" path="m1585,8916r,292m1986,8916r,292m11608,8916r,292m13442,8916r,292m15275,8916r,292e" filled="f" strokeweight=".14pt">
              <v:stroke joinstyle="round"/>
              <v:formulas/>
              <v:path arrowok="t" o:connecttype="segments"/>
            </v:shape>
            <v:rect id="_x0000_s2061" style="position:absolute;left:850;top:8906;width:15528;height:20" fillcolor="black" stroked="f"/>
            <v:shape id="_x0000_s2060" style="position:absolute;left:1585;top:9202;width:13691;height:523" coordorigin="1585,9202" coordsize="13691,523" o:spt="100" adj="0,,0" path="m1585,9202r,522m1986,9202r,522m11608,9202r,522m13442,9202r,522m15275,9202r,522e" filled="f" strokeweight=".14pt">
              <v:stroke joinstyle="round"/>
              <v:formulas/>
              <v:path arrowok="t" o:connecttype="segments"/>
            </v:shape>
            <v:rect id="_x0000_s2059" style="position:absolute;left:850;top:9192;width:15528;height:21" fillcolor="black" stroked="f"/>
            <v:rect id="_x0000_s2058" style="position:absolute;left:849;top:9721;width:15550;height:453" fillcolor="silver" stroked="f"/>
            <v:shape id="_x0000_s2057" style="position:absolute;left:1986;top:9721;width:13289;height:455" coordorigin="1986,9721" coordsize="13289,455" o:spt="100" adj="0,,0" path="m1986,9721r,455m11608,9721r,455m13442,9721r,455m15275,9721r,455e" filled="f" strokeweight=".14pt">
              <v:stroke joinstyle="round"/>
              <v:formulas/>
              <v:path arrowok="t" o:connecttype="segments"/>
            </v:shape>
            <v:rect id="_x0000_s2056" style="position:absolute;left:850;top:9710;width:15528;height:21" fillcolor="black" stroked="f"/>
            <v:rect id="_x0000_s2055" style="position:absolute;left:849;top:10172;width:15550;height:243" fillcolor="#cfc" stroked="f"/>
            <v:shape id="_x0000_s2054" style="position:absolute;left:1986;top:10172;width:13289;height:244" coordorigin="1986,10173" coordsize="13289,244" o:spt="100" adj="0,,0" path="m1986,10173r,243m11608,10173r,243m13442,10173r,243m15275,10173r,243e" filled="f" strokeweight=".14pt">
              <v:stroke joinstyle="round"/>
              <v:formulas/>
              <v:path arrowok="t" o:connecttype="segments"/>
            </v:shape>
            <v:rect id="_x0000_s2053" style="position:absolute;left:850;top:10162;width:15528;height:21" fillcolor="black" stroked="f"/>
            <v:shape id="_x0000_s2052" style="position:absolute;left:1585;top:10412;width:13691;height:290" coordorigin="1585,10413" coordsize="13691,290" o:spt="100" adj="0,,0" path="m1585,10413r,289m1986,10413r,289m11608,10413r,289m13442,10413r,289m15275,10413r,289e" filled="f" strokeweight=".14pt">
              <v:stroke joinstyle="round"/>
              <v:formulas/>
              <v:path arrowok="t" o:connecttype="segments"/>
            </v:shape>
            <v:rect id="_x0000_s2051" style="position:absolute;left:850;top:10402;width:15528;height:21" fillcolor="black" stroked="f"/>
            <w10:wrap anchorx="page" anchory="page"/>
          </v:group>
        </w:pict>
      </w:r>
      <w:r>
        <w:t>4</w:t>
      </w:r>
      <w:r>
        <w:tab/>
        <w:t>Rashodi 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nefinancijske</w:t>
      </w:r>
      <w:r>
        <w:rPr>
          <w:spacing w:val="2"/>
        </w:rPr>
        <w:t xml:space="preserve"> </w:t>
      </w:r>
      <w:r>
        <w:t>imovine</w:t>
      </w:r>
    </w:p>
    <w:p w14:paraId="36C8520A" w14:textId="77777777" w:rsidR="00ED5ABF" w:rsidRDefault="00000000">
      <w:pPr>
        <w:spacing w:before="71"/>
        <w:ind w:left="746"/>
        <w:rPr>
          <w:b/>
          <w:sz w:val="16"/>
        </w:rPr>
      </w:pPr>
      <w:r>
        <w:br w:type="column"/>
      </w:r>
      <w:r>
        <w:rPr>
          <w:b/>
          <w:sz w:val="16"/>
        </w:rPr>
        <w:t>2.000,00</w:t>
      </w:r>
    </w:p>
    <w:p w14:paraId="3E000EDE" w14:textId="77777777" w:rsidR="00ED5ABF" w:rsidRDefault="00000000">
      <w:pPr>
        <w:pStyle w:val="Naslov6"/>
        <w:ind w:left="746"/>
      </w:pPr>
      <w:r>
        <w:rPr>
          <w:b w:val="0"/>
        </w:rPr>
        <w:br w:type="column"/>
      </w:r>
      <w:r>
        <w:t>4.388,23</w:t>
      </w:r>
    </w:p>
    <w:p w14:paraId="23472E32" w14:textId="77777777" w:rsidR="00ED5ABF" w:rsidRDefault="00000000">
      <w:pPr>
        <w:spacing w:before="71"/>
        <w:ind w:left="393"/>
        <w:rPr>
          <w:b/>
          <w:sz w:val="16"/>
        </w:rPr>
      </w:pPr>
      <w:r>
        <w:br w:type="column"/>
      </w:r>
      <w:r>
        <w:rPr>
          <w:b/>
          <w:sz w:val="16"/>
        </w:rPr>
        <w:t>219,41%</w:t>
      </w:r>
    </w:p>
    <w:p w14:paraId="7CC3FBF1" w14:textId="77777777" w:rsidR="00ED5ABF" w:rsidRDefault="00ED5ABF">
      <w:pPr>
        <w:rPr>
          <w:sz w:val="16"/>
        </w:rPr>
        <w:sectPr w:rsidR="00ED5ABF" w:rsidSect="00C77244">
          <w:type w:val="continuous"/>
          <w:pgSz w:w="16840" w:h="11910" w:orient="landscape"/>
          <w:pgMar w:top="280" w:right="300" w:bottom="280" w:left="720" w:header="720" w:footer="720" w:gutter="0"/>
          <w:cols w:num="4" w:space="720" w:equalWidth="0">
            <w:col w:w="4763" w:space="6400"/>
            <w:col w:w="1506" w:space="332"/>
            <w:col w:w="1466" w:space="40"/>
            <w:col w:w="1313"/>
          </w:cols>
        </w:sectPr>
      </w:pPr>
    </w:p>
    <w:p w14:paraId="05A54D35" w14:textId="77777777" w:rsidR="00ED5ABF" w:rsidRDefault="00ED5ABF">
      <w:pPr>
        <w:pStyle w:val="Tijeloteksta"/>
        <w:spacing w:before="4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9621"/>
        <w:gridCol w:w="1833"/>
        <w:gridCol w:w="1833"/>
        <w:gridCol w:w="1125"/>
      </w:tblGrid>
      <w:tr w:rsidR="00ED5ABF" w14:paraId="6781CE7A" w14:textId="77777777">
        <w:trPr>
          <w:trHeight w:val="829"/>
        </w:trPr>
        <w:tc>
          <w:tcPr>
            <w:tcW w:w="1555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CF0A89F" w14:textId="4B63B457" w:rsidR="00ED5ABF" w:rsidRDefault="00ED5ABF">
            <w:pPr>
              <w:pStyle w:val="TableParagraph"/>
              <w:spacing w:before="74"/>
              <w:ind w:left="2680" w:right="2677"/>
              <w:jc w:val="center"/>
              <w:rPr>
                <w:rFonts w:ascii="Times New Roman"/>
              </w:rPr>
            </w:pPr>
          </w:p>
        </w:tc>
      </w:tr>
      <w:tr w:rsidR="00ED5ABF" w14:paraId="0EBDA86F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DAFBC1" w14:textId="77777777" w:rsidR="00ED5ABF" w:rsidRDefault="00000000">
            <w:pPr>
              <w:pStyle w:val="TableParagraph"/>
              <w:spacing w:before="8" w:line="241" w:lineRule="exact"/>
              <w:ind w:left="224" w:right="198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0F9085B" w14:textId="77777777" w:rsidR="00ED5ABF" w:rsidRDefault="00000000">
            <w:pPr>
              <w:pStyle w:val="TableParagraph"/>
              <w:spacing w:before="0" w:line="241" w:lineRule="exact"/>
              <w:ind w:left="224" w:right="198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CC284F7" w14:textId="77777777" w:rsidR="00ED5ABF" w:rsidRDefault="00000000">
            <w:pPr>
              <w:pStyle w:val="TableParagraph"/>
              <w:spacing w:before="84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73E5E0" w14:textId="77777777" w:rsidR="00ED5ABF" w:rsidRDefault="00000000">
            <w:pPr>
              <w:pStyle w:val="TableParagraph"/>
              <w:spacing w:before="8"/>
              <w:ind w:left="4604" w:right="456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2469CAA" w14:textId="77777777" w:rsidR="00ED5ABF" w:rsidRDefault="00ED5ABF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14:paraId="29F4FAE1" w14:textId="77777777" w:rsidR="00ED5ABF" w:rsidRDefault="00000000">
            <w:pPr>
              <w:pStyle w:val="TableParagraph"/>
              <w:spacing w:before="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494A67" w14:textId="77777777" w:rsidR="00ED5ABF" w:rsidRDefault="00000000">
            <w:pPr>
              <w:pStyle w:val="TableParagraph"/>
              <w:spacing w:before="15"/>
              <w:ind w:left="83" w:right="9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34B821E4" w14:textId="77777777" w:rsidR="00ED5ABF" w:rsidRDefault="00ED5ABF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14:paraId="16F904D1" w14:textId="77777777" w:rsidR="00ED5ABF" w:rsidRDefault="00000000">
            <w:pPr>
              <w:pStyle w:val="TableParagraph"/>
              <w:spacing w:before="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3A895C" w14:textId="77777777" w:rsidR="00ED5ABF" w:rsidRDefault="00000000">
            <w:pPr>
              <w:pStyle w:val="TableParagraph"/>
              <w:spacing w:before="1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62B47A8B" w14:textId="77777777" w:rsidR="00ED5ABF" w:rsidRDefault="00ED5ABF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14:paraId="40CE0475" w14:textId="77777777" w:rsidR="00ED5ABF" w:rsidRDefault="0000000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A8DCDCD" w14:textId="77777777" w:rsidR="00ED5ABF" w:rsidRDefault="00000000">
            <w:pPr>
              <w:pStyle w:val="TableParagraph"/>
              <w:spacing w:before="15"/>
              <w:ind w:left="250" w:right="2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6D1D0E62" w14:textId="77777777" w:rsidR="00ED5ABF" w:rsidRDefault="00000000">
            <w:pPr>
              <w:pStyle w:val="TableParagraph"/>
              <w:spacing w:before="71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D5ABF" w14:paraId="0F9FEF9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CF37448" w14:textId="77777777" w:rsidR="00ED5AB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C0AC59" w14:textId="77777777" w:rsidR="00ED5ABF" w:rsidRDefault="00ED5AB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A0A307" w14:textId="77777777" w:rsidR="00ED5ABF" w:rsidRDefault="00000000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9B356F" w14:textId="77777777" w:rsidR="00ED5ABF" w:rsidRDefault="00000000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5DC0C2" w14:textId="77777777" w:rsidR="00ED5ABF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4.388,23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B8BFBA" w14:textId="77777777" w:rsidR="00ED5ABF" w:rsidRDefault="00000000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219,41%</w:t>
            </w:r>
          </w:p>
        </w:tc>
      </w:tr>
      <w:tr w:rsidR="00ED5ABF" w14:paraId="7203F1E0" w14:textId="77777777">
        <w:trPr>
          <w:trHeight w:val="48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5B7C728" w14:textId="77777777" w:rsidR="00ED5ABF" w:rsidRDefault="00000000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42273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6005B2" w14:textId="77777777" w:rsidR="00ED5ABF" w:rsidRDefault="00000000">
            <w:pPr>
              <w:pStyle w:val="TableParagraph"/>
              <w:ind w:lef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###</w:t>
            </w:r>
          </w:p>
        </w:tc>
        <w:tc>
          <w:tcPr>
            <w:tcW w:w="96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C77865" w14:textId="77777777" w:rsidR="00ED5ABF" w:rsidRDefault="00000000">
            <w:pPr>
              <w:pStyle w:val="TableParagraph"/>
              <w:ind w:left="-3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#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  <w:p w14:paraId="6B62A8E9" w14:textId="77777777" w:rsidR="00ED5ABF" w:rsidRDefault="00000000">
            <w:pPr>
              <w:pStyle w:val="TableParagraph"/>
              <w:spacing w:before="90" w:line="180" w:lineRule="exact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OST.NAMJENE-DUGOTRAJNA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F6D3E7" w14:textId="77777777" w:rsidR="00ED5ABF" w:rsidRDefault="00000000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2C1612" w14:textId="77777777" w:rsidR="00ED5ABF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4.388,23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575927" w14:textId="77777777" w:rsidR="00ED5ABF" w:rsidRDefault="00000000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219,41%</w:t>
            </w:r>
          </w:p>
        </w:tc>
      </w:tr>
      <w:tr w:rsidR="00ED5ABF" w14:paraId="64F23650" w14:textId="77777777">
        <w:trPr>
          <w:trHeight w:val="424"/>
        </w:trPr>
        <w:tc>
          <w:tcPr>
            <w:tcW w:w="1075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C630DDF" w14:textId="77777777" w:rsidR="00ED5ABF" w:rsidRDefault="00000000">
            <w:pPr>
              <w:pStyle w:val="TableParagraph"/>
              <w:spacing w:before="68"/>
              <w:ind w:left="122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17E248" w14:textId="77777777" w:rsidR="00ED5ABF" w:rsidRDefault="00000000">
            <w:pPr>
              <w:pStyle w:val="TableParagraph"/>
              <w:spacing w:before="70"/>
              <w:ind w:right="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2.853.744,40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509575" w14:textId="77777777" w:rsidR="00ED5ABF" w:rsidRDefault="00000000">
            <w:pPr>
              <w:pStyle w:val="TableParagraph"/>
              <w:spacing w:before="70"/>
              <w:ind w:right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1.649.571,42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8829747" w14:textId="77777777" w:rsidR="00ED5ABF" w:rsidRDefault="00000000">
            <w:pPr>
              <w:pStyle w:val="TableParagraph"/>
              <w:spacing w:before="74"/>
              <w:ind w:right="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57,80%</w:t>
            </w:r>
          </w:p>
        </w:tc>
      </w:tr>
    </w:tbl>
    <w:p w14:paraId="3B1A8BC1" w14:textId="77777777" w:rsidR="00865EBE" w:rsidRDefault="00865EBE"/>
    <w:p w14:paraId="4DF4B2C4" w14:textId="77777777" w:rsidR="00FC6F7A" w:rsidRDefault="00FC6F7A"/>
    <w:p w14:paraId="6ACEF2DC" w14:textId="77777777" w:rsidR="00FC6F7A" w:rsidRDefault="00FC6F7A"/>
    <w:p w14:paraId="001C9E6A" w14:textId="77777777" w:rsidR="00FC6F7A" w:rsidRDefault="00FC6F7A"/>
    <w:p w14:paraId="4B386B13" w14:textId="77777777" w:rsidR="00FC6F7A" w:rsidRDefault="00FC6F7A"/>
    <w:p w14:paraId="4FE753F2" w14:textId="77777777" w:rsidR="00FC6F7A" w:rsidRDefault="00FC6F7A"/>
    <w:p w14:paraId="377B9A31" w14:textId="77777777" w:rsidR="00FC6F7A" w:rsidRDefault="00FC6F7A"/>
    <w:p w14:paraId="2756DE10" w14:textId="77777777" w:rsidR="00FC6F7A" w:rsidRDefault="00FC6F7A"/>
    <w:p w14:paraId="5738AAF7" w14:textId="77777777" w:rsidR="00FC6F7A" w:rsidRDefault="00FC6F7A"/>
    <w:p w14:paraId="0994BB25" w14:textId="77777777" w:rsidR="00FC6F7A" w:rsidRDefault="00FC6F7A"/>
    <w:p w14:paraId="01BA40F1" w14:textId="77777777" w:rsidR="00FC6F7A" w:rsidRDefault="00FC6F7A"/>
    <w:p w14:paraId="545AED1A" w14:textId="77777777" w:rsidR="00FC6F7A" w:rsidRDefault="00FC6F7A"/>
    <w:p w14:paraId="1A5A6BE9" w14:textId="77777777" w:rsidR="00FC6F7A" w:rsidRDefault="00FC6F7A"/>
    <w:p w14:paraId="57DC913F" w14:textId="77777777" w:rsidR="00FC6F7A" w:rsidRDefault="00FC6F7A"/>
    <w:p w14:paraId="44ABFE68" w14:textId="77777777" w:rsidR="00FC6F7A" w:rsidRDefault="00FC6F7A"/>
    <w:p w14:paraId="119AE7EF" w14:textId="77777777" w:rsidR="00FC6F7A" w:rsidRDefault="00FC6F7A"/>
    <w:p w14:paraId="3663DB31" w14:textId="77777777" w:rsidR="00FC6F7A" w:rsidRDefault="00FC6F7A"/>
    <w:p w14:paraId="3F730C4F" w14:textId="77777777" w:rsidR="00FC6F7A" w:rsidRDefault="00FC6F7A"/>
    <w:p w14:paraId="4F228191" w14:textId="77777777" w:rsidR="00FC6F7A" w:rsidRDefault="00FC6F7A"/>
    <w:p w14:paraId="7507CF16" w14:textId="77777777" w:rsidR="00FC6F7A" w:rsidRDefault="00FC6F7A"/>
    <w:p w14:paraId="70009827" w14:textId="77777777" w:rsidR="00FC6F7A" w:rsidRDefault="00FC6F7A"/>
    <w:p w14:paraId="0650F739" w14:textId="77777777" w:rsidR="00FC6F7A" w:rsidRDefault="00FC6F7A"/>
    <w:p w14:paraId="2078D464" w14:textId="77777777" w:rsidR="00FC6F7A" w:rsidRDefault="00FC6F7A"/>
    <w:p w14:paraId="7311CF6A" w14:textId="77777777" w:rsidR="00FC6F7A" w:rsidRDefault="00FC6F7A"/>
    <w:p w14:paraId="2C34CD8F" w14:textId="77777777" w:rsidR="00FC6F7A" w:rsidRDefault="00FC6F7A"/>
    <w:p w14:paraId="0BB79EB6" w14:textId="77777777" w:rsidR="00B524DC" w:rsidRDefault="00FC6F7A" w:rsidP="00FC6F7A">
      <w:pPr>
        <w:numPr>
          <w:ilvl w:val="0"/>
          <w:numId w:val="4"/>
        </w:numPr>
        <w:tabs>
          <w:tab w:val="center" w:pos="5260"/>
        </w:tabs>
        <w:adjustRightInd w:val="0"/>
        <w:spacing w:before="28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OBRAZLOŽENJE</w:t>
      </w:r>
      <w:r w:rsidR="00B524DC">
        <w:rPr>
          <w:b/>
          <w:bCs/>
          <w:color w:val="000000"/>
          <w:sz w:val="26"/>
          <w:szCs w:val="26"/>
        </w:rPr>
        <w:t xml:space="preserve"> OSTVARENJA</w:t>
      </w:r>
    </w:p>
    <w:p w14:paraId="5026F773" w14:textId="37C128B2" w:rsidR="00FC6F7A" w:rsidRPr="00167863" w:rsidRDefault="00B524DC" w:rsidP="00B524DC">
      <w:pPr>
        <w:tabs>
          <w:tab w:val="center" w:pos="5260"/>
        </w:tabs>
        <w:adjustRightInd w:val="0"/>
        <w:spacing w:before="287"/>
        <w:ind w:left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</w:t>
      </w:r>
      <w:r w:rsidR="00FC6F7A" w:rsidRPr="00167863">
        <w:rPr>
          <w:b/>
          <w:bCs/>
          <w:color w:val="000000"/>
          <w:sz w:val="26"/>
          <w:szCs w:val="26"/>
        </w:rPr>
        <w:t xml:space="preserve"> </w:t>
      </w:r>
      <w:r w:rsidR="00FC6F7A">
        <w:rPr>
          <w:b/>
          <w:bCs/>
          <w:sz w:val="28"/>
        </w:rPr>
        <w:t>PRIHODA I PRIMITKA, RASHODA I IZDATKA</w:t>
      </w:r>
    </w:p>
    <w:p w14:paraId="01EFC857" w14:textId="3A45BA46" w:rsidR="00FC6F7A" w:rsidRDefault="005A49F0" w:rsidP="005A49F0">
      <w:pPr>
        <w:tabs>
          <w:tab w:val="left" w:pos="3060"/>
        </w:tabs>
        <w:rPr>
          <w:b/>
          <w:color w:val="000000"/>
        </w:rPr>
      </w:pPr>
      <w:r>
        <w:rPr>
          <w:b/>
          <w:color w:val="000000"/>
        </w:rPr>
        <w:tab/>
      </w:r>
    </w:p>
    <w:p w14:paraId="315C8485" w14:textId="77777777" w:rsidR="00F91324" w:rsidRDefault="00F3120A" w:rsidP="00F91324">
      <w:pPr>
        <w:rPr>
          <w:b/>
          <w:color w:val="000000"/>
        </w:rPr>
      </w:pPr>
      <w:r>
        <w:rPr>
          <w:b/>
          <w:color w:val="000000"/>
        </w:rPr>
        <w:t>-OPĆI DIO :</w:t>
      </w:r>
    </w:p>
    <w:p w14:paraId="66E56D65" w14:textId="11F2F98E" w:rsidR="00FC6F7A" w:rsidRDefault="00FC6F7A" w:rsidP="00F91324">
      <w:pPr>
        <w:jc w:val="center"/>
        <w:rPr>
          <w:b/>
          <w:color w:val="000000"/>
        </w:rPr>
      </w:pPr>
      <w:r w:rsidRPr="002803F7">
        <w:rPr>
          <w:b/>
          <w:color w:val="000000"/>
        </w:rPr>
        <w:t xml:space="preserve">Članak </w:t>
      </w:r>
      <w:r>
        <w:rPr>
          <w:b/>
          <w:color w:val="000000"/>
        </w:rPr>
        <w:t>4</w:t>
      </w:r>
      <w:r w:rsidRPr="002803F7">
        <w:rPr>
          <w:b/>
          <w:color w:val="000000"/>
        </w:rPr>
        <w:t>.</w:t>
      </w:r>
    </w:p>
    <w:p w14:paraId="67A85D74" w14:textId="77777777" w:rsidR="005448F7" w:rsidRPr="002803F7" w:rsidRDefault="005448F7" w:rsidP="00FC6F7A">
      <w:pPr>
        <w:ind w:right="-33"/>
        <w:jc w:val="center"/>
        <w:rPr>
          <w:b/>
          <w:color w:val="000000"/>
        </w:rPr>
      </w:pPr>
    </w:p>
    <w:p w14:paraId="286C53D4" w14:textId="5A71F923" w:rsidR="00FC6F7A" w:rsidRPr="005448F7" w:rsidRDefault="005448F7" w:rsidP="005448F7">
      <w:pPr>
        <w:ind w:right="-33"/>
        <w:rPr>
          <w:rFonts w:eastAsia="Times New Roman"/>
          <w:color w:val="231F20"/>
          <w:lang w:val="hr-HR"/>
        </w:rPr>
      </w:pPr>
      <w:r w:rsidRPr="005448F7">
        <w:rPr>
          <w:color w:val="000000"/>
        </w:rPr>
        <w:t xml:space="preserve">Temeljem članka 89 Zakona o proračunu </w:t>
      </w:r>
      <w:r w:rsidR="00FC6F7A" w:rsidRPr="005448F7">
        <w:rPr>
          <w:color w:val="231F20"/>
        </w:rPr>
        <w:t>JUO</w:t>
      </w:r>
      <w:r>
        <w:rPr>
          <w:color w:val="231F20"/>
        </w:rPr>
        <w:t xml:space="preserve"> općine Šandrovac</w:t>
      </w:r>
      <w:r w:rsidR="00FC6F7A" w:rsidRPr="005448F7">
        <w:rPr>
          <w:color w:val="231F20"/>
        </w:rPr>
        <w:t xml:space="preserve"> </w:t>
      </w:r>
      <w:r w:rsidRPr="005448F7">
        <w:rPr>
          <w:color w:val="231F20"/>
        </w:rPr>
        <w:t>(</w:t>
      </w:r>
      <w:r w:rsidR="00FC6F7A" w:rsidRPr="005448F7">
        <w:rPr>
          <w:color w:val="231F20"/>
        </w:rPr>
        <w:t>upravno tijelo za financije</w:t>
      </w:r>
      <w:r w:rsidRPr="005448F7">
        <w:rPr>
          <w:color w:val="231F20"/>
        </w:rPr>
        <w:t>)</w:t>
      </w:r>
      <w:r w:rsidR="00FC6F7A" w:rsidRPr="005448F7">
        <w:rPr>
          <w:color w:val="231F20"/>
        </w:rPr>
        <w:t xml:space="preserve"> izrađuje godišnji izvještaj o izvršenju proračuna i dostavlja ga načelniku do 5. svibnja tekuće godine za prethodnu godinu.</w:t>
      </w:r>
    </w:p>
    <w:p w14:paraId="5ED8AC61" w14:textId="327611F9" w:rsidR="00FC6F7A" w:rsidRPr="005448F7" w:rsidRDefault="005448F7" w:rsidP="00FC6F7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Tahoma" w:hAnsi="Tahoma" w:cs="Tahoma"/>
          <w:color w:val="231F20"/>
          <w:sz w:val="22"/>
          <w:szCs w:val="22"/>
        </w:rPr>
      </w:pPr>
      <w:r w:rsidRPr="005448F7">
        <w:rPr>
          <w:rFonts w:ascii="Tahoma" w:hAnsi="Tahoma" w:cs="Tahoma"/>
          <w:color w:val="231F20"/>
          <w:sz w:val="22"/>
          <w:szCs w:val="22"/>
        </w:rPr>
        <w:t>N</w:t>
      </w:r>
      <w:r w:rsidR="00FC6F7A" w:rsidRPr="005448F7">
        <w:rPr>
          <w:rFonts w:ascii="Tahoma" w:hAnsi="Tahoma" w:cs="Tahoma"/>
          <w:color w:val="231F20"/>
          <w:sz w:val="22"/>
          <w:szCs w:val="22"/>
        </w:rPr>
        <w:t>ačelnik podnosi  predstavničkom tijelu na donošenje godišnji izvještaj o izvršenju proračuna do 31. svibnja tekuće godine za prethodnu godinu.</w:t>
      </w:r>
    </w:p>
    <w:p w14:paraId="4D78DBD0" w14:textId="61289CCD" w:rsidR="00FC6F7A" w:rsidRDefault="00FC6F7A" w:rsidP="00FC6F7A">
      <w:pPr>
        <w:jc w:val="both"/>
      </w:pPr>
      <w:r w:rsidRPr="002175B5">
        <w:t>Tijekom 2023. godine financiranje javnih rashoda izvršeno je na osnovi sljedećih financijsko planskih dokumenata:</w:t>
      </w:r>
    </w:p>
    <w:p w14:paraId="267DA0E3" w14:textId="77777777" w:rsidR="00054943" w:rsidRPr="002175B5" w:rsidRDefault="00054943" w:rsidP="00FC6F7A">
      <w:pPr>
        <w:jc w:val="both"/>
      </w:pPr>
    </w:p>
    <w:p w14:paraId="5B5BB102" w14:textId="3C91FE01" w:rsidR="00054943" w:rsidRDefault="00054943" w:rsidP="00054943">
      <w:r w:rsidRPr="003E7C0A">
        <w:t xml:space="preserve">  </w:t>
      </w:r>
      <w:r>
        <w:t>*</w:t>
      </w:r>
      <w:r w:rsidRPr="003E7C0A">
        <w:t xml:space="preserve">   </w:t>
      </w:r>
      <w:r>
        <w:t>Proračun Općine Šandrovac za 2023. godinu i projekcije za 2024. i 2025. godinu donesen je na 14. sjednici Općinskog vijeća Općine Šandrovac održanoj dana 16.12.2022. godine (OG.OŠ.br.9/22  ): 3.625.027,27 €</w:t>
      </w:r>
    </w:p>
    <w:p w14:paraId="67A27177" w14:textId="77777777" w:rsidR="00054943" w:rsidRDefault="00000000" w:rsidP="00054943">
      <w:hyperlink r:id="rId22" w:history="1">
        <w:r w:rsidR="00054943" w:rsidRPr="00DB6C84">
          <w:rPr>
            <w:rStyle w:val="Hiperveza"/>
          </w:rPr>
          <w:t>https://www.sandrovac.hr/Dokumenti/OPCINSKI_GLASNIK_OS_09-2022_30.12.2022.pdf</w:t>
        </w:r>
      </w:hyperlink>
    </w:p>
    <w:p w14:paraId="5DE7D6F8" w14:textId="77777777" w:rsidR="00054943" w:rsidRDefault="00054943" w:rsidP="00054943"/>
    <w:p w14:paraId="222EC1C9" w14:textId="364D268E" w:rsidR="00054943" w:rsidRPr="00482F00" w:rsidRDefault="00054943" w:rsidP="00054943">
      <w:r>
        <w:t>* I. Izmjene i dopune Proračuna Općine Šandrovac za 2023. godinu i projekcije za 2024. i 2025. godinu donesene su na 16. sjednici Općinskog vijeća Općine Šandrovac  održanoj 03.02.2023.  godine. ( OG.OŠ .br.1/23) : 3.660.657,22 €</w:t>
      </w:r>
    </w:p>
    <w:p w14:paraId="76CCFFC0" w14:textId="77777777" w:rsidR="00054943" w:rsidRDefault="00054943" w:rsidP="00054943"/>
    <w:p w14:paraId="317C70BF" w14:textId="77777777" w:rsidR="00054943" w:rsidRDefault="00000000" w:rsidP="00054943">
      <w:hyperlink r:id="rId23" w:history="1">
        <w:r w:rsidR="00054943" w:rsidRPr="00DB6C84">
          <w:rPr>
            <w:rStyle w:val="Hiperveza"/>
          </w:rPr>
          <w:t>https://www.sandrovac.hr/Dokumenti/Opcinski_glasnik_opcine_Sandrovac_1-2023_7.2.2023_15.2.2023.pdf</w:t>
        </w:r>
      </w:hyperlink>
    </w:p>
    <w:p w14:paraId="2093DF0C" w14:textId="77777777" w:rsidR="00054943" w:rsidRDefault="00054943" w:rsidP="00054943"/>
    <w:p w14:paraId="0DFE1CF1" w14:textId="63E0945E" w:rsidR="00054943" w:rsidRDefault="00054943" w:rsidP="00054943">
      <w:r>
        <w:t>*II. Izmjene i dopune Proračuna Općine Šandrovac za 2023. godinu i projekcije za 2024. i 2025. godinu donesene su na 19. sjednici Općinskog vijeća Općine Šandrovac  održanoj 01.06.2023.  godine. ( OG.OŠ .br.5/23) : 2.787.030,24 €</w:t>
      </w:r>
    </w:p>
    <w:p w14:paraId="68A8FCF3" w14:textId="77777777" w:rsidR="00054943" w:rsidRDefault="00054943" w:rsidP="00054943"/>
    <w:p w14:paraId="35FCE758" w14:textId="77777777" w:rsidR="00054943" w:rsidRDefault="00000000" w:rsidP="00054943">
      <w:hyperlink r:id="rId24" w:history="1">
        <w:r w:rsidR="00054943" w:rsidRPr="00090966">
          <w:rPr>
            <w:rStyle w:val="Hiperveza"/>
          </w:rPr>
          <w:t>https://www.sandrovac.hr/default_proracun.asp?sid=6043</w:t>
        </w:r>
      </w:hyperlink>
    </w:p>
    <w:p w14:paraId="4243F87B" w14:textId="77777777" w:rsidR="00054943" w:rsidRDefault="00000000" w:rsidP="00054943">
      <w:hyperlink r:id="rId25" w:history="1">
        <w:r w:rsidR="00054943" w:rsidRPr="00090966">
          <w:rPr>
            <w:rStyle w:val="Hiperveza"/>
          </w:rPr>
          <w:t>https://www.sandrovac.hr/dokumenti.asp?d=7</w:t>
        </w:r>
      </w:hyperlink>
    </w:p>
    <w:p w14:paraId="44A05489" w14:textId="77777777" w:rsidR="00054943" w:rsidRDefault="00054943" w:rsidP="00054943">
      <w:pPr>
        <w:jc w:val="center"/>
        <w:rPr>
          <w:rFonts w:ascii="Comic Sans MS" w:hAnsi="Comic Sans MS"/>
        </w:rPr>
      </w:pPr>
    </w:p>
    <w:p w14:paraId="135206F9" w14:textId="21F4F2EB" w:rsidR="003834F3" w:rsidRDefault="003834F3" w:rsidP="003834F3">
      <w:r>
        <w:t>*III. Izmjene i dopune Proračuna Općine Šandrovac za 2023. godinu i projekcije za 2024. i 2025. godinu donesene su na 20. sjednici Općinskog vijeća Općine Šandrovac  održanoj 24.08.2023.  godine. ( OG.OŠ .br.6/23) : 2.871.008,94 €- povećanje od 83.978,70 €</w:t>
      </w:r>
    </w:p>
    <w:p w14:paraId="4CE24B42" w14:textId="77777777" w:rsidR="003834F3" w:rsidRDefault="00000000" w:rsidP="003834F3">
      <w:hyperlink r:id="rId26" w:history="1">
        <w:r w:rsidR="003834F3" w:rsidRPr="007825F1">
          <w:rPr>
            <w:rStyle w:val="Hiperveza"/>
          </w:rPr>
          <w:t>https://www.sandrovac.hr/Dokumenti/OGOS_62023_OD_25.06.2023_25.8.2023.pdf</w:t>
        </w:r>
      </w:hyperlink>
    </w:p>
    <w:p w14:paraId="206E03C9" w14:textId="77777777" w:rsidR="003834F3" w:rsidRDefault="00000000" w:rsidP="003834F3">
      <w:hyperlink r:id="rId27" w:history="1">
        <w:r w:rsidR="003834F3" w:rsidRPr="007825F1">
          <w:rPr>
            <w:rStyle w:val="Hiperveza"/>
          </w:rPr>
          <w:t>https://www.sandrovac.hr/default_proracun.asp?sid=6043</w:t>
        </w:r>
      </w:hyperlink>
    </w:p>
    <w:p w14:paraId="37940392" w14:textId="77777777" w:rsidR="003834F3" w:rsidRDefault="003834F3" w:rsidP="003834F3"/>
    <w:p w14:paraId="4459D1CE" w14:textId="4D17E568" w:rsidR="003834F3" w:rsidRDefault="003834F3" w:rsidP="003834F3">
      <w:r>
        <w:t>*IV. Izmjene i dopune Proračuna Općine Šandrovac za 2023. godinu i projekcije za 2024. i 2025. godinu donesene su na 23. sjednici Općinskog vijeća Općine Šandrovac  održanoj 14.12.2023.  godine. ( OG.OŠ .br.9/23) : 2853.744,40 €-  smanjenje  od    17.264,54 €</w:t>
      </w:r>
    </w:p>
    <w:p w14:paraId="44D2968A" w14:textId="77777777" w:rsidR="003834F3" w:rsidRDefault="00000000" w:rsidP="003834F3">
      <w:hyperlink r:id="rId28" w:history="1">
        <w:r w:rsidR="003834F3" w:rsidRPr="00EC5B57">
          <w:rPr>
            <w:rStyle w:val="Hiperveza"/>
          </w:rPr>
          <w:t>https://www.sandrovac.hr/default_proracun.asp?sid=6043</w:t>
        </w:r>
      </w:hyperlink>
    </w:p>
    <w:p w14:paraId="5D0CCCCA" w14:textId="4554A42E" w:rsidR="003834F3" w:rsidRPr="00F91324" w:rsidRDefault="00000000" w:rsidP="00F91324">
      <w:hyperlink r:id="rId29" w:history="1">
        <w:r w:rsidR="003834F3" w:rsidRPr="00EC5B57">
          <w:rPr>
            <w:rStyle w:val="Hiperveza"/>
          </w:rPr>
          <w:t>https://www.sandrovac.hr/Dokumenti/OPCINSKI_GLASNIK_9_OD_14.12.2023_20.12.2023.pdf</w:t>
        </w:r>
      </w:hyperlink>
    </w:p>
    <w:p w14:paraId="0B13017C" w14:textId="77777777" w:rsidR="00FC6F7A" w:rsidRPr="002175B5" w:rsidRDefault="00FC6F7A" w:rsidP="00FC6F7A">
      <w:pPr>
        <w:ind w:left="426"/>
        <w:jc w:val="both"/>
      </w:pPr>
    </w:p>
    <w:p w14:paraId="732C99FB" w14:textId="77777777" w:rsidR="00FC6F7A" w:rsidRDefault="00FC6F7A" w:rsidP="00FC6F7A">
      <w:pPr>
        <w:jc w:val="both"/>
      </w:pPr>
      <w:r w:rsidRPr="002175B5">
        <w:t xml:space="preserve">Slijedom odredbi Pravilnika o polugodišnjem i godišnjem izvještaju o izvršenju proračuna i financijskog plana («Narodne novine» broj 85/23) izvještaj sadrži: </w:t>
      </w:r>
    </w:p>
    <w:p w14:paraId="111C2B45" w14:textId="77777777" w:rsidR="00FC6F7A" w:rsidRPr="006F4DE2" w:rsidRDefault="00FC6F7A" w:rsidP="00FC6F7A">
      <w:pPr>
        <w:jc w:val="both"/>
        <w:rPr>
          <w:sz w:val="16"/>
          <w:szCs w:val="16"/>
        </w:rPr>
      </w:pPr>
    </w:p>
    <w:p w14:paraId="00B4BDED" w14:textId="77777777" w:rsidR="00FC6F7A" w:rsidRPr="002175B5" w:rsidRDefault="00FC6F7A" w:rsidP="00FC6F7A">
      <w:pPr>
        <w:pStyle w:val="msolistparagraph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175B5">
        <w:rPr>
          <w:rFonts w:ascii="Times New Roman" w:hAnsi="Times New Roman"/>
        </w:rPr>
        <w:t xml:space="preserve">Opći dio izvještaja: </w:t>
      </w:r>
    </w:p>
    <w:p w14:paraId="30E6E7FE" w14:textId="77777777" w:rsidR="00FC6F7A" w:rsidRPr="002175B5" w:rsidRDefault="00FC6F7A" w:rsidP="00FC6F7A">
      <w:pPr>
        <w:ind w:firstLine="708"/>
        <w:jc w:val="both"/>
      </w:pPr>
      <w:r w:rsidRPr="002175B5">
        <w:t>A. Sažetak Računa prihoda i rashoda i Računa financiranja</w:t>
      </w:r>
    </w:p>
    <w:p w14:paraId="255ECC46" w14:textId="77777777" w:rsidR="00FC6F7A" w:rsidRPr="002175B5" w:rsidRDefault="00FC6F7A" w:rsidP="00FC6F7A">
      <w:pPr>
        <w:ind w:firstLine="708"/>
        <w:jc w:val="both"/>
      </w:pPr>
      <w:r w:rsidRPr="002175B5">
        <w:t xml:space="preserve">B. Račun prihoda i rashoda, </w:t>
      </w:r>
    </w:p>
    <w:p w14:paraId="40CF65F8" w14:textId="77777777" w:rsidR="00FC6F7A" w:rsidRPr="002175B5" w:rsidRDefault="00FC6F7A" w:rsidP="00FC6F7A">
      <w:pPr>
        <w:ind w:firstLine="708"/>
        <w:jc w:val="both"/>
      </w:pPr>
      <w:r w:rsidRPr="002175B5">
        <w:t xml:space="preserve">C. Račun financiranja. </w:t>
      </w:r>
    </w:p>
    <w:p w14:paraId="6F87B6B1" w14:textId="77777777" w:rsidR="00FC6F7A" w:rsidRPr="002175B5" w:rsidRDefault="00FC6F7A" w:rsidP="00FC6F7A">
      <w:pPr>
        <w:ind w:left="284"/>
        <w:jc w:val="both"/>
      </w:pPr>
      <w:r w:rsidRPr="002175B5">
        <w:t xml:space="preserve">A. Račun prihoda i rashoda iskazuje se u sljedećim tablicama: </w:t>
      </w:r>
    </w:p>
    <w:p w14:paraId="4478937F" w14:textId="77777777" w:rsidR="00FC6F7A" w:rsidRPr="002175B5" w:rsidRDefault="00FC6F7A" w:rsidP="00FC6F7A">
      <w:pPr>
        <w:pStyle w:val="msolistparagraph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175B5">
        <w:rPr>
          <w:rFonts w:ascii="Times New Roman" w:hAnsi="Times New Roman"/>
        </w:rPr>
        <w:t xml:space="preserve">Prihodi i rashodi prema ekonomskoj klasifikaciji, </w:t>
      </w:r>
    </w:p>
    <w:p w14:paraId="60BF37E4" w14:textId="77777777" w:rsidR="00FC6F7A" w:rsidRPr="002175B5" w:rsidRDefault="00FC6F7A" w:rsidP="00FC6F7A">
      <w:pPr>
        <w:widowControl/>
        <w:numPr>
          <w:ilvl w:val="0"/>
          <w:numId w:val="6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Prihodi i rashodi prema izvorima financiranja, </w:t>
      </w:r>
    </w:p>
    <w:p w14:paraId="22D00DFB" w14:textId="77777777" w:rsidR="00FC6F7A" w:rsidRPr="002175B5" w:rsidRDefault="00FC6F7A" w:rsidP="00FC6F7A">
      <w:pPr>
        <w:widowControl/>
        <w:numPr>
          <w:ilvl w:val="0"/>
          <w:numId w:val="6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Rashodi prema funkcijskoj klasifikaciji. </w:t>
      </w:r>
    </w:p>
    <w:p w14:paraId="22B51C18" w14:textId="77777777" w:rsidR="00FC6F7A" w:rsidRPr="002175B5" w:rsidRDefault="00FC6F7A" w:rsidP="00FC6F7A">
      <w:pPr>
        <w:ind w:left="284"/>
        <w:jc w:val="both"/>
        <w:rPr>
          <w:rFonts w:eastAsia="Times New Roman"/>
        </w:rPr>
      </w:pPr>
      <w:r w:rsidRPr="002175B5">
        <w:t xml:space="preserve">B. Račun financiranja iskazuje se u sljedećim tablicama: </w:t>
      </w:r>
    </w:p>
    <w:p w14:paraId="19038A41" w14:textId="77777777" w:rsidR="00FC6F7A" w:rsidRPr="002175B5" w:rsidRDefault="00FC6F7A" w:rsidP="00FC6F7A">
      <w:pPr>
        <w:pStyle w:val="msolistparagraph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175B5">
        <w:rPr>
          <w:rFonts w:ascii="Times New Roman" w:hAnsi="Times New Roman"/>
        </w:rPr>
        <w:t xml:space="preserve">Račun financiranja prema ekonomskoj klasifikaciji, </w:t>
      </w:r>
    </w:p>
    <w:p w14:paraId="37DBA8AB" w14:textId="77777777" w:rsidR="00FC6F7A" w:rsidRDefault="00FC6F7A" w:rsidP="00FC6F7A">
      <w:pPr>
        <w:widowControl/>
        <w:numPr>
          <w:ilvl w:val="0"/>
          <w:numId w:val="6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Račun financiranja prema izvorima financiranja. </w:t>
      </w:r>
    </w:p>
    <w:p w14:paraId="00E285C9" w14:textId="77777777" w:rsidR="00FC6F7A" w:rsidRPr="006F4DE2" w:rsidRDefault="00FC6F7A" w:rsidP="00FC6F7A">
      <w:pPr>
        <w:spacing w:before="100" w:beforeAutospacing="1"/>
        <w:ind w:left="360"/>
        <w:contextualSpacing/>
        <w:jc w:val="both"/>
        <w:rPr>
          <w:rFonts w:eastAsia="Times New Roman"/>
          <w:sz w:val="10"/>
          <w:szCs w:val="10"/>
          <w:lang w:eastAsia="hr-HR"/>
        </w:rPr>
      </w:pPr>
    </w:p>
    <w:p w14:paraId="0D332572" w14:textId="77777777" w:rsidR="00FC6F7A" w:rsidRPr="002175B5" w:rsidRDefault="00FC6F7A" w:rsidP="00FC6F7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>Posebni dio izvještaja:</w:t>
      </w:r>
      <w:r w:rsidRPr="002175B5">
        <w:rPr>
          <w:rFonts w:eastAsia="Times New Roman"/>
          <w:lang w:eastAsia="hr-HR"/>
        </w:rPr>
        <w:tab/>
      </w:r>
    </w:p>
    <w:p w14:paraId="7E304D72" w14:textId="77777777" w:rsidR="00FC6F7A" w:rsidRPr="002175B5" w:rsidRDefault="00FC6F7A" w:rsidP="00FC6F7A">
      <w:pPr>
        <w:widowControl/>
        <w:numPr>
          <w:ilvl w:val="0"/>
          <w:numId w:val="6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>Rashodi i izdaci iskazani po organizacijskoj klasifikaciji</w:t>
      </w:r>
    </w:p>
    <w:p w14:paraId="1E17FB40" w14:textId="77777777" w:rsidR="00FC6F7A" w:rsidRDefault="00FC6F7A" w:rsidP="00FC6F7A">
      <w:pPr>
        <w:widowControl/>
        <w:numPr>
          <w:ilvl w:val="0"/>
          <w:numId w:val="6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>Rashodi i izdaci iskazani po programskoj klasifikaciji, iskazani po organizacijskoj klasifikaciji, izvorima financiranja i ekonomskoj klasifikaciji, raspoređenih u programe koji se sastoje od aktivnosti i projekata</w:t>
      </w:r>
    </w:p>
    <w:p w14:paraId="190E869E" w14:textId="77777777" w:rsidR="00FC6F7A" w:rsidRPr="006F4DE2" w:rsidRDefault="00FC6F7A" w:rsidP="00FC6F7A">
      <w:pPr>
        <w:spacing w:before="100" w:beforeAutospacing="1"/>
        <w:ind w:left="360"/>
        <w:contextualSpacing/>
        <w:jc w:val="both"/>
        <w:rPr>
          <w:rFonts w:eastAsia="Times New Roman"/>
          <w:sz w:val="10"/>
          <w:szCs w:val="10"/>
          <w:lang w:eastAsia="hr-HR"/>
        </w:rPr>
      </w:pPr>
    </w:p>
    <w:p w14:paraId="5D4F0FFF" w14:textId="77777777" w:rsidR="00FC6F7A" w:rsidRDefault="00FC6F7A" w:rsidP="00FC6F7A">
      <w:pPr>
        <w:widowControl/>
        <w:numPr>
          <w:ilvl w:val="0"/>
          <w:numId w:val="5"/>
        </w:numPr>
        <w:autoSpaceDE/>
        <w:autoSpaceDN/>
        <w:contextualSpacing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Izvještaj o korištenju proračunske zalihe </w:t>
      </w:r>
    </w:p>
    <w:p w14:paraId="3D25971C" w14:textId="77777777" w:rsidR="00FC6F7A" w:rsidRPr="006F4DE2" w:rsidRDefault="00FC6F7A" w:rsidP="00FC6F7A">
      <w:pPr>
        <w:ind w:left="142"/>
        <w:contextualSpacing/>
        <w:rPr>
          <w:rFonts w:eastAsia="Times New Roman"/>
          <w:sz w:val="10"/>
          <w:szCs w:val="10"/>
          <w:lang w:eastAsia="hr-HR"/>
        </w:rPr>
      </w:pPr>
    </w:p>
    <w:p w14:paraId="6622CF1B" w14:textId="77777777" w:rsidR="00FC6F7A" w:rsidRDefault="00FC6F7A" w:rsidP="00FC6F7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Izvještaj o zaduživanju na domaćem i stranom tržištu novca i kapitala </w:t>
      </w:r>
    </w:p>
    <w:p w14:paraId="60703904" w14:textId="77777777" w:rsidR="00FC6F7A" w:rsidRPr="006F4DE2" w:rsidRDefault="00FC6F7A" w:rsidP="00FC6F7A">
      <w:pPr>
        <w:contextualSpacing/>
        <w:jc w:val="both"/>
        <w:rPr>
          <w:rFonts w:eastAsia="Times New Roman"/>
          <w:sz w:val="10"/>
          <w:szCs w:val="10"/>
          <w:lang w:eastAsia="hr-HR"/>
        </w:rPr>
      </w:pPr>
    </w:p>
    <w:p w14:paraId="4C48321B" w14:textId="77777777" w:rsidR="00FC6F7A" w:rsidRDefault="00FC6F7A" w:rsidP="00FC6F7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Izvještaj o danim jamstvima i izdacima po jamstvima </w:t>
      </w:r>
    </w:p>
    <w:p w14:paraId="7AD11A5A" w14:textId="77777777" w:rsidR="00A5566D" w:rsidRDefault="00A5566D" w:rsidP="00A5566D">
      <w:pPr>
        <w:pStyle w:val="Odlomakpopisa"/>
        <w:rPr>
          <w:rFonts w:eastAsia="Times New Roman"/>
          <w:lang w:eastAsia="hr-HR"/>
        </w:rPr>
      </w:pPr>
    </w:p>
    <w:p w14:paraId="111557AC" w14:textId="69935449" w:rsidR="00A5566D" w:rsidRDefault="00A5566D" w:rsidP="00FC6F7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Izvještaj o danim zajmovima i potraživanjima po danim zajmovima</w:t>
      </w:r>
    </w:p>
    <w:p w14:paraId="4FD5DD51" w14:textId="77777777" w:rsidR="00A5566D" w:rsidRDefault="00A5566D" w:rsidP="00A5566D">
      <w:pPr>
        <w:pStyle w:val="Odlomakpopisa"/>
        <w:rPr>
          <w:rFonts w:eastAsia="Times New Roman"/>
          <w:lang w:eastAsia="hr-HR"/>
        </w:rPr>
      </w:pPr>
    </w:p>
    <w:p w14:paraId="527439AF" w14:textId="3130A6CA" w:rsidR="00A5566D" w:rsidRDefault="00A5566D" w:rsidP="00FC6F7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Izvještaj o stanju potraživanja i dospjelih obveza te o stanju potencijalnih obveza po osnovi sudskih sporova</w:t>
      </w:r>
    </w:p>
    <w:p w14:paraId="7538BE6F" w14:textId="77777777" w:rsidR="00FC6F7A" w:rsidRPr="002175B5" w:rsidRDefault="00FC6F7A" w:rsidP="00FC6F7A">
      <w:pPr>
        <w:contextualSpacing/>
        <w:jc w:val="both"/>
        <w:rPr>
          <w:rFonts w:eastAsia="Times New Roman"/>
          <w:lang w:eastAsia="hr-HR"/>
        </w:rPr>
      </w:pPr>
    </w:p>
    <w:p w14:paraId="1CEEA7A1" w14:textId="77777777" w:rsidR="00FC6F7A" w:rsidRPr="002175B5" w:rsidRDefault="00FC6F7A" w:rsidP="00FC6F7A">
      <w:pPr>
        <w:rPr>
          <w:rFonts w:eastAsia="Times New Roman"/>
        </w:rPr>
      </w:pPr>
      <w:r w:rsidRPr="002175B5">
        <w:t xml:space="preserve">Slijedom naprijed navedenog, u nastavku se daju obrazloženja kako slijedi: </w:t>
      </w:r>
    </w:p>
    <w:p w14:paraId="0AA19658" w14:textId="77777777" w:rsidR="00FC6F7A" w:rsidRDefault="00FC6F7A" w:rsidP="00FC6F7A"/>
    <w:p w14:paraId="7411730D" w14:textId="77777777" w:rsidR="00FC6F7A" w:rsidRDefault="00FC6F7A" w:rsidP="00FC6F7A">
      <w:pPr>
        <w:widowControl/>
        <w:numPr>
          <w:ilvl w:val="0"/>
          <w:numId w:val="18"/>
        </w:numPr>
        <w:autoSpaceDE/>
        <w:autoSpaceDN/>
        <w:ind w:left="786"/>
      </w:pPr>
      <w:r>
        <w:rPr>
          <w:b/>
        </w:rPr>
        <w:t>RAČUN FINANCIRANJA</w:t>
      </w:r>
    </w:p>
    <w:p w14:paraId="5C77A5B1" w14:textId="77777777" w:rsidR="00FC6F7A" w:rsidRPr="006F4DE2" w:rsidRDefault="00FC6F7A" w:rsidP="00FC6F7A">
      <w:pPr>
        <w:rPr>
          <w:sz w:val="16"/>
          <w:szCs w:val="16"/>
        </w:rPr>
      </w:pPr>
    </w:p>
    <w:p w14:paraId="751C6DC2" w14:textId="01A81679" w:rsidR="00FC6F7A" w:rsidRDefault="00FC6F7A" w:rsidP="00FC6F7A">
      <w:pPr>
        <w:jc w:val="both"/>
      </w:pPr>
      <w:r w:rsidRPr="006F4DE2">
        <w:t xml:space="preserve">Prema Zakonu o proračunu («Narodne novine» broj 144/21) u računu financiranja iskazuju se primici od financijske imovine i zaduženja te izdaci za financijsku imovinu i za otplatu kredita i zajmova. S obzirom na to da u 2023. godine Općina </w:t>
      </w:r>
      <w:r w:rsidR="003834F3">
        <w:t xml:space="preserve">Šandrovac </w:t>
      </w:r>
      <w:r w:rsidRPr="006F4DE2">
        <w:t xml:space="preserve"> nije imala primitke  po toj osnovi, u računu financiranja, primici od financijske imovine </w:t>
      </w:r>
      <w:r w:rsidR="003834F3">
        <w:t>iskazani su s iznosom 0,00€ .I</w:t>
      </w:r>
      <w:r w:rsidRPr="006F4DE2">
        <w:t xml:space="preserve">zdaci za financijsku imovinu i otplatu zajmova iskazani su s iznosom od </w:t>
      </w:r>
      <w:r w:rsidR="00F70D8B">
        <w:t>29.198,97 €</w:t>
      </w:r>
      <w:r w:rsidRPr="006F4DE2">
        <w:t xml:space="preserve">. Slijedom navedenog  iskazan </w:t>
      </w:r>
      <w:r w:rsidR="00F70D8B">
        <w:t xml:space="preserve">je </w:t>
      </w:r>
      <w:r w:rsidRPr="006F4DE2">
        <w:t>račun financiranja prema ekonomskoj klasifikaciji, račun financiranja prema izvorima financiranja</w:t>
      </w:r>
      <w:r w:rsidR="00F70D8B">
        <w:t xml:space="preserve"> ( prihod od nefinancijske imovine )</w:t>
      </w:r>
      <w:r w:rsidRPr="006F4DE2">
        <w:t xml:space="preserve"> te analitički prikaz izvršenih izdataka po zajmu</w:t>
      </w:r>
      <w:r w:rsidR="00F70D8B">
        <w:t>.</w:t>
      </w:r>
      <w:r w:rsidRPr="006F4DE2">
        <w:t xml:space="preserve"> </w:t>
      </w:r>
    </w:p>
    <w:p w14:paraId="11A04F11" w14:textId="77777777" w:rsidR="005A49F0" w:rsidRDefault="005A49F0" w:rsidP="003834F3">
      <w:pPr>
        <w:ind w:firstLine="708"/>
        <w:rPr>
          <w:b/>
        </w:rPr>
      </w:pPr>
    </w:p>
    <w:p w14:paraId="5F65E523" w14:textId="08B1373A" w:rsidR="003834F3" w:rsidRPr="00F70D8B" w:rsidRDefault="003834F3" w:rsidP="003834F3">
      <w:pPr>
        <w:ind w:firstLine="708"/>
      </w:pPr>
      <w:r w:rsidRPr="00F70D8B">
        <w:rPr>
          <w:b/>
        </w:rPr>
        <w:lastRenderedPageBreak/>
        <w:t>O</w:t>
      </w:r>
      <w:r w:rsidRPr="00F70D8B">
        <w:t xml:space="preserve">pćina  Šandrovac je sa Erste&amp;steiermarkische bank d.d   sklopila 02.06.2020. Ugovor o  podizanju investicijskog kredita  u iznosu od 145.995,09 € (1.100.000.kn)  radi investicijsko ulaganja- kupnja nekretnine. Sredstva su realizirana  05.06.2020.i namjenski su utrošena za kupnju nekretnine. Ug.o kreditu br.5001865554  potpisan je sa rokom vraćanja 60 mjeseci i kamatnom stopom 1,600%. Za zaduživanje je dobiveno odobrenje Ministarstva financija.Za ovaj kredit  Ministarstvu financija redovno se dostavlja  Izvješće o zaduženju – Obrazac IZJS. </w:t>
      </w:r>
    </w:p>
    <w:p w14:paraId="63144B0D" w14:textId="3FEE60FB" w:rsidR="003834F3" w:rsidRPr="00F70D8B" w:rsidRDefault="003834F3" w:rsidP="003834F3">
      <w:pPr>
        <w:ind w:firstLine="708"/>
      </w:pPr>
      <w:r w:rsidRPr="00F70D8B">
        <w:t xml:space="preserve">Stanje kredita na dan </w:t>
      </w:r>
      <w:r w:rsidR="00F70D8B">
        <w:t>31.12.</w:t>
      </w:r>
      <w:r w:rsidRPr="00F70D8B">
        <w:t xml:space="preserve">2023 : ostalo za otplatu glavnice : </w:t>
      </w:r>
      <w:r w:rsidR="00F70D8B">
        <w:t>43.798,59</w:t>
      </w:r>
      <w:r w:rsidRPr="00F70D8B">
        <w:t>€</w:t>
      </w:r>
    </w:p>
    <w:p w14:paraId="11E6D429" w14:textId="77777777" w:rsidR="003834F3" w:rsidRPr="006F4DE2" w:rsidRDefault="003834F3" w:rsidP="00FC6F7A">
      <w:pPr>
        <w:jc w:val="both"/>
      </w:pPr>
    </w:p>
    <w:p w14:paraId="5EABB259" w14:textId="77777777" w:rsidR="00FC6F7A" w:rsidRDefault="00FC6F7A" w:rsidP="00FC6F7A">
      <w:pPr>
        <w:pStyle w:val="msolistparagraph0"/>
        <w:numPr>
          <w:ilvl w:val="0"/>
          <w:numId w:val="18"/>
        </w:numPr>
        <w:spacing w:before="240" w:line="276" w:lineRule="auto"/>
        <w:ind w:left="78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OBRAZLOŽENJE OSTVARENIH PRIHODA I PRIMITAKA TE RASHODA I IZDATAKA </w:t>
      </w:r>
    </w:p>
    <w:p w14:paraId="7BE5D85F" w14:textId="7024B7EB" w:rsidR="00FC6F7A" w:rsidRPr="006F4DE2" w:rsidRDefault="00FC6F7A" w:rsidP="00FC6F7A">
      <w:pPr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Ukupno ostvareni prihodi poslovanja (6) iznose </w:t>
      </w:r>
      <w:r w:rsidR="00CA0358">
        <w:rPr>
          <w:rFonts w:eastAsia="Times New Roman"/>
        </w:rPr>
        <w:t>1.840.272,17 €</w:t>
      </w:r>
      <w:r w:rsidRPr="006F4DE2">
        <w:rPr>
          <w:rFonts w:eastAsia="Times New Roman"/>
        </w:rPr>
        <w:t xml:space="preserve">, dok ukupno ostvareni rashodi poslovanja (3) iznose 664.586,63 eura. </w:t>
      </w:r>
    </w:p>
    <w:p w14:paraId="3BAA9EC3" w14:textId="77777777" w:rsidR="00FC6F7A" w:rsidRPr="006F4DE2" w:rsidRDefault="00FC6F7A" w:rsidP="00FC6F7A">
      <w:pPr>
        <w:jc w:val="both"/>
        <w:rPr>
          <w:rFonts w:eastAsia="Times New Roman"/>
        </w:rPr>
      </w:pPr>
      <w:r w:rsidRPr="006F4DE2">
        <w:rPr>
          <w:rFonts w:eastAsia="Times New Roman"/>
        </w:rPr>
        <w:t>Ukupno ostvarenih prihoda od prodaje nefinancijske imovine (7) iznose 21.028,20 eura, dok su ukupno ostvareni rashodi za nabavu nefinancijske imovine ostvareni u iznosu od 117.160,75 eura.</w:t>
      </w:r>
    </w:p>
    <w:p w14:paraId="1B996832" w14:textId="77777777" w:rsidR="00FC6F7A" w:rsidRPr="006F4DE2" w:rsidRDefault="00FC6F7A" w:rsidP="00FC6F7A">
      <w:pPr>
        <w:jc w:val="both"/>
        <w:rPr>
          <w:rFonts w:eastAsia="Times New Roman"/>
        </w:rPr>
      </w:pPr>
      <w:r w:rsidRPr="006F4DE2">
        <w:rPr>
          <w:rFonts w:eastAsia="Times New Roman"/>
        </w:rPr>
        <w:t>Primici od financijske imovine i zaduženja (8), kao ni izdaci za financijsku imovinu i otplatu zajma (5) u izvještajnom razdoblju nisu ostvareni.</w:t>
      </w:r>
    </w:p>
    <w:p w14:paraId="673F1955" w14:textId="77777777" w:rsidR="00FC6F7A" w:rsidRDefault="00FC6F7A" w:rsidP="00FC6F7A">
      <w:pPr>
        <w:keepNext/>
        <w:jc w:val="both"/>
        <w:outlineLvl w:val="6"/>
        <w:rPr>
          <w:rFonts w:eastAsia="Times New Roman"/>
          <w:color w:val="FF0000"/>
        </w:rPr>
      </w:pPr>
    </w:p>
    <w:p w14:paraId="7ABBC38B" w14:textId="77777777" w:rsidR="00FC6F7A" w:rsidRDefault="00FC6F7A" w:rsidP="00FC6F7A">
      <w:pPr>
        <w:keepNext/>
        <w:jc w:val="both"/>
        <w:outlineLvl w:val="6"/>
        <w:rPr>
          <w:rFonts w:eastAsia="Times New Roman"/>
          <w:color w:val="FF0000"/>
        </w:rPr>
      </w:pPr>
    </w:p>
    <w:p w14:paraId="10499A65" w14:textId="77777777" w:rsidR="00FC6F7A" w:rsidRDefault="00FC6F7A" w:rsidP="00FC6F7A">
      <w:pPr>
        <w:keepNext/>
        <w:jc w:val="both"/>
        <w:outlineLvl w:val="6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PRIHODI PRORAČUNA</w:t>
      </w:r>
    </w:p>
    <w:p w14:paraId="72B4C192" w14:textId="77777777" w:rsidR="00FC6F7A" w:rsidRDefault="00FC6F7A" w:rsidP="00FC6F7A">
      <w:pPr>
        <w:keepNext/>
        <w:jc w:val="both"/>
        <w:outlineLvl w:val="6"/>
        <w:rPr>
          <w:rFonts w:eastAsia="Times New Roman"/>
          <w:b/>
          <w:bCs/>
          <w:u w:val="single"/>
        </w:rPr>
      </w:pPr>
    </w:p>
    <w:p w14:paraId="1B72F6AD" w14:textId="0E81512D" w:rsidR="00FC6F7A" w:rsidRDefault="00FC6F7A" w:rsidP="00FC6F7A">
      <w:pPr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Ukupni prihodi i primici u izvještajnom razdoblju iznose </w:t>
      </w:r>
      <w:r w:rsidR="00CA0358">
        <w:rPr>
          <w:rFonts w:eastAsia="Times New Roman"/>
        </w:rPr>
        <w:t>1.848.517,81 €</w:t>
      </w:r>
      <w:r w:rsidRPr="006F4DE2">
        <w:rPr>
          <w:rFonts w:eastAsia="Times New Roman"/>
        </w:rPr>
        <w:t xml:space="preserve"> i to kako slijedi:</w:t>
      </w:r>
    </w:p>
    <w:tbl>
      <w:tblPr>
        <w:tblStyle w:val="Obinatablic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5670"/>
        <w:gridCol w:w="2126"/>
        <w:gridCol w:w="1701"/>
        <w:gridCol w:w="1701"/>
        <w:gridCol w:w="1904"/>
      </w:tblGrid>
      <w:tr w:rsidR="00450204" w:rsidRPr="006F4DE2" w14:paraId="533D28E1" w14:textId="2088A9C6" w:rsidTr="00450204">
        <w:trPr>
          <w:trHeight w:val="255"/>
          <w:jc w:val="center"/>
        </w:trPr>
        <w:tc>
          <w:tcPr>
            <w:tcW w:w="1253" w:type="dxa"/>
            <w:vMerge w:val="restart"/>
            <w:shd w:val="clear" w:color="auto" w:fill="C2D69B"/>
            <w:vAlign w:val="center"/>
          </w:tcPr>
          <w:p w14:paraId="6029ED72" w14:textId="77777777" w:rsidR="00450204" w:rsidRPr="006F4DE2" w:rsidRDefault="00450204" w:rsidP="00166EA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Račun iz rač. plana</w:t>
            </w:r>
          </w:p>
        </w:tc>
        <w:tc>
          <w:tcPr>
            <w:tcW w:w="5670" w:type="dxa"/>
            <w:vMerge w:val="restart"/>
            <w:shd w:val="clear" w:color="auto" w:fill="C2D69B"/>
            <w:vAlign w:val="center"/>
          </w:tcPr>
          <w:p w14:paraId="438727CC" w14:textId="77777777" w:rsidR="00450204" w:rsidRPr="006F4DE2" w:rsidRDefault="00450204" w:rsidP="00166EA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Naziv stavke</w:t>
            </w:r>
          </w:p>
        </w:tc>
        <w:tc>
          <w:tcPr>
            <w:tcW w:w="5528" w:type="dxa"/>
            <w:gridSpan w:val="3"/>
            <w:shd w:val="clear" w:color="auto" w:fill="C2D69B"/>
            <w:vAlign w:val="center"/>
          </w:tcPr>
          <w:p w14:paraId="330EA0D7" w14:textId="2F259C30" w:rsidR="00450204" w:rsidRPr="006F4DE2" w:rsidRDefault="005C6E08" w:rsidP="00166EA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 R I H O D I</w:t>
            </w:r>
          </w:p>
        </w:tc>
        <w:tc>
          <w:tcPr>
            <w:tcW w:w="1904" w:type="dxa"/>
            <w:shd w:val="clear" w:color="auto" w:fill="C2D69B"/>
          </w:tcPr>
          <w:p w14:paraId="35E5E35A" w14:textId="77777777" w:rsidR="00450204" w:rsidRPr="006F4DE2" w:rsidRDefault="00450204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450204" w:rsidRPr="006F4DE2" w14:paraId="799CA79E" w14:textId="4F4FC60A" w:rsidTr="00450204">
        <w:trPr>
          <w:trHeight w:val="255"/>
          <w:jc w:val="center"/>
        </w:trPr>
        <w:tc>
          <w:tcPr>
            <w:tcW w:w="1253" w:type="dxa"/>
            <w:vMerge/>
            <w:shd w:val="clear" w:color="auto" w:fill="C2D69B"/>
            <w:vAlign w:val="center"/>
          </w:tcPr>
          <w:p w14:paraId="6C56123B" w14:textId="77777777" w:rsidR="00450204" w:rsidRPr="006F4DE2" w:rsidRDefault="00450204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Merge/>
            <w:shd w:val="clear" w:color="auto" w:fill="C2D69B"/>
            <w:vAlign w:val="center"/>
          </w:tcPr>
          <w:p w14:paraId="3D06611D" w14:textId="77777777" w:rsidR="00450204" w:rsidRPr="006F4DE2" w:rsidRDefault="00450204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C2D69B"/>
            <w:vAlign w:val="center"/>
          </w:tcPr>
          <w:p w14:paraId="681DDC55" w14:textId="0B85AA56" w:rsidR="00450204" w:rsidRPr="006F4DE2" w:rsidRDefault="00450204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</w:t>
            </w:r>
          </w:p>
        </w:tc>
        <w:tc>
          <w:tcPr>
            <w:tcW w:w="1701" w:type="dxa"/>
            <w:shd w:val="clear" w:color="auto" w:fill="C2D69B"/>
            <w:vAlign w:val="center"/>
          </w:tcPr>
          <w:p w14:paraId="27F4BA64" w14:textId="77777777" w:rsidR="005C6E08" w:rsidRDefault="005C6E08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Pror.korisnik:</w:t>
            </w:r>
          </w:p>
          <w:p w14:paraId="5C9A9154" w14:textId="2AC6CEB5" w:rsidR="00450204" w:rsidRPr="006F4DE2" w:rsidRDefault="00450204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DOM ZA STARIJE</w:t>
            </w:r>
          </w:p>
        </w:tc>
        <w:tc>
          <w:tcPr>
            <w:tcW w:w="1701" w:type="dxa"/>
            <w:shd w:val="clear" w:color="auto" w:fill="C2D69B"/>
            <w:vAlign w:val="center"/>
          </w:tcPr>
          <w:p w14:paraId="64DFB428" w14:textId="77777777" w:rsidR="005C6E08" w:rsidRDefault="005C6E08" w:rsidP="005C6E08">
            <w:pPr>
              <w:suppressAutoHyphens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Pror.korisnik:</w:t>
            </w:r>
          </w:p>
          <w:p w14:paraId="38C85CCB" w14:textId="6ACC9F46" w:rsidR="00450204" w:rsidRPr="006F4DE2" w:rsidRDefault="00450204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DJEČJI VRTIĆ</w:t>
            </w:r>
          </w:p>
        </w:tc>
        <w:tc>
          <w:tcPr>
            <w:tcW w:w="1904" w:type="dxa"/>
            <w:shd w:val="clear" w:color="auto" w:fill="C2D69B"/>
          </w:tcPr>
          <w:p w14:paraId="426D5F60" w14:textId="60B7422F" w:rsidR="00450204" w:rsidRDefault="00450204" w:rsidP="00166EA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SVEUKUPNO</w:t>
            </w:r>
          </w:p>
        </w:tc>
      </w:tr>
      <w:tr w:rsidR="00450204" w:rsidRPr="006F4DE2" w14:paraId="732D43D0" w14:textId="77777777" w:rsidTr="00450204">
        <w:trPr>
          <w:jc w:val="center"/>
        </w:trPr>
        <w:tc>
          <w:tcPr>
            <w:tcW w:w="1253" w:type="dxa"/>
          </w:tcPr>
          <w:p w14:paraId="76EA4D11" w14:textId="2A8F7C3F" w:rsidR="00450204" w:rsidRPr="00450204" w:rsidRDefault="00450204" w:rsidP="002C187C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45020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70" w:type="dxa"/>
          </w:tcPr>
          <w:p w14:paraId="159B7340" w14:textId="0E0B8269" w:rsidR="00450204" w:rsidRPr="00450204" w:rsidRDefault="00450204" w:rsidP="002C187C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450204">
              <w:rPr>
                <w:rFonts w:ascii="Times New Roman" w:hAnsi="Times New Roman"/>
                <w:b/>
                <w:bCs/>
              </w:rPr>
              <w:t>PRIHODI POSLOVANJA</w:t>
            </w:r>
          </w:p>
        </w:tc>
        <w:tc>
          <w:tcPr>
            <w:tcW w:w="2126" w:type="dxa"/>
            <w:vAlign w:val="center"/>
          </w:tcPr>
          <w:p w14:paraId="07A10B49" w14:textId="03018CA2" w:rsidR="00450204" w:rsidRPr="00450204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1.322.151,89</w:t>
            </w:r>
          </w:p>
        </w:tc>
        <w:tc>
          <w:tcPr>
            <w:tcW w:w="1701" w:type="dxa"/>
            <w:vAlign w:val="center"/>
          </w:tcPr>
          <w:p w14:paraId="483AA95D" w14:textId="36F7FDD4" w:rsidR="00450204" w:rsidRPr="00450204" w:rsidRDefault="005635E9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432.619,24</w:t>
            </w:r>
          </w:p>
        </w:tc>
        <w:tc>
          <w:tcPr>
            <w:tcW w:w="1701" w:type="dxa"/>
            <w:vAlign w:val="center"/>
          </w:tcPr>
          <w:p w14:paraId="0D803752" w14:textId="2830685B" w:rsidR="00450204" w:rsidRPr="00450204" w:rsidRDefault="005635E9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85.501,04</w:t>
            </w:r>
          </w:p>
        </w:tc>
        <w:tc>
          <w:tcPr>
            <w:tcW w:w="1904" w:type="dxa"/>
          </w:tcPr>
          <w:p w14:paraId="0AD6F2CC" w14:textId="3FF7A2B9" w:rsidR="00450204" w:rsidRPr="00450204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1.840.272,17</w:t>
            </w:r>
          </w:p>
        </w:tc>
      </w:tr>
      <w:tr w:rsidR="00450204" w:rsidRPr="006F4DE2" w14:paraId="3C3142DF" w14:textId="78F0B55F" w:rsidTr="00450204">
        <w:trPr>
          <w:jc w:val="center"/>
        </w:trPr>
        <w:tc>
          <w:tcPr>
            <w:tcW w:w="1253" w:type="dxa"/>
          </w:tcPr>
          <w:p w14:paraId="09D74A5E" w14:textId="3C6F396C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5670" w:type="dxa"/>
          </w:tcPr>
          <w:p w14:paraId="234CB644" w14:textId="667DB565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Prihod od poreza</w:t>
            </w:r>
          </w:p>
        </w:tc>
        <w:tc>
          <w:tcPr>
            <w:tcW w:w="2126" w:type="dxa"/>
            <w:vAlign w:val="center"/>
          </w:tcPr>
          <w:p w14:paraId="50F9186F" w14:textId="7FD0451D" w:rsidR="00450204" w:rsidRPr="006F4DE2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220.328,19</w:t>
            </w:r>
          </w:p>
        </w:tc>
        <w:tc>
          <w:tcPr>
            <w:tcW w:w="1701" w:type="dxa"/>
            <w:vAlign w:val="center"/>
          </w:tcPr>
          <w:p w14:paraId="7F2B29F8" w14:textId="455C543E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35F61285" w14:textId="2D99D9F7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4" w:type="dxa"/>
          </w:tcPr>
          <w:p w14:paraId="456AF300" w14:textId="2E1B310F" w:rsidR="00450204" w:rsidRPr="006F4DE2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220.328,19</w:t>
            </w:r>
          </w:p>
        </w:tc>
      </w:tr>
      <w:tr w:rsidR="00450204" w:rsidRPr="006F4DE2" w14:paraId="19A37A2F" w14:textId="32F919A6" w:rsidTr="00450204">
        <w:trPr>
          <w:jc w:val="center"/>
        </w:trPr>
        <w:tc>
          <w:tcPr>
            <w:tcW w:w="1253" w:type="dxa"/>
          </w:tcPr>
          <w:p w14:paraId="48DF3496" w14:textId="11FAC4D2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5670" w:type="dxa"/>
          </w:tcPr>
          <w:p w14:paraId="35F13496" w14:textId="7FA4D0DC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2126" w:type="dxa"/>
            <w:vAlign w:val="center"/>
          </w:tcPr>
          <w:p w14:paraId="017B2D05" w14:textId="13523168" w:rsidR="00450204" w:rsidRPr="006F4DE2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606.807,71</w:t>
            </w:r>
          </w:p>
        </w:tc>
        <w:tc>
          <w:tcPr>
            <w:tcW w:w="1701" w:type="dxa"/>
            <w:vAlign w:val="center"/>
          </w:tcPr>
          <w:p w14:paraId="6D7ADA14" w14:textId="3BD2792E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6.974,45</w:t>
            </w:r>
          </w:p>
        </w:tc>
        <w:tc>
          <w:tcPr>
            <w:tcW w:w="1701" w:type="dxa"/>
            <w:vAlign w:val="center"/>
          </w:tcPr>
          <w:p w14:paraId="1D0D1320" w14:textId="765E49B7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562,21</w:t>
            </w:r>
          </w:p>
        </w:tc>
        <w:tc>
          <w:tcPr>
            <w:tcW w:w="1904" w:type="dxa"/>
          </w:tcPr>
          <w:p w14:paraId="1959B632" w14:textId="18016F46" w:rsidR="00450204" w:rsidRPr="006F4DE2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614.344,37</w:t>
            </w:r>
          </w:p>
        </w:tc>
      </w:tr>
      <w:tr w:rsidR="00450204" w:rsidRPr="006F4DE2" w14:paraId="0CF84A55" w14:textId="21AF5B2E" w:rsidTr="00450204">
        <w:trPr>
          <w:jc w:val="center"/>
        </w:trPr>
        <w:tc>
          <w:tcPr>
            <w:tcW w:w="1253" w:type="dxa"/>
          </w:tcPr>
          <w:p w14:paraId="2F932276" w14:textId="5C5D64EF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5670" w:type="dxa"/>
          </w:tcPr>
          <w:p w14:paraId="3A9DC3FC" w14:textId="70ED7AB6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Prihod od imovine</w:t>
            </w:r>
          </w:p>
        </w:tc>
        <w:tc>
          <w:tcPr>
            <w:tcW w:w="2126" w:type="dxa"/>
            <w:vAlign w:val="center"/>
          </w:tcPr>
          <w:p w14:paraId="51748073" w14:textId="70804F6D" w:rsidR="00450204" w:rsidRPr="006F4DE2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281.231,24</w:t>
            </w:r>
          </w:p>
        </w:tc>
        <w:tc>
          <w:tcPr>
            <w:tcW w:w="1701" w:type="dxa"/>
            <w:vAlign w:val="center"/>
          </w:tcPr>
          <w:p w14:paraId="7D7096D0" w14:textId="3BEF77F4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63569E00" w14:textId="45715510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4" w:type="dxa"/>
          </w:tcPr>
          <w:p w14:paraId="5F49C455" w14:textId="7D6EF181" w:rsidR="00450204" w:rsidRPr="006F4DE2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281.231,24</w:t>
            </w:r>
          </w:p>
        </w:tc>
      </w:tr>
      <w:tr w:rsidR="00450204" w:rsidRPr="006F4DE2" w14:paraId="71FC09DD" w14:textId="2BFDDBCE" w:rsidTr="00450204">
        <w:trPr>
          <w:jc w:val="center"/>
        </w:trPr>
        <w:tc>
          <w:tcPr>
            <w:tcW w:w="1253" w:type="dxa"/>
          </w:tcPr>
          <w:p w14:paraId="2C485AAC" w14:textId="05F60AF5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5670" w:type="dxa"/>
          </w:tcPr>
          <w:p w14:paraId="6ECB505F" w14:textId="61897C72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Prihod od upravnih i administrativnih pristojbi, pristojbi po posebnim propisima i naknada</w:t>
            </w:r>
          </w:p>
        </w:tc>
        <w:tc>
          <w:tcPr>
            <w:tcW w:w="2126" w:type="dxa"/>
            <w:vAlign w:val="center"/>
          </w:tcPr>
          <w:p w14:paraId="08D74F31" w14:textId="1AC25111" w:rsidR="00450204" w:rsidRPr="006F4DE2" w:rsidRDefault="00CA035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211.989,51</w:t>
            </w:r>
          </w:p>
        </w:tc>
        <w:tc>
          <w:tcPr>
            <w:tcW w:w="1701" w:type="dxa"/>
            <w:vAlign w:val="center"/>
          </w:tcPr>
          <w:p w14:paraId="4705B5E2" w14:textId="4B718DCA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382.975,41</w:t>
            </w:r>
          </w:p>
        </w:tc>
        <w:tc>
          <w:tcPr>
            <w:tcW w:w="1701" w:type="dxa"/>
            <w:vAlign w:val="center"/>
          </w:tcPr>
          <w:p w14:paraId="411F89F3" w14:textId="4758545F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4" w:type="dxa"/>
          </w:tcPr>
          <w:p w14:paraId="44E62908" w14:textId="41EB8C5B" w:rsidR="00450204" w:rsidRPr="006F4DE2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594.964,92</w:t>
            </w:r>
          </w:p>
        </w:tc>
      </w:tr>
      <w:tr w:rsidR="00450204" w:rsidRPr="006F4DE2" w14:paraId="0B8A1DED" w14:textId="4CC0DE6A" w:rsidTr="00450204">
        <w:trPr>
          <w:jc w:val="center"/>
        </w:trPr>
        <w:tc>
          <w:tcPr>
            <w:tcW w:w="1253" w:type="dxa"/>
          </w:tcPr>
          <w:p w14:paraId="6D135446" w14:textId="4B0EFC38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5670" w:type="dxa"/>
          </w:tcPr>
          <w:p w14:paraId="1994FE56" w14:textId="727803A4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Prihod od prodanih proizvoda i robe, te pruženih usluga</w:t>
            </w:r>
          </w:p>
        </w:tc>
        <w:tc>
          <w:tcPr>
            <w:tcW w:w="2126" w:type="dxa"/>
            <w:vAlign w:val="center"/>
          </w:tcPr>
          <w:p w14:paraId="03EDFB4B" w14:textId="515D4C60" w:rsidR="00450204" w:rsidRPr="006F4DE2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5BCE1BC0" w14:textId="794BFA57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148,73</w:t>
            </w:r>
          </w:p>
        </w:tc>
        <w:tc>
          <w:tcPr>
            <w:tcW w:w="1701" w:type="dxa"/>
            <w:vAlign w:val="center"/>
          </w:tcPr>
          <w:p w14:paraId="0D0B74BD" w14:textId="4750165B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19.943,50</w:t>
            </w:r>
          </w:p>
        </w:tc>
        <w:tc>
          <w:tcPr>
            <w:tcW w:w="1904" w:type="dxa"/>
          </w:tcPr>
          <w:p w14:paraId="1E215F6D" w14:textId="65448D76" w:rsidR="00450204" w:rsidRPr="006F4DE2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20.092,23</w:t>
            </w:r>
          </w:p>
        </w:tc>
      </w:tr>
      <w:tr w:rsidR="0023375F" w:rsidRPr="006F4DE2" w14:paraId="323C2696" w14:textId="77777777" w:rsidTr="00450204">
        <w:trPr>
          <w:jc w:val="center"/>
        </w:trPr>
        <w:tc>
          <w:tcPr>
            <w:tcW w:w="1253" w:type="dxa"/>
          </w:tcPr>
          <w:p w14:paraId="500D10D3" w14:textId="69B19CE9" w:rsidR="0023375F" w:rsidRPr="005635E9" w:rsidRDefault="0023375F" w:rsidP="002C187C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5E9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5670" w:type="dxa"/>
          </w:tcPr>
          <w:p w14:paraId="204B40C7" w14:textId="3A1CFA42" w:rsidR="0023375F" w:rsidRPr="005635E9" w:rsidRDefault="005635E9" w:rsidP="002C187C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5635E9">
              <w:rPr>
                <w:rFonts w:ascii="Times New Roman" w:hAnsi="Times New Roman"/>
                <w:bCs/>
                <w:sz w:val="22"/>
                <w:szCs w:val="22"/>
              </w:rPr>
              <w:t>Prih.iz proračuna za redovno poslovanje</w:t>
            </w:r>
          </w:p>
        </w:tc>
        <w:tc>
          <w:tcPr>
            <w:tcW w:w="2126" w:type="dxa"/>
            <w:vAlign w:val="center"/>
          </w:tcPr>
          <w:p w14:paraId="0200C8C5" w14:textId="2A0830BA" w:rsidR="0023375F" w:rsidRPr="005635E9" w:rsidRDefault="00CA035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395,24</w:t>
            </w:r>
          </w:p>
        </w:tc>
        <w:tc>
          <w:tcPr>
            <w:tcW w:w="1701" w:type="dxa"/>
            <w:vAlign w:val="center"/>
          </w:tcPr>
          <w:p w14:paraId="7322E310" w14:textId="36A9CF43" w:rsidR="0023375F" w:rsidRPr="005635E9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5E9">
              <w:rPr>
                <w:rFonts w:ascii="Times New Roman" w:hAnsi="Times New Roman"/>
                <w:sz w:val="22"/>
                <w:szCs w:val="22"/>
              </w:rPr>
              <w:t>36.163,73</w:t>
            </w:r>
          </w:p>
        </w:tc>
        <w:tc>
          <w:tcPr>
            <w:tcW w:w="1701" w:type="dxa"/>
            <w:vAlign w:val="center"/>
          </w:tcPr>
          <w:p w14:paraId="1C6DD12E" w14:textId="26F5C198" w:rsidR="0023375F" w:rsidRPr="005635E9" w:rsidRDefault="005635E9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5E9">
              <w:rPr>
                <w:rFonts w:ascii="Times New Roman" w:hAnsi="Times New Roman"/>
                <w:sz w:val="22"/>
                <w:szCs w:val="22"/>
              </w:rPr>
              <w:t>64.995,33</w:t>
            </w:r>
          </w:p>
        </w:tc>
        <w:tc>
          <w:tcPr>
            <w:tcW w:w="1904" w:type="dxa"/>
          </w:tcPr>
          <w:p w14:paraId="3BFE9F90" w14:textId="4FEB5F7D" w:rsidR="0023375F" w:rsidRPr="005635E9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101.554,30</w:t>
            </w:r>
          </w:p>
        </w:tc>
      </w:tr>
      <w:tr w:rsidR="00450204" w:rsidRPr="006F4DE2" w14:paraId="78863C7C" w14:textId="0156A70D" w:rsidTr="00450204">
        <w:trPr>
          <w:jc w:val="center"/>
        </w:trPr>
        <w:tc>
          <w:tcPr>
            <w:tcW w:w="1253" w:type="dxa"/>
          </w:tcPr>
          <w:p w14:paraId="4CAAC777" w14:textId="18EED86C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5670" w:type="dxa"/>
          </w:tcPr>
          <w:p w14:paraId="4EB30D2D" w14:textId="0130AFCE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Cs/>
                <w:sz w:val="22"/>
                <w:szCs w:val="22"/>
              </w:rPr>
              <w:t xml:space="preserve">Kazne upravne mjere i ostali prihodi   </w:t>
            </w:r>
          </w:p>
        </w:tc>
        <w:tc>
          <w:tcPr>
            <w:tcW w:w="2126" w:type="dxa"/>
            <w:vAlign w:val="center"/>
          </w:tcPr>
          <w:p w14:paraId="460D553C" w14:textId="017C074D" w:rsidR="00450204" w:rsidRPr="006F4DE2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1.400,00</w:t>
            </w:r>
          </w:p>
        </w:tc>
        <w:tc>
          <w:tcPr>
            <w:tcW w:w="1701" w:type="dxa"/>
            <w:vAlign w:val="center"/>
          </w:tcPr>
          <w:p w14:paraId="088BA921" w14:textId="4DBD5BB6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6.356,92</w:t>
            </w:r>
          </w:p>
        </w:tc>
        <w:tc>
          <w:tcPr>
            <w:tcW w:w="1701" w:type="dxa"/>
            <w:vAlign w:val="center"/>
          </w:tcPr>
          <w:p w14:paraId="70E411A8" w14:textId="6D65F6CD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4" w:type="dxa"/>
          </w:tcPr>
          <w:p w14:paraId="74535804" w14:textId="602BA674" w:rsidR="00450204" w:rsidRPr="006F4DE2" w:rsidRDefault="00316A80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7.756,92</w:t>
            </w:r>
          </w:p>
        </w:tc>
      </w:tr>
      <w:tr w:rsidR="00450204" w:rsidRPr="006F4DE2" w14:paraId="211519D1" w14:textId="77777777" w:rsidTr="00450204">
        <w:trPr>
          <w:jc w:val="center"/>
        </w:trPr>
        <w:tc>
          <w:tcPr>
            <w:tcW w:w="1253" w:type="dxa"/>
          </w:tcPr>
          <w:p w14:paraId="6178246B" w14:textId="418C37A0" w:rsidR="00450204" w:rsidRPr="00450204" w:rsidRDefault="00450204" w:rsidP="002C187C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45020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670" w:type="dxa"/>
          </w:tcPr>
          <w:p w14:paraId="591A11AF" w14:textId="4390AF54" w:rsidR="00450204" w:rsidRPr="00450204" w:rsidRDefault="00450204" w:rsidP="002C187C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450204">
              <w:rPr>
                <w:rFonts w:ascii="Times New Roman" w:hAnsi="Times New Roman"/>
                <w:b/>
                <w:bCs/>
              </w:rPr>
              <w:t>PRIHODI OD NEFINANCIJSKE IMOVINE</w:t>
            </w:r>
          </w:p>
        </w:tc>
        <w:tc>
          <w:tcPr>
            <w:tcW w:w="2126" w:type="dxa"/>
            <w:vAlign w:val="center"/>
          </w:tcPr>
          <w:p w14:paraId="5825473B" w14:textId="6A716C55" w:rsidR="00450204" w:rsidRPr="00450204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8.245,64</w:t>
            </w:r>
          </w:p>
        </w:tc>
        <w:tc>
          <w:tcPr>
            <w:tcW w:w="1701" w:type="dxa"/>
            <w:vAlign w:val="center"/>
          </w:tcPr>
          <w:p w14:paraId="292A886A" w14:textId="69519349" w:rsidR="00450204" w:rsidRPr="00450204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14:paraId="5FC00626" w14:textId="177FE7DB" w:rsidR="00450204" w:rsidRPr="00450204" w:rsidRDefault="005635E9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04" w:type="dxa"/>
          </w:tcPr>
          <w:p w14:paraId="64B8D01F" w14:textId="6DE8ED7F" w:rsidR="00450204" w:rsidRPr="00450204" w:rsidRDefault="00316A80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8.245,64</w:t>
            </w:r>
          </w:p>
        </w:tc>
      </w:tr>
      <w:tr w:rsidR="00450204" w:rsidRPr="006F4DE2" w14:paraId="03ADF7F9" w14:textId="3C64776F" w:rsidTr="00450204">
        <w:trPr>
          <w:jc w:val="center"/>
        </w:trPr>
        <w:tc>
          <w:tcPr>
            <w:tcW w:w="1253" w:type="dxa"/>
          </w:tcPr>
          <w:p w14:paraId="50CB54F6" w14:textId="1DF1662D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5670" w:type="dxa"/>
          </w:tcPr>
          <w:p w14:paraId="23873B35" w14:textId="43D523D0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Cs/>
                <w:sz w:val="22"/>
                <w:szCs w:val="22"/>
              </w:rPr>
              <w:t>Prihodi od prodaje neproizvedene dugotrajne imovine</w:t>
            </w:r>
          </w:p>
        </w:tc>
        <w:tc>
          <w:tcPr>
            <w:tcW w:w="2126" w:type="dxa"/>
            <w:vAlign w:val="center"/>
          </w:tcPr>
          <w:p w14:paraId="15F731EE" w14:textId="5441A161" w:rsidR="00450204" w:rsidRPr="006F4DE2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47432A7D" w14:textId="569A9282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76C1CBA2" w14:textId="53581793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4" w:type="dxa"/>
          </w:tcPr>
          <w:p w14:paraId="7546A494" w14:textId="029963C8" w:rsidR="00450204" w:rsidRPr="006F4DE2" w:rsidRDefault="00CA035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50204" w:rsidRPr="006F4DE2" w14:paraId="229E41C5" w14:textId="3224B801" w:rsidTr="00450204">
        <w:trPr>
          <w:jc w:val="center"/>
        </w:trPr>
        <w:tc>
          <w:tcPr>
            <w:tcW w:w="1253" w:type="dxa"/>
          </w:tcPr>
          <w:p w14:paraId="440EB125" w14:textId="50E99600" w:rsidR="00450204" w:rsidRPr="006F4DE2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5670" w:type="dxa"/>
          </w:tcPr>
          <w:p w14:paraId="02AEC04C" w14:textId="62CBC252" w:rsidR="00450204" w:rsidRPr="006F4DE2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Cs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2126" w:type="dxa"/>
            <w:vAlign w:val="center"/>
          </w:tcPr>
          <w:p w14:paraId="0513CDA6" w14:textId="28D36AEE" w:rsidR="00450204" w:rsidRPr="006F4DE2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8.245,64</w:t>
            </w:r>
          </w:p>
        </w:tc>
        <w:tc>
          <w:tcPr>
            <w:tcW w:w="1701" w:type="dxa"/>
            <w:vAlign w:val="center"/>
          </w:tcPr>
          <w:p w14:paraId="63C508F6" w14:textId="7AB1E281" w:rsidR="00450204" w:rsidRPr="006F4DE2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18F5A3EC" w14:textId="0CA978B4" w:rsidR="00450204" w:rsidRPr="006F4DE2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4" w:type="dxa"/>
          </w:tcPr>
          <w:p w14:paraId="45B3CA1E" w14:textId="1E11000B" w:rsidR="00450204" w:rsidRPr="006F4DE2" w:rsidRDefault="00316A80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8.245,64</w:t>
            </w:r>
          </w:p>
        </w:tc>
      </w:tr>
      <w:tr w:rsidR="00450204" w:rsidRPr="006F4DE2" w14:paraId="5B09683C" w14:textId="1D5DACE1" w:rsidTr="00450204">
        <w:trPr>
          <w:jc w:val="center"/>
        </w:trPr>
        <w:tc>
          <w:tcPr>
            <w:tcW w:w="1253" w:type="dxa"/>
          </w:tcPr>
          <w:p w14:paraId="2C4DDC6A" w14:textId="5457083A" w:rsidR="00450204" w:rsidRPr="00450204" w:rsidRDefault="00450204" w:rsidP="002C187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5020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6+7</w:t>
            </w:r>
          </w:p>
        </w:tc>
        <w:tc>
          <w:tcPr>
            <w:tcW w:w="5670" w:type="dxa"/>
          </w:tcPr>
          <w:p w14:paraId="420D8AAD" w14:textId="44F8EC9B" w:rsidR="00450204" w:rsidRPr="00450204" w:rsidRDefault="00450204" w:rsidP="002C187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5020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UKUPNO PRIHODI</w:t>
            </w:r>
          </w:p>
        </w:tc>
        <w:tc>
          <w:tcPr>
            <w:tcW w:w="2126" w:type="dxa"/>
            <w:vAlign w:val="center"/>
          </w:tcPr>
          <w:p w14:paraId="1C8DE338" w14:textId="6A3067BA" w:rsidR="00450204" w:rsidRPr="00450204" w:rsidRDefault="00450204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204">
              <w:rPr>
                <w:rFonts w:ascii="Times New Roman" w:hAnsi="Times New Roman"/>
                <w:b/>
                <w:bCs/>
                <w:sz w:val="28"/>
                <w:szCs w:val="28"/>
              </w:rPr>
              <w:t>1.3</w:t>
            </w:r>
            <w:r w:rsidR="005635E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450204">
              <w:rPr>
                <w:rFonts w:ascii="Times New Roman" w:hAnsi="Times New Roman"/>
                <w:b/>
                <w:bCs/>
                <w:sz w:val="28"/>
                <w:szCs w:val="28"/>
              </w:rPr>
              <w:t>0.397,53</w:t>
            </w:r>
          </w:p>
        </w:tc>
        <w:tc>
          <w:tcPr>
            <w:tcW w:w="1701" w:type="dxa"/>
            <w:vAlign w:val="center"/>
          </w:tcPr>
          <w:p w14:paraId="0A52A30E" w14:textId="16075C65" w:rsidR="00450204" w:rsidRPr="00450204" w:rsidRDefault="0023375F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432.619,24</w:t>
            </w:r>
          </w:p>
        </w:tc>
        <w:tc>
          <w:tcPr>
            <w:tcW w:w="1701" w:type="dxa"/>
            <w:vAlign w:val="center"/>
          </w:tcPr>
          <w:p w14:paraId="1F45FD0C" w14:textId="0E949E18" w:rsidR="00450204" w:rsidRPr="00450204" w:rsidRDefault="005635E9" w:rsidP="002C187C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85.501,0</w:t>
            </w:r>
          </w:p>
        </w:tc>
        <w:tc>
          <w:tcPr>
            <w:tcW w:w="1904" w:type="dxa"/>
          </w:tcPr>
          <w:p w14:paraId="2DBDEE42" w14:textId="6A9BD085" w:rsidR="00450204" w:rsidRPr="00450204" w:rsidRDefault="005C6E08" w:rsidP="002C187C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1.848.517,81</w:t>
            </w:r>
          </w:p>
        </w:tc>
      </w:tr>
    </w:tbl>
    <w:p w14:paraId="5B7423E8" w14:textId="77777777" w:rsidR="002C187C" w:rsidRPr="006F4DE2" w:rsidRDefault="002C187C" w:rsidP="002C187C">
      <w:pPr>
        <w:jc w:val="both"/>
        <w:rPr>
          <w:rFonts w:eastAsia="Times New Roman"/>
          <w:color w:val="FF0000"/>
        </w:rPr>
      </w:pPr>
    </w:p>
    <w:p w14:paraId="17DE8701" w14:textId="77777777" w:rsidR="002C187C" w:rsidRDefault="002C187C" w:rsidP="00FC6F7A">
      <w:pPr>
        <w:jc w:val="both"/>
        <w:rPr>
          <w:rFonts w:eastAsia="Times New Roman"/>
        </w:rPr>
      </w:pPr>
    </w:p>
    <w:p w14:paraId="246E0F69" w14:textId="77777777" w:rsidR="00FC6F7A" w:rsidRPr="006F4DE2" w:rsidRDefault="00FC6F7A" w:rsidP="00FC6F7A">
      <w:pPr>
        <w:jc w:val="both"/>
        <w:rPr>
          <w:rFonts w:eastAsia="Times New Roman"/>
          <w:sz w:val="10"/>
          <w:szCs w:val="10"/>
        </w:rPr>
      </w:pPr>
    </w:p>
    <w:p w14:paraId="756F1FAD" w14:textId="77777777" w:rsidR="00FC6F7A" w:rsidRDefault="00FC6F7A" w:rsidP="00FC6F7A">
      <w:pPr>
        <w:jc w:val="both"/>
        <w:rPr>
          <w:rFonts w:eastAsia="Times New Roman"/>
          <w:b/>
          <w:bCs/>
        </w:rPr>
      </w:pPr>
    </w:p>
    <w:p w14:paraId="431F20D7" w14:textId="35E0E132" w:rsidR="00FC6F7A" w:rsidRPr="006F4DE2" w:rsidRDefault="00FC6F7A" w:rsidP="00FC6F7A">
      <w:pPr>
        <w:jc w:val="both"/>
        <w:rPr>
          <w:rFonts w:eastAsia="Times New Roman"/>
          <w:bCs/>
        </w:rPr>
      </w:pPr>
      <w:r w:rsidRPr="006F4DE2">
        <w:rPr>
          <w:rFonts w:eastAsia="Times New Roman"/>
          <w:b/>
          <w:bCs/>
        </w:rPr>
        <w:t>61 - Prihodi od poreza</w:t>
      </w:r>
      <w:r w:rsidR="00435FC0">
        <w:rPr>
          <w:rFonts w:eastAsia="Times New Roman"/>
          <w:b/>
          <w:bCs/>
        </w:rPr>
        <w:t xml:space="preserve"> (220.328,19€)</w:t>
      </w:r>
      <w:r w:rsidRPr="006F4DE2">
        <w:rPr>
          <w:rFonts w:eastAsia="Times New Roman"/>
          <w:b/>
          <w:bCs/>
        </w:rPr>
        <w:t xml:space="preserve"> – </w:t>
      </w:r>
      <w:r w:rsidRPr="006F4DE2">
        <w:rPr>
          <w:rFonts w:eastAsia="Times New Roman"/>
          <w:bCs/>
        </w:rPr>
        <w:t xml:space="preserve">Prihodi po ovoj osnovi odnose se na Općinu </w:t>
      </w:r>
      <w:r w:rsidR="00272550">
        <w:rPr>
          <w:rFonts w:eastAsia="Times New Roman"/>
          <w:bCs/>
        </w:rPr>
        <w:t xml:space="preserve">Šandrovac </w:t>
      </w:r>
      <w:r w:rsidRPr="006F4DE2">
        <w:rPr>
          <w:rFonts w:eastAsia="Times New Roman"/>
          <w:bCs/>
        </w:rPr>
        <w:t xml:space="preserve"> i u najvećem iznosu odnose se na porez i prirez na dohodak od nesamostalnog rada u iznosu </w:t>
      </w:r>
      <w:r w:rsidR="00435FC0">
        <w:rPr>
          <w:rFonts w:eastAsia="Times New Roman"/>
          <w:bCs/>
        </w:rPr>
        <w:t>204</w:t>
      </w:r>
      <w:r w:rsidRPr="006F4DE2">
        <w:rPr>
          <w:rFonts w:eastAsia="Times New Roman"/>
          <w:bCs/>
        </w:rPr>
        <w:t>.</w:t>
      </w:r>
      <w:r w:rsidR="00435FC0">
        <w:rPr>
          <w:rFonts w:eastAsia="Times New Roman"/>
          <w:bCs/>
        </w:rPr>
        <w:t>875,92€.</w:t>
      </w:r>
      <w:r w:rsidRPr="006F4DE2">
        <w:rPr>
          <w:rFonts w:eastAsia="Times New Roman"/>
          <w:bCs/>
        </w:rPr>
        <w:t xml:space="preserve"> Porez i prirez na dohodak od nesamostalnog rada povećan je za </w:t>
      </w:r>
      <w:r w:rsidR="00435FC0">
        <w:rPr>
          <w:rFonts w:eastAsia="Times New Roman"/>
          <w:bCs/>
        </w:rPr>
        <w:t>44,4</w:t>
      </w:r>
      <w:r w:rsidRPr="006F4DE2">
        <w:rPr>
          <w:rFonts w:eastAsia="Times New Roman"/>
          <w:bCs/>
        </w:rPr>
        <w:t>%</w:t>
      </w:r>
      <w:r w:rsidR="00435FC0">
        <w:rPr>
          <w:rFonts w:eastAsia="Times New Roman"/>
          <w:bCs/>
        </w:rPr>
        <w:t xml:space="preserve"> u odnosu  na prethodnu godinu</w:t>
      </w:r>
      <w:r w:rsidRPr="006F4DE2">
        <w:rPr>
          <w:rFonts w:eastAsia="Times New Roman"/>
          <w:bCs/>
        </w:rPr>
        <w:t>.Isto proizlazi zbog povećanja obveze obveznika poreza na dohodak, kojima je prebivalište ili uobičajeno boravište na području jedinice lokalne samouprave.</w:t>
      </w:r>
    </w:p>
    <w:p w14:paraId="1C3BAEA6" w14:textId="764970D2" w:rsidR="00FC6F7A" w:rsidRPr="006F4DE2" w:rsidRDefault="00FC6F7A" w:rsidP="00FC6F7A">
      <w:pPr>
        <w:jc w:val="both"/>
        <w:rPr>
          <w:rFonts w:eastAsia="Times New Roman"/>
          <w:bCs/>
        </w:rPr>
      </w:pPr>
      <w:r w:rsidRPr="006F4DE2">
        <w:rPr>
          <w:rFonts w:eastAsia="Times New Roman"/>
          <w:bCs/>
        </w:rPr>
        <w:t xml:space="preserve">Stalni porez na nepokretnu imovinu koji se odnosi na porez na kuće za odmor ostvaren je u iznosu od </w:t>
      </w:r>
      <w:r w:rsidR="00435FC0">
        <w:rPr>
          <w:rFonts w:eastAsia="Times New Roman"/>
          <w:bCs/>
        </w:rPr>
        <w:t>739,37€</w:t>
      </w:r>
      <w:r w:rsidRPr="006F4DE2">
        <w:rPr>
          <w:rFonts w:eastAsia="Times New Roman"/>
          <w:bCs/>
        </w:rPr>
        <w:t xml:space="preserve">. Ostali prihodi ove skupine odnose se na povremeni porez na imovinu u iznosu od </w:t>
      </w:r>
      <w:r w:rsidR="00435FC0">
        <w:rPr>
          <w:rFonts w:eastAsia="Times New Roman"/>
          <w:bCs/>
        </w:rPr>
        <w:t>16.160,39€</w:t>
      </w:r>
      <w:r w:rsidRPr="006F4DE2">
        <w:rPr>
          <w:rFonts w:eastAsia="Times New Roman"/>
          <w:bCs/>
        </w:rPr>
        <w:t xml:space="preserve"> (porez na nekretnine) i porez na promet u iznosu od 2.</w:t>
      </w:r>
      <w:r w:rsidR="00435FC0">
        <w:rPr>
          <w:rFonts w:eastAsia="Times New Roman"/>
          <w:bCs/>
        </w:rPr>
        <w:t>078,55€</w:t>
      </w:r>
      <w:r w:rsidRPr="006F4DE2">
        <w:rPr>
          <w:rFonts w:eastAsia="Times New Roman"/>
          <w:bCs/>
        </w:rPr>
        <w:t>.</w:t>
      </w:r>
    </w:p>
    <w:p w14:paraId="38A7E847" w14:textId="77777777" w:rsidR="00FC6F7A" w:rsidRPr="006F4DE2" w:rsidRDefault="00FC6F7A" w:rsidP="00FC6F7A">
      <w:pPr>
        <w:jc w:val="both"/>
        <w:rPr>
          <w:rFonts w:eastAsia="Times New Roman"/>
          <w:color w:val="FF0000"/>
        </w:rPr>
      </w:pPr>
      <w:r w:rsidRPr="006F4DE2">
        <w:rPr>
          <w:rFonts w:eastAsia="Times New Roman"/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</w:t>
      </w:r>
    </w:p>
    <w:p w14:paraId="63C89693" w14:textId="77777777" w:rsidR="007A7F4B" w:rsidRDefault="00FC6F7A" w:rsidP="00FC6F7A">
      <w:pPr>
        <w:jc w:val="both"/>
        <w:rPr>
          <w:rFonts w:eastAsia="Times New Roman"/>
          <w:b/>
          <w:bCs/>
        </w:rPr>
      </w:pPr>
      <w:r w:rsidRPr="006F4DE2">
        <w:rPr>
          <w:rFonts w:eastAsia="Times New Roman"/>
          <w:b/>
          <w:bCs/>
        </w:rPr>
        <w:t>63 - Pomoći iz inozemstva i od subjekata unutar općeg proračuna</w:t>
      </w:r>
      <w:r w:rsidR="00435FC0">
        <w:rPr>
          <w:rFonts w:eastAsia="Times New Roman"/>
          <w:b/>
          <w:bCs/>
        </w:rPr>
        <w:t xml:space="preserve"> (614.344,37€)</w:t>
      </w:r>
    </w:p>
    <w:p w14:paraId="1C86BAB2" w14:textId="3E467388" w:rsidR="00FC6F7A" w:rsidRPr="006F4DE2" w:rsidRDefault="00E508C2" w:rsidP="00FC6F7A">
      <w:pPr>
        <w:jc w:val="both"/>
        <w:rPr>
          <w:rFonts w:eastAsia="Times New Roman"/>
        </w:rPr>
      </w:pPr>
      <w:r w:rsidRPr="005A49F0">
        <w:rPr>
          <w:rFonts w:eastAsia="Times New Roman"/>
          <w:b/>
          <w:bCs/>
          <w:i/>
          <w:iCs/>
        </w:rPr>
        <w:t xml:space="preserve">1.) </w:t>
      </w:r>
      <w:r w:rsidR="00FC6F7A" w:rsidRPr="005A49F0">
        <w:rPr>
          <w:rFonts w:eastAsia="Times New Roman"/>
          <w:b/>
          <w:bCs/>
          <w:i/>
          <w:iCs/>
        </w:rPr>
        <w:t xml:space="preserve"> Prihodi po ovoj osnovi</w:t>
      </w:r>
      <w:r w:rsidR="00435FC0" w:rsidRPr="005A49F0">
        <w:rPr>
          <w:rFonts w:eastAsia="Times New Roman"/>
          <w:b/>
          <w:bCs/>
          <w:i/>
          <w:iCs/>
        </w:rPr>
        <w:t xml:space="preserve"> Općina</w:t>
      </w:r>
      <w:r w:rsidR="00435FC0">
        <w:rPr>
          <w:rFonts w:eastAsia="Times New Roman"/>
          <w:bCs/>
        </w:rPr>
        <w:t xml:space="preserve"> je ostvarila u iznosu od 606.807,71€</w:t>
      </w:r>
      <w:r w:rsidR="00FC6F7A" w:rsidRPr="006F4DE2">
        <w:rPr>
          <w:rFonts w:eastAsia="Times New Roman"/>
          <w:b/>
          <w:bCs/>
        </w:rPr>
        <w:t xml:space="preserve"> </w:t>
      </w:r>
      <w:r w:rsidR="00FC6F7A" w:rsidRPr="006F4DE2">
        <w:rPr>
          <w:rFonts w:eastAsia="Times New Roman"/>
        </w:rPr>
        <w:t xml:space="preserve">što je </w:t>
      </w:r>
      <w:r w:rsidR="00435FC0">
        <w:rPr>
          <w:rFonts w:eastAsia="Times New Roman"/>
        </w:rPr>
        <w:t xml:space="preserve">manje </w:t>
      </w:r>
      <w:r w:rsidR="00FC6F7A" w:rsidRPr="006F4DE2">
        <w:rPr>
          <w:rFonts w:eastAsia="Times New Roman"/>
        </w:rPr>
        <w:t xml:space="preserve"> za </w:t>
      </w:r>
      <w:r w:rsidR="00435FC0">
        <w:rPr>
          <w:rFonts w:eastAsia="Times New Roman"/>
        </w:rPr>
        <w:t>1,40%</w:t>
      </w:r>
      <w:r w:rsidR="00FC6F7A" w:rsidRPr="006F4DE2">
        <w:rPr>
          <w:rFonts w:eastAsia="Times New Roman"/>
        </w:rPr>
        <w:t xml:space="preserve"> u odnosu na ranije razdoblje, a sastoje se od</w:t>
      </w:r>
      <w:r w:rsidR="007A7F4B">
        <w:rPr>
          <w:rFonts w:eastAsia="Times New Roman"/>
        </w:rPr>
        <w:t xml:space="preserve"> sljedećik prihoda </w:t>
      </w:r>
      <w:r w:rsidR="00FC6F7A" w:rsidRPr="006F4DE2">
        <w:rPr>
          <w:rFonts w:eastAsia="Times New Roman"/>
        </w:rPr>
        <w:t xml:space="preserve"> Općine  : </w:t>
      </w:r>
    </w:p>
    <w:p w14:paraId="77B4FC67" w14:textId="241619BD" w:rsidR="00FC6F7A" w:rsidRPr="007A7F4B" w:rsidRDefault="00FB27C6" w:rsidP="00FB27C6">
      <w:pPr>
        <w:widowControl/>
        <w:autoSpaceDE/>
        <w:autoSpaceDN/>
        <w:jc w:val="both"/>
        <w:rPr>
          <w:rFonts w:eastAsia="Times New Roman"/>
          <w:color w:val="FF0000"/>
        </w:rPr>
      </w:pPr>
      <w:r>
        <w:rPr>
          <w:rFonts w:eastAsia="Times New Roman"/>
        </w:rPr>
        <w:t xml:space="preserve">     *</w:t>
      </w:r>
      <w:r w:rsidR="00FC6F7A" w:rsidRPr="006F4DE2">
        <w:rPr>
          <w:rFonts w:eastAsia="Times New Roman"/>
        </w:rPr>
        <w:t xml:space="preserve">Tekuće pomoći proračunu iz drugih proračuna i izvanproračunskih korisnika (6331), koje iznose </w:t>
      </w:r>
      <w:r w:rsidR="007A7F4B">
        <w:rPr>
          <w:rFonts w:eastAsia="Times New Roman"/>
        </w:rPr>
        <w:t>340.229,00 €</w:t>
      </w:r>
      <w:r w:rsidR="00FC6F7A" w:rsidRPr="006F4DE2">
        <w:rPr>
          <w:rFonts w:eastAsia="Times New Roman"/>
        </w:rPr>
        <w:t xml:space="preserve">, što je u odnosu na prethodno razdoblje </w:t>
      </w:r>
      <w:r w:rsidR="007A7F4B">
        <w:rPr>
          <w:rFonts w:eastAsia="Times New Roman"/>
        </w:rPr>
        <w:t xml:space="preserve">manje </w:t>
      </w:r>
      <w:r w:rsidR="00FC6F7A" w:rsidRPr="006F4DE2">
        <w:rPr>
          <w:rFonts w:eastAsia="Times New Roman"/>
        </w:rPr>
        <w:t xml:space="preserve"> </w:t>
      </w:r>
      <w:r>
        <w:rPr>
          <w:rFonts w:eastAsia="Times New Roman"/>
        </w:rPr>
        <w:t xml:space="preserve">       </w:t>
      </w:r>
      <w:r w:rsidR="00FC6F7A" w:rsidRPr="006F4DE2">
        <w:rPr>
          <w:rFonts w:eastAsia="Times New Roman"/>
        </w:rPr>
        <w:t xml:space="preserve">za </w:t>
      </w:r>
      <w:r w:rsidR="007A7F4B">
        <w:rPr>
          <w:rFonts w:eastAsia="Times New Roman"/>
        </w:rPr>
        <w:t>0,20</w:t>
      </w:r>
      <w:r w:rsidR="00FC6F7A" w:rsidRPr="006F4DE2">
        <w:rPr>
          <w:rFonts w:eastAsia="Times New Roman"/>
        </w:rPr>
        <w:t xml:space="preserve">%, a odnose se u ovom razdoblju na kompenzacijske mjere tj. fiskalno izravnanje u iznosu </w:t>
      </w:r>
      <w:r w:rsidR="007A7F4B">
        <w:rPr>
          <w:rFonts w:eastAsia="Times New Roman"/>
        </w:rPr>
        <w:t>308.546,00 €</w:t>
      </w:r>
      <w:r w:rsidR="00FC6F7A" w:rsidRPr="006F4DE2">
        <w:rPr>
          <w:rFonts w:eastAsia="Times New Roman"/>
        </w:rPr>
        <w:t xml:space="preserve"> i prihoda ostvarenog od</w:t>
      </w:r>
      <w:r w:rsidR="007A7F4B">
        <w:rPr>
          <w:rFonts w:eastAsia="Times New Roman"/>
        </w:rPr>
        <w:t xml:space="preserve"> tek.potpora iz Drž.proračuna za predškolske djelatnosti u iznosu od 31.683,00  €.</w:t>
      </w:r>
      <w:r w:rsidR="00FC6F7A" w:rsidRPr="006F4DE2">
        <w:rPr>
          <w:rFonts w:eastAsia="Times New Roman"/>
        </w:rPr>
        <w:t xml:space="preserve"> </w:t>
      </w:r>
    </w:p>
    <w:p w14:paraId="13B5E46D" w14:textId="56DBF354" w:rsidR="007A7F4B" w:rsidRPr="006F4DE2" w:rsidRDefault="00FB27C6" w:rsidP="00FB27C6">
      <w:pPr>
        <w:widowControl/>
        <w:autoSpaceDE/>
        <w:autoSpaceDN/>
        <w:ind w:left="360"/>
        <w:jc w:val="both"/>
        <w:rPr>
          <w:rFonts w:eastAsia="Times New Roman"/>
          <w:color w:val="FF0000"/>
        </w:rPr>
      </w:pPr>
      <w:r>
        <w:rPr>
          <w:rFonts w:eastAsia="Times New Roman"/>
        </w:rPr>
        <w:t>*</w:t>
      </w:r>
      <w:r w:rsidR="007A7F4B">
        <w:rPr>
          <w:rFonts w:eastAsia="Times New Roman"/>
        </w:rPr>
        <w:t xml:space="preserve">Kapitalne pomoći iz državnog proračuna  (6332) </w:t>
      </w:r>
      <w:r w:rsidR="00CE2DAD">
        <w:rPr>
          <w:rFonts w:eastAsia="Times New Roman"/>
        </w:rPr>
        <w:t xml:space="preserve">ostvarene su </w:t>
      </w:r>
      <w:r w:rsidR="007A7F4B">
        <w:rPr>
          <w:rFonts w:eastAsia="Times New Roman"/>
        </w:rPr>
        <w:t>14.500,00</w:t>
      </w:r>
      <w:r w:rsidR="00CE2DAD">
        <w:rPr>
          <w:rFonts w:eastAsia="Times New Roman"/>
        </w:rPr>
        <w:t>€  a odnose se na pomoći ostvarene od Min.graditeljstva za modernizaciju pročišćivaća vode za bazen Gradina.</w:t>
      </w:r>
    </w:p>
    <w:p w14:paraId="1167E208" w14:textId="4F12B9C0" w:rsidR="00FC6F7A" w:rsidRDefault="00FB27C6" w:rsidP="00FB27C6">
      <w:pPr>
        <w:widowControl/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 xml:space="preserve">     *</w:t>
      </w:r>
      <w:r w:rsidR="00CE2DAD" w:rsidRPr="00FB27C6">
        <w:rPr>
          <w:rFonts w:eastAsia="Times New Roman"/>
        </w:rPr>
        <w:t>Kapitalne p</w:t>
      </w:r>
      <w:r w:rsidR="00FC6F7A" w:rsidRPr="00FB27C6">
        <w:rPr>
          <w:rFonts w:eastAsia="Times New Roman"/>
        </w:rPr>
        <w:t>omoći temeljem prijenosa EU sredstava (638</w:t>
      </w:r>
      <w:r w:rsidR="00CE2DAD" w:rsidRPr="00FB27C6">
        <w:rPr>
          <w:rFonts w:eastAsia="Times New Roman"/>
        </w:rPr>
        <w:t>2</w:t>
      </w:r>
      <w:r w:rsidR="00FC6F7A" w:rsidRPr="00FB27C6">
        <w:rPr>
          <w:rFonts w:eastAsia="Times New Roman"/>
        </w:rPr>
        <w:t>), koje iznose 2</w:t>
      </w:r>
      <w:r w:rsidR="00CE2DAD" w:rsidRPr="00FB27C6">
        <w:rPr>
          <w:rFonts w:eastAsia="Times New Roman"/>
        </w:rPr>
        <w:t>52</w:t>
      </w:r>
      <w:r w:rsidR="00FC6F7A" w:rsidRPr="00FB27C6">
        <w:rPr>
          <w:rFonts w:eastAsia="Times New Roman"/>
        </w:rPr>
        <w:t>.</w:t>
      </w:r>
      <w:r w:rsidR="00CE2DAD" w:rsidRPr="00FB27C6">
        <w:rPr>
          <w:rFonts w:eastAsia="Times New Roman"/>
        </w:rPr>
        <w:t>078,71€</w:t>
      </w:r>
      <w:r w:rsidR="00FC6F7A" w:rsidRPr="00FB27C6">
        <w:rPr>
          <w:rFonts w:eastAsia="Times New Roman"/>
        </w:rPr>
        <w:t xml:space="preserve">, a donose se na doznačena sredstva </w:t>
      </w:r>
      <w:r w:rsidR="00CE2DAD" w:rsidRPr="00FB27C6">
        <w:rPr>
          <w:rFonts w:eastAsia="Times New Roman"/>
        </w:rPr>
        <w:t>iz Državnog proračuna temeljem prijenosa sredstava</w:t>
      </w:r>
      <w:r w:rsidR="00FC6F7A" w:rsidRPr="00FB27C6">
        <w:rPr>
          <w:rFonts w:eastAsia="Times New Roman"/>
        </w:rPr>
        <w:t xml:space="preserve"> Europske unije -</w:t>
      </w:r>
      <w:r w:rsidR="00CE2DAD" w:rsidRPr="00FB27C6">
        <w:rPr>
          <w:rFonts w:eastAsia="Times New Roman"/>
        </w:rPr>
        <w:t>Doznačena sredstva odnose se na pomoći za rekonstrukciju cesta na području Općine Šandrovac.</w:t>
      </w:r>
    </w:p>
    <w:p w14:paraId="0C30672D" w14:textId="77777777" w:rsidR="00E508C2" w:rsidRPr="00FB27C6" w:rsidRDefault="00E508C2" w:rsidP="00FB27C6">
      <w:pPr>
        <w:widowControl/>
        <w:autoSpaceDE/>
        <w:autoSpaceDN/>
        <w:jc w:val="both"/>
        <w:rPr>
          <w:rFonts w:eastAsia="Times New Roman"/>
          <w:sz w:val="10"/>
          <w:szCs w:val="10"/>
        </w:rPr>
      </w:pPr>
    </w:p>
    <w:p w14:paraId="0175C217" w14:textId="1243C48B" w:rsidR="00CE2DAD" w:rsidRDefault="00E508C2" w:rsidP="00FB27C6">
      <w:pPr>
        <w:widowControl/>
        <w:autoSpaceDE/>
        <w:autoSpaceDN/>
        <w:jc w:val="both"/>
        <w:rPr>
          <w:rFonts w:eastAsia="Times New Roman"/>
          <w:bCs/>
        </w:rPr>
      </w:pPr>
      <w:r w:rsidRPr="005A49F0">
        <w:rPr>
          <w:rFonts w:eastAsia="Times New Roman"/>
          <w:b/>
          <w:i/>
          <w:iCs/>
        </w:rPr>
        <w:t xml:space="preserve">2.) </w:t>
      </w:r>
      <w:r w:rsidR="00FB27C6" w:rsidRPr="005A49F0">
        <w:rPr>
          <w:rFonts w:eastAsia="Times New Roman"/>
          <w:b/>
          <w:i/>
          <w:iCs/>
        </w:rPr>
        <w:t>Prihodi po ovoj osnovi(63)  Proračunski korisnik -Dom za starije i nemoćne</w:t>
      </w:r>
      <w:r w:rsidRPr="005A49F0">
        <w:rPr>
          <w:rFonts w:eastAsia="Times New Roman"/>
          <w:b/>
          <w:i/>
          <w:iCs/>
        </w:rPr>
        <w:t xml:space="preserve"> osobe Šandrovac</w:t>
      </w:r>
      <w:r w:rsidR="00FB27C6" w:rsidRPr="005A49F0">
        <w:rPr>
          <w:rFonts w:eastAsia="Times New Roman"/>
          <w:b/>
          <w:i/>
          <w:iCs/>
        </w:rPr>
        <w:t xml:space="preserve"> </w:t>
      </w:r>
      <w:r w:rsidR="00FB27C6">
        <w:rPr>
          <w:rFonts w:eastAsia="Times New Roman"/>
          <w:bCs/>
        </w:rPr>
        <w:t xml:space="preserve">ostvario je u iznosu 6.974,45€ a odnosi se na tekuće potpore iz Drž.proračuna </w:t>
      </w:r>
      <w:r>
        <w:rPr>
          <w:rFonts w:eastAsia="Times New Roman"/>
          <w:bCs/>
        </w:rPr>
        <w:t xml:space="preserve"> (6361).</w:t>
      </w:r>
    </w:p>
    <w:p w14:paraId="796D8F13" w14:textId="77777777" w:rsidR="00E508C2" w:rsidRDefault="00E508C2" w:rsidP="00FB27C6">
      <w:pPr>
        <w:widowControl/>
        <w:autoSpaceDE/>
        <w:autoSpaceDN/>
        <w:jc w:val="both"/>
        <w:rPr>
          <w:rFonts w:eastAsia="Times New Roman"/>
          <w:bCs/>
        </w:rPr>
      </w:pPr>
    </w:p>
    <w:p w14:paraId="41AF37FC" w14:textId="243F7F42" w:rsidR="00E508C2" w:rsidRDefault="00E508C2" w:rsidP="00E508C2">
      <w:pPr>
        <w:widowControl/>
        <w:autoSpaceDE/>
        <w:autoSpaceDN/>
        <w:jc w:val="both"/>
        <w:rPr>
          <w:rFonts w:eastAsia="Times New Roman"/>
          <w:bCs/>
        </w:rPr>
      </w:pPr>
      <w:r w:rsidRPr="005A49F0">
        <w:rPr>
          <w:rFonts w:eastAsia="Times New Roman"/>
          <w:b/>
          <w:i/>
          <w:iCs/>
        </w:rPr>
        <w:t>3.) Prihodi po ovoj osnovi(63)  Proračunski korisnik -Dječiji vrtić Šandrovac</w:t>
      </w:r>
      <w:r>
        <w:rPr>
          <w:rFonts w:eastAsia="Times New Roman"/>
          <w:bCs/>
        </w:rPr>
        <w:t xml:space="preserve">  ostvario je u iznosu 562,21€ a odnosi se na tekuće pomoći Općine Šandrovac   (6331).</w:t>
      </w:r>
    </w:p>
    <w:p w14:paraId="45F7EA7E" w14:textId="77777777" w:rsidR="00FC6F7A" w:rsidRPr="006F4DE2" w:rsidRDefault="00FC6F7A" w:rsidP="00E508C2">
      <w:pPr>
        <w:jc w:val="both"/>
        <w:rPr>
          <w:rFonts w:eastAsia="Times New Roman"/>
          <w:color w:val="FF0000"/>
        </w:rPr>
      </w:pPr>
    </w:p>
    <w:p w14:paraId="52EBCB19" w14:textId="4AE152B8" w:rsidR="00FC6F7A" w:rsidRPr="006F4DE2" w:rsidRDefault="00FC6F7A" w:rsidP="00FC6F7A">
      <w:pPr>
        <w:ind w:left="700" w:hanging="700"/>
        <w:jc w:val="both"/>
        <w:rPr>
          <w:rFonts w:eastAsia="Times New Roman"/>
        </w:rPr>
      </w:pPr>
      <w:r w:rsidRPr="006F4DE2">
        <w:rPr>
          <w:rFonts w:eastAsia="Times New Roman"/>
          <w:b/>
          <w:bCs/>
        </w:rPr>
        <w:t xml:space="preserve">64 - Prihod od imovine – </w:t>
      </w:r>
      <w:r w:rsidRPr="006F4DE2">
        <w:rPr>
          <w:rFonts w:eastAsia="Times New Roman"/>
          <w:bCs/>
        </w:rPr>
        <w:t xml:space="preserve">Prihodi po ovoj osnovi ostvareni su u iznosu od </w:t>
      </w:r>
      <w:r w:rsidR="00E508C2">
        <w:rPr>
          <w:rFonts w:eastAsia="Times New Roman"/>
          <w:bCs/>
        </w:rPr>
        <w:t>281.231,24€</w:t>
      </w:r>
      <w:r w:rsidRPr="006F4DE2">
        <w:rPr>
          <w:rFonts w:eastAsia="Times New Roman"/>
          <w:bCs/>
        </w:rPr>
        <w:t>, a u odnosu na prethodno razdoblje smanjeni su za 2</w:t>
      </w:r>
      <w:r w:rsidR="00E508C2">
        <w:rPr>
          <w:rFonts w:eastAsia="Times New Roman"/>
          <w:bCs/>
        </w:rPr>
        <w:t>6</w:t>
      </w:r>
      <w:r w:rsidRPr="006F4DE2">
        <w:rPr>
          <w:rFonts w:eastAsia="Times New Roman"/>
          <w:bCs/>
        </w:rPr>
        <w:t>,</w:t>
      </w:r>
      <w:r w:rsidR="00E508C2">
        <w:rPr>
          <w:rFonts w:eastAsia="Times New Roman"/>
          <w:bCs/>
        </w:rPr>
        <w:t>20</w:t>
      </w:r>
      <w:r w:rsidRPr="006F4DE2">
        <w:rPr>
          <w:rFonts w:eastAsia="Times New Roman"/>
          <w:bCs/>
        </w:rPr>
        <w:t xml:space="preserve"> a </w:t>
      </w:r>
      <w:r w:rsidRPr="006F4DE2">
        <w:rPr>
          <w:rFonts w:eastAsia="Times New Roman"/>
        </w:rPr>
        <w:t>odnose se na:</w:t>
      </w:r>
    </w:p>
    <w:p w14:paraId="4E5CA633" w14:textId="7C0D9B16" w:rsidR="00E508C2" w:rsidRPr="00E508C2" w:rsidRDefault="00FC6F7A" w:rsidP="007F2A68">
      <w:pPr>
        <w:widowControl/>
        <w:numPr>
          <w:ilvl w:val="0"/>
          <w:numId w:val="8"/>
        </w:numPr>
        <w:autoSpaceDE/>
        <w:autoSpaceDN/>
        <w:jc w:val="both"/>
        <w:rPr>
          <w:rFonts w:eastAsia="Times New Roman"/>
          <w:bCs/>
        </w:rPr>
      </w:pPr>
      <w:r w:rsidRPr="00E508C2">
        <w:rPr>
          <w:rFonts w:eastAsia="Times New Roman"/>
        </w:rPr>
        <w:t>Naknade za otkopanu količinu mineralnih sirovina (nafta i</w:t>
      </w:r>
      <w:r w:rsidRPr="00E508C2">
        <w:rPr>
          <w:rFonts w:eastAsia="Times New Roman"/>
          <w:bCs/>
        </w:rPr>
        <w:t xml:space="preserve">  </w:t>
      </w:r>
      <w:r w:rsidRPr="00E508C2">
        <w:rPr>
          <w:rFonts w:eastAsia="Times New Roman"/>
        </w:rPr>
        <w:t xml:space="preserve">plinske rente) u iznosu od </w:t>
      </w:r>
      <w:r w:rsidR="00E508C2" w:rsidRPr="00E508C2">
        <w:rPr>
          <w:rFonts w:eastAsia="Times New Roman"/>
        </w:rPr>
        <w:t>224.122,86</w:t>
      </w:r>
      <w:r w:rsidR="00E508C2">
        <w:rPr>
          <w:rFonts w:eastAsia="Times New Roman"/>
        </w:rPr>
        <w:t>€</w:t>
      </w:r>
    </w:p>
    <w:p w14:paraId="726B5EA6" w14:textId="1FE8A381" w:rsidR="00E508C2" w:rsidRPr="00E508C2" w:rsidRDefault="00E508C2" w:rsidP="007F2A68">
      <w:pPr>
        <w:widowControl/>
        <w:numPr>
          <w:ilvl w:val="0"/>
          <w:numId w:val="8"/>
        </w:numPr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</w:rPr>
        <w:t>Naknade za koncesije 200,00€</w:t>
      </w:r>
    </w:p>
    <w:p w14:paraId="16F9FC2B" w14:textId="6428A625" w:rsidR="00FC6F7A" w:rsidRPr="006F4DE2" w:rsidRDefault="00FC6F7A" w:rsidP="00FC6F7A">
      <w:pPr>
        <w:widowControl/>
        <w:numPr>
          <w:ilvl w:val="0"/>
          <w:numId w:val="8"/>
        </w:numPr>
        <w:autoSpaceDE/>
        <w:autoSpaceDN/>
        <w:jc w:val="both"/>
        <w:rPr>
          <w:rFonts w:eastAsia="Times New Roman"/>
          <w:bCs/>
        </w:rPr>
      </w:pPr>
      <w:r w:rsidRPr="006F4DE2">
        <w:rPr>
          <w:rFonts w:eastAsia="Times New Roman"/>
        </w:rPr>
        <w:t xml:space="preserve">Prihodi od </w:t>
      </w:r>
      <w:r w:rsidR="00110455">
        <w:rPr>
          <w:rFonts w:eastAsia="Times New Roman"/>
        </w:rPr>
        <w:t>zakupa poljoprivrednog zemljišta i najma poslovnih prostora  21.011,10 €</w:t>
      </w:r>
    </w:p>
    <w:p w14:paraId="0F4BB54C" w14:textId="698C3DF8" w:rsidR="00FC6F7A" w:rsidRPr="00110455" w:rsidRDefault="00FC6F7A" w:rsidP="00FC6F7A">
      <w:pPr>
        <w:widowControl/>
        <w:numPr>
          <w:ilvl w:val="0"/>
          <w:numId w:val="8"/>
        </w:numPr>
        <w:autoSpaceDE/>
        <w:autoSpaceDN/>
        <w:jc w:val="both"/>
        <w:rPr>
          <w:rFonts w:eastAsia="Times New Roman"/>
          <w:bCs/>
        </w:rPr>
      </w:pPr>
      <w:r w:rsidRPr="006F4DE2">
        <w:rPr>
          <w:rFonts w:eastAsia="Times New Roman"/>
        </w:rPr>
        <w:t xml:space="preserve">Prihoda od naknade za pravo služnosti - Hakom Rješenje u iznosu od </w:t>
      </w:r>
      <w:r w:rsidR="00110455">
        <w:rPr>
          <w:rFonts w:eastAsia="Times New Roman"/>
        </w:rPr>
        <w:t>17.107,67€</w:t>
      </w:r>
    </w:p>
    <w:p w14:paraId="5548AF1B" w14:textId="543EB99C" w:rsidR="00110455" w:rsidRPr="006F4DE2" w:rsidRDefault="00110455" w:rsidP="00FC6F7A">
      <w:pPr>
        <w:widowControl/>
        <w:numPr>
          <w:ilvl w:val="0"/>
          <w:numId w:val="8"/>
        </w:numPr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</w:rPr>
        <w:t>Ostale naknade za korištenje nefinancjske imovine  u iznosu 18.789,61€</w:t>
      </w:r>
    </w:p>
    <w:p w14:paraId="6676D682" w14:textId="77777777" w:rsidR="00FC6F7A" w:rsidRDefault="00FC6F7A" w:rsidP="00FC6F7A">
      <w:pPr>
        <w:jc w:val="both"/>
        <w:rPr>
          <w:rFonts w:eastAsia="Times New Roman"/>
          <w:bCs/>
        </w:rPr>
      </w:pPr>
    </w:p>
    <w:p w14:paraId="78103860" w14:textId="77777777" w:rsidR="00FC6F7A" w:rsidRPr="006F4DE2" w:rsidRDefault="00FC6F7A" w:rsidP="00FC6F7A">
      <w:pPr>
        <w:jc w:val="both"/>
        <w:rPr>
          <w:rFonts w:eastAsia="Times New Roman"/>
          <w:bCs/>
        </w:rPr>
      </w:pPr>
      <w:r w:rsidRPr="006F4DE2">
        <w:rPr>
          <w:rFonts w:eastAsia="Times New Roman"/>
          <w:bCs/>
        </w:rPr>
        <w:t>Prihodi navedene skupine u najvećoj mjeri su se smanjili zbog manje doznačenih sredstava za rentu.</w:t>
      </w:r>
    </w:p>
    <w:p w14:paraId="214FC472" w14:textId="77777777" w:rsidR="00FC6F7A" w:rsidRPr="006F4DE2" w:rsidRDefault="00FC6F7A" w:rsidP="00FC6F7A">
      <w:pPr>
        <w:jc w:val="both"/>
        <w:rPr>
          <w:rFonts w:eastAsia="Times New Roman"/>
          <w:color w:val="FF0000"/>
        </w:rPr>
      </w:pPr>
    </w:p>
    <w:p w14:paraId="0C300FC6" w14:textId="420E90BA" w:rsidR="00FC6F7A" w:rsidRDefault="00FC6F7A" w:rsidP="00FC6F7A">
      <w:pPr>
        <w:jc w:val="both"/>
        <w:rPr>
          <w:rFonts w:eastAsia="Times New Roman"/>
        </w:rPr>
      </w:pPr>
      <w:r w:rsidRPr="006F4DE2">
        <w:rPr>
          <w:rFonts w:eastAsia="Times New Roman"/>
          <w:b/>
          <w:bCs/>
        </w:rPr>
        <w:t xml:space="preserve">65 - </w:t>
      </w:r>
      <w:r w:rsidRPr="006F4DE2">
        <w:rPr>
          <w:rFonts w:eastAsia="Times New Roman"/>
          <w:b/>
        </w:rPr>
        <w:t xml:space="preserve">Prihod od upravnih i administrativnih pristojbi, pristojbi po posebnim propisima i naknada – </w:t>
      </w:r>
      <w:r w:rsidRPr="006F4DE2">
        <w:rPr>
          <w:rFonts w:eastAsia="Times New Roman"/>
        </w:rPr>
        <w:t xml:space="preserve">Prihodi  po ovoj osnovi ostvareni su u iznosu od </w:t>
      </w:r>
      <w:r w:rsidR="00110455" w:rsidRPr="00110455">
        <w:rPr>
          <w:b/>
          <w:bCs/>
          <w:sz w:val="24"/>
          <w:szCs w:val="24"/>
        </w:rPr>
        <w:t>594</w:t>
      </w:r>
      <w:r w:rsidR="00110455" w:rsidRPr="00110455">
        <w:rPr>
          <w:rFonts w:ascii="Times New Roman" w:hAnsi="Times New Roman"/>
          <w:b/>
          <w:bCs/>
          <w:sz w:val="24"/>
          <w:szCs w:val="24"/>
        </w:rPr>
        <w:t>.964,92€</w:t>
      </w:r>
      <w:r w:rsidR="00110455">
        <w:rPr>
          <w:rFonts w:ascii="Times New Roman" w:hAnsi="Times New Roman"/>
        </w:rPr>
        <w:t xml:space="preserve">  </w:t>
      </w:r>
      <w:r w:rsidRPr="006F4DE2">
        <w:rPr>
          <w:rFonts w:eastAsia="Times New Roman"/>
        </w:rPr>
        <w:t xml:space="preserve">odnose se na prihode Općine </w:t>
      </w:r>
      <w:r w:rsidR="00110455">
        <w:rPr>
          <w:rFonts w:eastAsia="Times New Roman"/>
        </w:rPr>
        <w:t>i Proračunskih korisnika.:</w:t>
      </w:r>
    </w:p>
    <w:p w14:paraId="25300EFB" w14:textId="77777777" w:rsidR="000310E4" w:rsidRDefault="000310E4" w:rsidP="00FC6F7A">
      <w:pPr>
        <w:jc w:val="both"/>
        <w:rPr>
          <w:rFonts w:eastAsia="Times New Roman"/>
        </w:rPr>
      </w:pPr>
    </w:p>
    <w:p w14:paraId="04A2AC57" w14:textId="5D3E82AF" w:rsidR="00FC6F7A" w:rsidRPr="006F4DE2" w:rsidRDefault="000310E4" w:rsidP="000310E4">
      <w:pPr>
        <w:jc w:val="both"/>
        <w:rPr>
          <w:rFonts w:eastAsia="Times New Roman"/>
        </w:rPr>
      </w:pPr>
      <w:r w:rsidRPr="005A49F0">
        <w:rPr>
          <w:rFonts w:eastAsia="Times New Roman"/>
          <w:b/>
          <w:i/>
          <w:iCs/>
        </w:rPr>
        <w:t xml:space="preserve">1.) </w:t>
      </w:r>
      <w:r w:rsidR="00110455" w:rsidRPr="005A49F0">
        <w:rPr>
          <w:rFonts w:eastAsia="Times New Roman"/>
          <w:b/>
          <w:i/>
          <w:iCs/>
        </w:rPr>
        <w:t>Prihode po ovoj osnovi Općina</w:t>
      </w:r>
      <w:r w:rsidR="00110455" w:rsidRPr="000310E4">
        <w:rPr>
          <w:rFonts w:eastAsia="Times New Roman"/>
          <w:bCs/>
        </w:rPr>
        <w:t xml:space="preserve"> je ostvarila u iznosu od 211.989,51 € i u odnosu na prethodno razdoblje ostvareni su 35,50</w:t>
      </w:r>
      <w:r w:rsidRPr="000310E4">
        <w:rPr>
          <w:rFonts w:eastAsia="Times New Roman"/>
          <w:bCs/>
        </w:rPr>
        <w:t>% više a se odnose na :</w:t>
      </w:r>
      <w:r w:rsidR="00FC6F7A" w:rsidRPr="006F4DE2">
        <w:rPr>
          <w:rFonts w:eastAsia="Times New Roman"/>
        </w:rPr>
        <w:t xml:space="preserve"> </w:t>
      </w:r>
    </w:p>
    <w:p w14:paraId="6FBA3F26" w14:textId="40566F09" w:rsidR="00FC6F7A" w:rsidRPr="006F4DE2" w:rsidRDefault="00FC6F7A" w:rsidP="00FC6F7A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Vodni doprinos u iznosu od </w:t>
      </w:r>
      <w:r w:rsidR="000310E4">
        <w:rPr>
          <w:rFonts w:eastAsia="Times New Roman"/>
        </w:rPr>
        <w:t xml:space="preserve"> 26,53€</w:t>
      </w:r>
    </w:p>
    <w:p w14:paraId="571581D3" w14:textId="5D64C40F" w:rsidR="00FC6F7A" w:rsidRPr="006F4DE2" w:rsidRDefault="00FC6F7A" w:rsidP="00FC6F7A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Šumski doprinos u iznosu od </w:t>
      </w:r>
      <w:r w:rsidR="000310E4">
        <w:rPr>
          <w:rFonts w:eastAsia="Times New Roman"/>
        </w:rPr>
        <w:t>109.524,65 €</w:t>
      </w:r>
    </w:p>
    <w:p w14:paraId="6F226094" w14:textId="5E1A7258" w:rsidR="00FC6F7A" w:rsidRDefault="00FC6F7A" w:rsidP="00FC6F7A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Ostale nespomenute prihode po posebnim propisima </w:t>
      </w:r>
      <w:r w:rsidR="000310E4">
        <w:rPr>
          <w:rFonts w:eastAsia="Times New Roman"/>
        </w:rPr>
        <w:t>41.302,01€ (projekt Zaželi Faza III)</w:t>
      </w:r>
    </w:p>
    <w:p w14:paraId="4BE9AF92" w14:textId="4049E4D5" w:rsidR="000310E4" w:rsidRPr="006F4DE2" w:rsidRDefault="000310E4" w:rsidP="00FC6F7A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Ostali nespomenuti prihodi 17.550,29 €</w:t>
      </w:r>
    </w:p>
    <w:p w14:paraId="14E0014F" w14:textId="453C80B9" w:rsidR="00FC6F7A" w:rsidRPr="006F4DE2" w:rsidRDefault="00FC6F7A" w:rsidP="00FC6F7A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Komunalni doprinos u iznosu </w:t>
      </w:r>
      <w:r w:rsidR="000310E4">
        <w:rPr>
          <w:rFonts w:eastAsia="Times New Roman"/>
        </w:rPr>
        <w:t>179,20 €</w:t>
      </w:r>
    </w:p>
    <w:p w14:paraId="709EEAC5" w14:textId="28866B8F" w:rsidR="00FC6F7A" w:rsidRPr="006F4DE2" w:rsidRDefault="00FC6F7A" w:rsidP="00FC6F7A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Komunalnu naknadu u iznosu od </w:t>
      </w:r>
      <w:r w:rsidR="000310E4">
        <w:rPr>
          <w:rFonts w:eastAsia="Times New Roman"/>
        </w:rPr>
        <w:t>36.898,72 €</w:t>
      </w:r>
    </w:p>
    <w:p w14:paraId="1BA174D0" w14:textId="6CE5DDB3" w:rsidR="00FC6F7A" w:rsidRDefault="00FC6F7A" w:rsidP="00FC6F7A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Naknadu za priključak na mrežu (plin, voda) u iznosu od </w:t>
      </w:r>
      <w:r w:rsidR="000310E4">
        <w:rPr>
          <w:rFonts w:eastAsia="Times New Roman"/>
        </w:rPr>
        <w:t>6.508,11€</w:t>
      </w:r>
    </w:p>
    <w:p w14:paraId="686206B2" w14:textId="77777777" w:rsidR="005A49F0" w:rsidRDefault="005A49F0" w:rsidP="000310E4">
      <w:pPr>
        <w:widowControl/>
        <w:autoSpaceDE/>
        <w:autoSpaceDN/>
        <w:jc w:val="both"/>
        <w:rPr>
          <w:rFonts w:eastAsia="Times New Roman"/>
          <w:bCs/>
        </w:rPr>
      </w:pPr>
    </w:p>
    <w:p w14:paraId="118E1722" w14:textId="2007DACF" w:rsidR="000310E4" w:rsidRDefault="000310E4" w:rsidP="000310E4">
      <w:pPr>
        <w:widowControl/>
        <w:autoSpaceDE/>
        <w:autoSpaceDN/>
        <w:jc w:val="both"/>
        <w:rPr>
          <w:rFonts w:eastAsia="Times New Roman"/>
          <w:bCs/>
        </w:rPr>
      </w:pPr>
      <w:r w:rsidRPr="005A49F0">
        <w:rPr>
          <w:rFonts w:eastAsia="Times New Roman"/>
          <w:b/>
          <w:i/>
          <w:iCs/>
        </w:rPr>
        <w:t>2.) Prihodi po ovoj osnovi (65)  Proračunski korisnik -Dom za starije i nemoćne osobe Šandrova</w:t>
      </w:r>
      <w:r>
        <w:rPr>
          <w:rFonts w:eastAsia="Times New Roman"/>
          <w:bCs/>
        </w:rPr>
        <w:t xml:space="preserve">c ostvario je u iznosu 382.975,41€ a odnosi se na </w:t>
      </w:r>
      <w:r w:rsidR="003F244E">
        <w:rPr>
          <w:rFonts w:eastAsia="Times New Roman"/>
          <w:bCs/>
        </w:rPr>
        <w:t>prihod od smještaja korisnika (6526).</w:t>
      </w:r>
    </w:p>
    <w:p w14:paraId="236D3C4C" w14:textId="131A40E8" w:rsidR="000310E4" w:rsidRDefault="000310E4" w:rsidP="000310E4">
      <w:pPr>
        <w:widowControl/>
        <w:autoSpaceDE/>
        <w:autoSpaceDN/>
        <w:jc w:val="both"/>
        <w:rPr>
          <w:rFonts w:eastAsia="Times New Roman"/>
        </w:rPr>
      </w:pPr>
    </w:p>
    <w:p w14:paraId="7E6DA494" w14:textId="77777777" w:rsidR="00FF4A98" w:rsidRPr="006F4DE2" w:rsidRDefault="00FF4A98" w:rsidP="00FF4A98">
      <w:pPr>
        <w:jc w:val="both"/>
        <w:rPr>
          <w:rFonts w:eastAsia="Times New Roman"/>
          <w:bCs/>
        </w:rPr>
      </w:pPr>
      <w:r w:rsidRPr="006F4DE2">
        <w:rPr>
          <w:rFonts w:eastAsia="Times New Roman"/>
          <w:b/>
          <w:bCs/>
        </w:rPr>
        <w:t xml:space="preserve">66 - Prihodi od prodaje proizvoda, robe te pruženih usluga – </w:t>
      </w:r>
      <w:r w:rsidRPr="006F4DE2">
        <w:rPr>
          <w:rFonts w:eastAsia="Times New Roman"/>
          <w:bCs/>
        </w:rPr>
        <w:t>Prihodi po ovoj osnovi odnose se na</w:t>
      </w:r>
      <w:r>
        <w:rPr>
          <w:rFonts w:eastAsia="Times New Roman"/>
          <w:bCs/>
        </w:rPr>
        <w:t xml:space="preserve"> prihode </w:t>
      </w:r>
      <w:r w:rsidRPr="006F4DE2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Proračunskih korisnika  </w:t>
      </w:r>
      <w:r w:rsidRPr="006F4DE2">
        <w:rPr>
          <w:rFonts w:eastAsia="Times New Roman"/>
          <w:bCs/>
        </w:rPr>
        <w:t xml:space="preserve"> te su ostvareni u iznosu od </w:t>
      </w:r>
      <w:r>
        <w:rPr>
          <w:rFonts w:eastAsia="Times New Roman"/>
          <w:bCs/>
        </w:rPr>
        <w:t xml:space="preserve">20.092,23 €. </w:t>
      </w:r>
      <w:r w:rsidRPr="006F4DE2">
        <w:rPr>
          <w:rFonts w:eastAsia="Times New Roman"/>
          <w:bCs/>
        </w:rPr>
        <w:t xml:space="preserve"> Prihodi ove skupine odnosi se na prihod od pružanja usluga:</w:t>
      </w:r>
    </w:p>
    <w:p w14:paraId="4F4FBF1F" w14:textId="77777777" w:rsidR="00FF4A98" w:rsidRPr="006F4DE2" w:rsidRDefault="00FF4A98" w:rsidP="00FF4A98">
      <w:pPr>
        <w:widowControl/>
        <w:numPr>
          <w:ilvl w:val="0"/>
          <w:numId w:val="10"/>
        </w:numPr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</w:rPr>
        <w:t>Prihodi od uplata roditelja u iznosu od 19.943,50 € -  Dječji vrtić</w:t>
      </w:r>
    </w:p>
    <w:p w14:paraId="4163DDC1" w14:textId="77777777" w:rsidR="00FF4A98" w:rsidRDefault="00FF4A98" w:rsidP="00FF4A98">
      <w:pPr>
        <w:widowControl/>
        <w:numPr>
          <w:ilvl w:val="0"/>
          <w:numId w:val="10"/>
        </w:numPr>
        <w:autoSpaceDE/>
        <w:autoSpaceDN/>
        <w:jc w:val="both"/>
        <w:rPr>
          <w:rFonts w:eastAsia="Times New Roman"/>
          <w:bCs/>
        </w:rPr>
      </w:pPr>
      <w:r w:rsidRPr="006F4DE2">
        <w:rPr>
          <w:rFonts w:eastAsia="Times New Roman"/>
          <w:bCs/>
        </w:rPr>
        <w:t xml:space="preserve">Usluga </w:t>
      </w:r>
      <w:r>
        <w:rPr>
          <w:rFonts w:eastAsia="Times New Roman"/>
          <w:bCs/>
        </w:rPr>
        <w:t>pripreme obroka 148,73 € - Dom za starije i nemoćne osobe.</w:t>
      </w:r>
    </w:p>
    <w:p w14:paraId="2F3F189F" w14:textId="77777777" w:rsidR="00FF4A98" w:rsidRPr="006F4DE2" w:rsidRDefault="00FF4A98" w:rsidP="00FF4A98">
      <w:pPr>
        <w:widowControl/>
        <w:autoSpaceDE/>
        <w:autoSpaceDN/>
        <w:ind w:left="720"/>
        <w:jc w:val="both"/>
        <w:rPr>
          <w:rFonts w:eastAsia="Times New Roman"/>
          <w:bCs/>
        </w:rPr>
      </w:pPr>
    </w:p>
    <w:p w14:paraId="3647E01E" w14:textId="755448AF" w:rsidR="00FF4A98" w:rsidRPr="00FF4A98" w:rsidRDefault="00FF4A98" w:rsidP="000310E4">
      <w:pPr>
        <w:widowControl/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>7</w:t>
      </w:r>
      <w:r w:rsidRPr="006F4DE2">
        <w:rPr>
          <w:rFonts w:eastAsia="Times New Roman"/>
          <w:b/>
          <w:bCs/>
        </w:rPr>
        <w:t xml:space="preserve"> - Prihodi </w:t>
      </w:r>
      <w:r>
        <w:rPr>
          <w:rFonts w:eastAsia="Times New Roman"/>
          <w:b/>
          <w:bCs/>
        </w:rPr>
        <w:t xml:space="preserve">iz Proračuna za redovne djelatnosti- </w:t>
      </w:r>
      <w:r>
        <w:rPr>
          <w:rFonts w:eastAsia="Times New Roman"/>
        </w:rPr>
        <w:t>Prihodi po ovoj osnovi</w:t>
      </w:r>
      <w:r w:rsidR="00851E6D">
        <w:rPr>
          <w:rFonts w:eastAsia="Times New Roman"/>
        </w:rPr>
        <w:t>( 101.554,30 €)</w:t>
      </w:r>
      <w:r>
        <w:rPr>
          <w:rFonts w:eastAsia="Times New Roman"/>
        </w:rPr>
        <w:t xml:space="preserve"> odnose se na Proračunske korisnike </w:t>
      </w:r>
      <w:r w:rsidR="00851E6D">
        <w:rPr>
          <w:rFonts w:eastAsia="Times New Roman"/>
        </w:rPr>
        <w:t xml:space="preserve"> i prihod Općine </w:t>
      </w:r>
      <w:r>
        <w:rPr>
          <w:rFonts w:eastAsia="Times New Roman"/>
        </w:rPr>
        <w:t xml:space="preserve"> </w:t>
      </w:r>
    </w:p>
    <w:p w14:paraId="03395FB7" w14:textId="7920A4CC" w:rsidR="00FF4A98" w:rsidRPr="006F4DE2" w:rsidRDefault="00FF4A98" w:rsidP="00FF4A98">
      <w:pPr>
        <w:widowControl/>
        <w:numPr>
          <w:ilvl w:val="0"/>
          <w:numId w:val="10"/>
        </w:numPr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</w:rPr>
        <w:t>Dječji vrtić Šandrovac -</w:t>
      </w:r>
      <w:r w:rsidR="00851E6D">
        <w:rPr>
          <w:rFonts w:eastAsia="Times New Roman"/>
        </w:rPr>
        <w:t>64.995,33 €</w:t>
      </w:r>
    </w:p>
    <w:p w14:paraId="4B199E9C" w14:textId="4A9D449F" w:rsidR="00FF4A98" w:rsidRDefault="00FF4A98" w:rsidP="00FF4A98">
      <w:pPr>
        <w:widowControl/>
        <w:numPr>
          <w:ilvl w:val="0"/>
          <w:numId w:val="10"/>
        </w:numPr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  <w:bCs/>
        </w:rPr>
        <w:t>Dom za starije i nemoćne osobe</w:t>
      </w:r>
      <w:r w:rsidR="00851E6D">
        <w:rPr>
          <w:rFonts w:eastAsia="Times New Roman"/>
          <w:bCs/>
        </w:rPr>
        <w:t xml:space="preserve"> – 36.163,73€ ( Općina 33.243,13 i HZZo 2.920,60 )</w:t>
      </w:r>
    </w:p>
    <w:p w14:paraId="597D14E6" w14:textId="4018B5DE" w:rsidR="00851E6D" w:rsidRDefault="00851E6D" w:rsidP="00FF4A98">
      <w:pPr>
        <w:widowControl/>
        <w:numPr>
          <w:ilvl w:val="0"/>
          <w:numId w:val="10"/>
        </w:numPr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  <w:bCs/>
        </w:rPr>
        <w:t>Općina – prihod od 395,24€- HZZO</w:t>
      </w:r>
    </w:p>
    <w:p w14:paraId="5CFBE7D7" w14:textId="30E6AA2E" w:rsidR="00FF4A98" w:rsidRDefault="00FF4A98" w:rsidP="00FF4A98">
      <w:pPr>
        <w:jc w:val="both"/>
        <w:rPr>
          <w:b/>
        </w:rPr>
      </w:pPr>
    </w:p>
    <w:p w14:paraId="637393F5" w14:textId="77777777" w:rsidR="00316A80" w:rsidRDefault="00FF4A98" w:rsidP="00FF4A98">
      <w:pPr>
        <w:jc w:val="both"/>
      </w:pPr>
      <w:r>
        <w:rPr>
          <w:b/>
        </w:rPr>
        <w:t xml:space="preserve"> 68- Ostali prihodi </w:t>
      </w:r>
      <w:r>
        <w:t xml:space="preserve"> ostvareni su u</w:t>
      </w:r>
      <w:r w:rsidR="00316A80">
        <w:t xml:space="preserve"> ukupnom</w:t>
      </w:r>
      <w:r>
        <w:t xml:space="preserve"> iznosu od</w:t>
      </w:r>
      <w:r w:rsidR="00316A80">
        <w:t xml:space="preserve"> 7.756,92€ od čega je </w:t>
      </w:r>
    </w:p>
    <w:p w14:paraId="46FA1931" w14:textId="64FC6D22" w:rsidR="00FF4A98" w:rsidRDefault="00316A80" w:rsidP="00B15F13">
      <w:pPr>
        <w:widowControl/>
        <w:numPr>
          <w:ilvl w:val="0"/>
          <w:numId w:val="10"/>
        </w:numPr>
        <w:autoSpaceDE/>
        <w:autoSpaceDN/>
        <w:jc w:val="both"/>
      </w:pPr>
      <w:r w:rsidRPr="00316A80">
        <w:rPr>
          <w:rFonts w:eastAsia="Times New Roman"/>
          <w:bCs/>
        </w:rPr>
        <w:t xml:space="preserve">Općina – prihod od </w:t>
      </w:r>
      <w:r w:rsidR="00FF4A98">
        <w:t xml:space="preserve"> 1.400 €  odnos</w:t>
      </w:r>
      <w:r>
        <w:t>i</w:t>
      </w:r>
      <w:r w:rsidR="00FF4A98">
        <w:t xml:space="preserve"> se na uplatu TZ BBŽ za razvoj ponude turizma na području OŠ.</w:t>
      </w:r>
    </w:p>
    <w:p w14:paraId="1876D734" w14:textId="4CACFAE9" w:rsidR="00316A80" w:rsidRDefault="00316A80" w:rsidP="00B15F13">
      <w:pPr>
        <w:widowControl/>
        <w:numPr>
          <w:ilvl w:val="0"/>
          <w:numId w:val="10"/>
        </w:numPr>
        <w:autoSpaceDE/>
        <w:autoSpaceDN/>
        <w:jc w:val="both"/>
      </w:pPr>
      <w:r>
        <w:t xml:space="preserve">Dom za starije i nemoćne </w:t>
      </w:r>
      <w:r w:rsidR="009B5A77">
        <w:t xml:space="preserve">– 6.356,92€ uplate za pripremu TO </w:t>
      </w:r>
    </w:p>
    <w:p w14:paraId="03A550D6" w14:textId="77777777" w:rsidR="00FF4A98" w:rsidRDefault="00FF4A98" w:rsidP="00FF4A98">
      <w:pPr>
        <w:rPr>
          <w:b/>
        </w:rPr>
      </w:pPr>
    </w:p>
    <w:p w14:paraId="781AC1A9" w14:textId="26B28358" w:rsidR="00FF4A98" w:rsidRDefault="00FF4A98" w:rsidP="00FF4A98">
      <w:r>
        <w:rPr>
          <w:b/>
        </w:rPr>
        <w:t>72</w:t>
      </w:r>
      <w:r>
        <w:t xml:space="preserve"> </w:t>
      </w:r>
      <w:r w:rsidRPr="009B5A77">
        <w:rPr>
          <w:b/>
          <w:bCs/>
        </w:rPr>
        <w:t>-  Prihod od prodaje nefinancijske imovine</w:t>
      </w:r>
      <w:r>
        <w:t xml:space="preserve"> </w:t>
      </w:r>
      <w:r w:rsidRPr="001B41A5">
        <w:t xml:space="preserve"> </w:t>
      </w:r>
      <w:r>
        <w:t xml:space="preserve"> iznosi 8.245,64€ i odnosi se na:</w:t>
      </w:r>
    </w:p>
    <w:p w14:paraId="358458C5" w14:textId="4784D054" w:rsidR="00FF4A98" w:rsidRDefault="00FF4A98" w:rsidP="00FF4A98">
      <w:r>
        <w:t xml:space="preserve">- </w:t>
      </w:r>
      <w:r w:rsidRPr="001B41A5">
        <w:t>prihod od prodaje stanova</w:t>
      </w:r>
      <w:r w:rsidR="00851E6D">
        <w:t xml:space="preserve">(721) </w:t>
      </w:r>
      <w:r w:rsidRPr="001B41A5">
        <w:t xml:space="preserve"> na kojima postoji stanarsko pravo. Temeljem Raspodjele od ostvarenih prihoda  Beming d.o.o. za građevinarstvo i stambeno komunalno gospodarstvo Bjelovar, Haulikova 20a, vrši raspodjelu prihoda na grad Bjelovar i općine. Mjesečni iznos je u visini 4,97% za Općinu</w:t>
      </w:r>
      <w:r>
        <w:rPr>
          <w:rFonts w:ascii="Comic Sans MS" w:hAnsi="Comic Sans MS"/>
        </w:rPr>
        <w:t xml:space="preserve"> </w:t>
      </w:r>
      <w:r w:rsidRPr="001B41A5">
        <w:t>Šandrovac</w:t>
      </w:r>
      <w:r>
        <w:t xml:space="preserve"> u iznosu od 624,64€  i</w:t>
      </w:r>
    </w:p>
    <w:p w14:paraId="799831A7" w14:textId="4D391436" w:rsidR="00FC6F7A" w:rsidRPr="00851E6D" w:rsidRDefault="00FF4A98" w:rsidP="00851E6D">
      <w:r>
        <w:t>-Prihoda od prodaje nekretnina u vlasništvu OŠ – 7.621,00€</w:t>
      </w:r>
    </w:p>
    <w:p w14:paraId="780E9958" w14:textId="77777777" w:rsidR="00FC6F7A" w:rsidRPr="006F4DE2" w:rsidRDefault="00FC6F7A" w:rsidP="00FC6F7A">
      <w:pPr>
        <w:ind w:right="-494"/>
        <w:jc w:val="both"/>
        <w:rPr>
          <w:rFonts w:eastAsia="Times New Roman"/>
          <w:color w:val="FF0000"/>
        </w:rPr>
      </w:pPr>
    </w:p>
    <w:p w14:paraId="1588351D" w14:textId="77777777" w:rsidR="00FC6F7A" w:rsidRDefault="00FC6F7A" w:rsidP="00FC6F7A">
      <w:pPr>
        <w:jc w:val="both"/>
        <w:rPr>
          <w:rFonts w:eastAsia="Times New Roman"/>
          <w:color w:val="FF0000"/>
        </w:rPr>
      </w:pPr>
    </w:p>
    <w:p w14:paraId="27E93AD1" w14:textId="77777777" w:rsidR="005A49F0" w:rsidRDefault="005A49F0" w:rsidP="00FC6F7A">
      <w:pPr>
        <w:jc w:val="both"/>
        <w:rPr>
          <w:rFonts w:eastAsia="Times New Roman"/>
          <w:color w:val="FF0000"/>
        </w:rPr>
      </w:pPr>
    </w:p>
    <w:p w14:paraId="50CB24F1" w14:textId="77777777" w:rsidR="005A49F0" w:rsidRDefault="005A49F0" w:rsidP="00FC6F7A">
      <w:pPr>
        <w:jc w:val="both"/>
        <w:rPr>
          <w:rFonts w:eastAsia="Times New Roman"/>
          <w:color w:val="FF0000"/>
        </w:rPr>
      </w:pPr>
    </w:p>
    <w:p w14:paraId="256A545B" w14:textId="77777777" w:rsidR="00FC6F7A" w:rsidRDefault="00FC6F7A" w:rsidP="00FC6F7A">
      <w:pPr>
        <w:keepNext/>
        <w:jc w:val="both"/>
        <w:outlineLvl w:val="6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lastRenderedPageBreak/>
        <w:t>RASHODI PRORAČUNA</w:t>
      </w:r>
    </w:p>
    <w:p w14:paraId="7B32F116" w14:textId="77777777" w:rsidR="00FC6F7A" w:rsidRPr="006F4DE2" w:rsidRDefault="00FC6F7A" w:rsidP="00FC6F7A">
      <w:pPr>
        <w:keepNext/>
        <w:jc w:val="both"/>
        <w:outlineLvl w:val="6"/>
        <w:rPr>
          <w:rFonts w:eastAsia="Times New Roman"/>
          <w:b/>
          <w:bCs/>
          <w:sz w:val="16"/>
          <w:szCs w:val="16"/>
          <w:u w:val="single"/>
        </w:rPr>
      </w:pPr>
    </w:p>
    <w:p w14:paraId="6C57C483" w14:textId="432458A5" w:rsidR="00FC6F7A" w:rsidRDefault="00FC6F7A" w:rsidP="00FC6F7A">
      <w:pPr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Ukupni rashodi i izdaci u izvještajnom razdoblju iznose </w:t>
      </w:r>
      <w:r w:rsidR="009B5A77">
        <w:rPr>
          <w:rFonts w:eastAsia="Times New Roman"/>
        </w:rPr>
        <w:t xml:space="preserve">1.649.571,42€ </w:t>
      </w:r>
      <w:r w:rsidRPr="006F4DE2">
        <w:rPr>
          <w:rFonts w:eastAsia="Times New Roman"/>
        </w:rPr>
        <w:t xml:space="preserve"> i to kako slijedi:</w:t>
      </w:r>
    </w:p>
    <w:p w14:paraId="7E1AC89A" w14:textId="77777777" w:rsidR="00FC6F7A" w:rsidRPr="006F4DE2" w:rsidRDefault="00FC6F7A" w:rsidP="00FC6F7A">
      <w:pPr>
        <w:jc w:val="both"/>
        <w:rPr>
          <w:rFonts w:eastAsia="Times New Roman"/>
          <w:sz w:val="8"/>
          <w:szCs w:val="8"/>
        </w:rPr>
      </w:pPr>
    </w:p>
    <w:tbl>
      <w:tblPr>
        <w:tblStyle w:val="Obinatablic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040"/>
        <w:gridCol w:w="2127"/>
        <w:gridCol w:w="2126"/>
        <w:gridCol w:w="1984"/>
        <w:gridCol w:w="1968"/>
      </w:tblGrid>
      <w:tr w:rsidR="009B5A77" w:rsidRPr="006F4DE2" w14:paraId="6A202F94" w14:textId="47CCAA2E" w:rsidTr="00A005A5">
        <w:trPr>
          <w:trHeight w:val="255"/>
          <w:jc w:val="center"/>
        </w:trPr>
        <w:tc>
          <w:tcPr>
            <w:tcW w:w="953" w:type="dxa"/>
            <w:vMerge w:val="restart"/>
            <w:shd w:val="clear" w:color="auto" w:fill="C2D69B"/>
            <w:vAlign w:val="center"/>
          </w:tcPr>
          <w:p w14:paraId="648EB541" w14:textId="77777777" w:rsidR="009B5A77" w:rsidRPr="006F4DE2" w:rsidRDefault="009B5A77" w:rsidP="00CA035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Račun iz rač. plana</w:t>
            </w:r>
          </w:p>
        </w:tc>
        <w:tc>
          <w:tcPr>
            <w:tcW w:w="5040" w:type="dxa"/>
            <w:vMerge w:val="restart"/>
            <w:shd w:val="clear" w:color="auto" w:fill="C2D69B"/>
            <w:vAlign w:val="center"/>
          </w:tcPr>
          <w:p w14:paraId="51CC5B73" w14:textId="77777777" w:rsidR="009B5A77" w:rsidRPr="006F4DE2" w:rsidRDefault="009B5A77" w:rsidP="00CA035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Naziv stavke</w:t>
            </w:r>
          </w:p>
        </w:tc>
        <w:tc>
          <w:tcPr>
            <w:tcW w:w="8205" w:type="dxa"/>
            <w:gridSpan w:val="4"/>
            <w:shd w:val="clear" w:color="auto" w:fill="C2D69B"/>
            <w:vAlign w:val="center"/>
          </w:tcPr>
          <w:p w14:paraId="11A9844D" w14:textId="37C23201" w:rsidR="009B5A77" w:rsidRPr="006F4DE2" w:rsidRDefault="009B5A77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 A S H O D I</w:t>
            </w:r>
          </w:p>
        </w:tc>
      </w:tr>
      <w:tr w:rsidR="00CA0358" w:rsidRPr="006F4DE2" w14:paraId="0E00BC01" w14:textId="2F452C6E" w:rsidTr="003F739C">
        <w:trPr>
          <w:trHeight w:val="255"/>
          <w:jc w:val="center"/>
        </w:trPr>
        <w:tc>
          <w:tcPr>
            <w:tcW w:w="953" w:type="dxa"/>
            <w:vMerge/>
            <w:shd w:val="clear" w:color="auto" w:fill="C2D69B"/>
            <w:vAlign w:val="center"/>
          </w:tcPr>
          <w:p w14:paraId="7EA38AD7" w14:textId="77777777" w:rsidR="00CA0358" w:rsidRPr="006F4DE2" w:rsidRDefault="00CA0358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vMerge/>
            <w:shd w:val="clear" w:color="auto" w:fill="C2D69B"/>
            <w:vAlign w:val="center"/>
          </w:tcPr>
          <w:p w14:paraId="63125B6E" w14:textId="77777777" w:rsidR="00CA0358" w:rsidRPr="006F4DE2" w:rsidRDefault="00CA0358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C2D69B"/>
            <w:vAlign w:val="center"/>
          </w:tcPr>
          <w:p w14:paraId="0F52101F" w14:textId="30ED27B8" w:rsidR="00CA0358" w:rsidRPr="006F4DE2" w:rsidRDefault="00CA0358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</w:t>
            </w:r>
          </w:p>
        </w:tc>
        <w:tc>
          <w:tcPr>
            <w:tcW w:w="2126" w:type="dxa"/>
            <w:shd w:val="clear" w:color="auto" w:fill="C2D69B"/>
            <w:vAlign w:val="center"/>
          </w:tcPr>
          <w:p w14:paraId="15198E9F" w14:textId="77777777" w:rsidR="00CA0358" w:rsidRDefault="00CA0358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Pror.korisnik:</w:t>
            </w:r>
          </w:p>
          <w:p w14:paraId="5A413420" w14:textId="108115E6" w:rsidR="00CA0358" w:rsidRPr="006F4DE2" w:rsidRDefault="00CA0358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DOM ZA STARIJE</w:t>
            </w:r>
          </w:p>
        </w:tc>
        <w:tc>
          <w:tcPr>
            <w:tcW w:w="1984" w:type="dxa"/>
            <w:shd w:val="clear" w:color="auto" w:fill="C2D69B"/>
            <w:vAlign w:val="center"/>
          </w:tcPr>
          <w:p w14:paraId="6EAEE727" w14:textId="77777777" w:rsidR="00CA0358" w:rsidRDefault="00CA0358" w:rsidP="00CA0358">
            <w:pPr>
              <w:suppressAutoHyphens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Pror.korisnik:</w:t>
            </w:r>
          </w:p>
          <w:p w14:paraId="524A7895" w14:textId="46E6ADF1" w:rsidR="00CA0358" w:rsidRPr="006F4DE2" w:rsidRDefault="00CA0358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DJEČJI VRTIĆ</w:t>
            </w:r>
          </w:p>
        </w:tc>
        <w:tc>
          <w:tcPr>
            <w:tcW w:w="1968" w:type="dxa"/>
            <w:shd w:val="clear" w:color="auto" w:fill="C2D69B"/>
          </w:tcPr>
          <w:p w14:paraId="0BC6431E" w14:textId="1AABCA40" w:rsidR="00CA0358" w:rsidRPr="006F4DE2" w:rsidRDefault="00CA0358" w:rsidP="00CA0358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SVEUKUPNO</w:t>
            </w:r>
          </w:p>
        </w:tc>
      </w:tr>
      <w:tr w:rsidR="00EA789A" w:rsidRPr="006F4DE2" w14:paraId="271D6C48" w14:textId="77777777" w:rsidTr="00CA0358">
        <w:trPr>
          <w:jc w:val="center"/>
        </w:trPr>
        <w:tc>
          <w:tcPr>
            <w:tcW w:w="953" w:type="dxa"/>
          </w:tcPr>
          <w:p w14:paraId="2DA8BFB0" w14:textId="2ECFCED7" w:rsidR="00EA789A" w:rsidRPr="002D3147" w:rsidRDefault="00EA789A" w:rsidP="00964B55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2D314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040" w:type="dxa"/>
          </w:tcPr>
          <w:p w14:paraId="3DCE90CA" w14:textId="19EDD215" w:rsidR="00EA789A" w:rsidRPr="002D3147" w:rsidRDefault="00EA789A" w:rsidP="00964B55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2D3147">
              <w:rPr>
                <w:rFonts w:ascii="Times New Roman" w:hAnsi="Times New Roman"/>
                <w:b/>
                <w:bCs/>
              </w:rPr>
              <w:t>RASHODI POSLOVANJA</w:t>
            </w:r>
          </w:p>
        </w:tc>
        <w:tc>
          <w:tcPr>
            <w:tcW w:w="2127" w:type="dxa"/>
            <w:vAlign w:val="center"/>
          </w:tcPr>
          <w:p w14:paraId="389564A8" w14:textId="3D5121A5" w:rsidR="00EA789A" w:rsidRPr="002D3147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 w:rsidRPr="002D3147">
              <w:rPr>
                <w:rFonts w:ascii="Times New Roman" w:hAnsi="Times New Roman"/>
                <w:b/>
                <w:bCs/>
              </w:rPr>
              <w:t>886.304,45</w:t>
            </w:r>
          </w:p>
        </w:tc>
        <w:tc>
          <w:tcPr>
            <w:tcW w:w="2126" w:type="dxa"/>
            <w:vAlign w:val="center"/>
          </w:tcPr>
          <w:p w14:paraId="5643619D" w14:textId="213F5498" w:rsidR="00EA789A" w:rsidRPr="002D3147" w:rsidRDefault="00272550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422.289,74</w:t>
            </w:r>
          </w:p>
        </w:tc>
        <w:tc>
          <w:tcPr>
            <w:tcW w:w="1984" w:type="dxa"/>
            <w:vAlign w:val="center"/>
          </w:tcPr>
          <w:p w14:paraId="7204A30B" w14:textId="3E662072" w:rsidR="00EA789A" w:rsidRPr="002D3147" w:rsidRDefault="00272550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88.118,03</w:t>
            </w:r>
          </w:p>
        </w:tc>
        <w:tc>
          <w:tcPr>
            <w:tcW w:w="1968" w:type="dxa"/>
          </w:tcPr>
          <w:p w14:paraId="36EFC320" w14:textId="2FE78533" w:rsidR="00EA789A" w:rsidRPr="002D3147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 w:rsidRPr="002D3147">
              <w:rPr>
                <w:rFonts w:ascii="Times New Roman" w:hAnsi="Times New Roman"/>
                <w:b/>
                <w:bCs/>
              </w:rPr>
              <w:t>1.396.712,22</w:t>
            </w:r>
          </w:p>
        </w:tc>
      </w:tr>
      <w:tr w:rsidR="00CA0358" w:rsidRPr="006F4DE2" w14:paraId="502AD19F" w14:textId="5009907E" w:rsidTr="00CA0358">
        <w:trPr>
          <w:jc w:val="center"/>
        </w:trPr>
        <w:tc>
          <w:tcPr>
            <w:tcW w:w="953" w:type="dxa"/>
          </w:tcPr>
          <w:p w14:paraId="6FCE1DF9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040" w:type="dxa"/>
          </w:tcPr>
          <w:p w14:paraId="5160D829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Rashodi za zaposlene</w:t>
            </w:r>
          </w:p>
        </w:tc>
        <w:tc>
          <w:tcPr>
            <w:tcW w:w="2127" w:type="dxa"/>
            <w:vAlign w:val="center"/>
          </w:tcPr>
          <w:p w14:paraId="0BB4E26F" w14:textId="1ECC74DE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113.626,43</w:t>
            </w:r>
          </w:p>
        </w:tc>
        <w:tc>
          <w:tcPr>
            <w:tcW w:w="2126" w:type="dxa"/>
            <w:vAlign w:val="center"/>
          </w:tcPr>
          <w:p w14:paraId="355F7652" w14:textId="41FBDF8C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250.410,49</w:t>
            </w:r>
          </w:p>
        </w:tc>
        <w:tc>
          <w:tcPr>
            <w:tcW w:w="1984" w:type="dxa"/>
            <w:vAlign w:val="center"/>
          </w:tcPr>
          <w:p w14:paraId="0B517CBB" w14:textId="1388D047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48.985,66</w:t>
            </w:r>
          </w:p>
        </w:tc>
        <w:tc>
          <w:tcPr>
            <w:tcW w:w="1968" w:type="dxa"/>
          </w:tcPr>
          <w:p w14:paraId="19F90D43" w14:textId="6F1A6404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413.022,58</w:t>
            </w:r>
          </w:p>
        </w:tc>
      </w:tr>
      <w:tr w:rsidR="00CA0358" w:rsidRPr="006F4DE2" w14:paraId="3AB5D991" w14:textId="027E94DE" w:rsidTr="00CA0358">
        <w:trPr>
          <w:jc w:val="center"/>
        </w:trPr>
        <w:tc>
          <w:tcPr>
            <w:tcW w:w="953" w:type="dxa"/>
          </w:tcPr>
          <w:p w14:paraId="15B8A9BD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040" w:type="dxa"/>
          </w:tcPr>
          <w:p w14:paraId="68547D7E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Materijalni rashodi</w:t>
            </w:r>
          </w:p>
        </w:tc>
        <w:tc>
          <w:tcPr>
            <w:tcW w:w="2127" w:type="dxa"/>
            <w:vAlign w:val="center"/>
          </w:tcPr>
          <w:p w14:paraId="6C1B4067" w14:textId="0783C926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539.008,50</w:t>
            </w:r>
          </w:p>
        </w:tc>
        <w:tc>
          <w:tcPr>
            <w:tcW w:w="2126" w:type="dxa"/>
            <w:vAlign w:val="center"/>
          </w:tcPr>
          <w:p w14:paraId="6C82A5A7" w14:textId="7E87B58C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170.</w:t>
            </w:r>
            <w:r w:rsidR="00272550">
              <w:rPr>
                <w:rFonts w:ascii="Times New Roman" w:hAnsi="Times New Roman"/>
              </w:rPr>
              <w:t>985,28</w:t>
            </w:r>
          </w:p>
        </w:tc>
        <w:tc>
          <w:tcPr>
            <w:tcW w:w="1984" w:type="dxa"/>
            <w:vAlign w:val="center"/>
          </w:tcPr>
          <w:p w14:paraId="0C5F2FB5" w14:textId="6B291448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38.725,75</w:t>
            </w:r>
          </w:p>
        </w:tc>
        <w:tc>
          <w:tcPr>
            <w:tcW w:w="1968" w:type="dxa"/>
          </w:tcPr>
          <w:p w14:paraId="4D21ADBD" w14:textId="4E3BE947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748.719,53</w:t>
            </w:r>
          </w:p>
        </w:tc>
      </w:tr>
      <w:tr w:rsidR="00CA0358" w:rsidRPr="006F4DE2" w14:paraId="4B28D481" w14:textId="20130222" w:rsidTr="00CA0358">
        <w:trPr>
          <w:jc w:val="center"/>
        </w:trPr>
        <w:tc>
          <w:tcPr>
            <w:tcW w:w="953" w:type="dxa"/>
          </w:tcPr>
          <w:p w14:paraId="6D686CF6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040" w:type="dxa"/>
          </w:tcPr>
          <w:p w14:paraId="5A28F8AD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Financijski rashodi</w:t>
            </w:r>
          </w:p>
        </w:tc>
        <w:tc>
          <w:tcPr>
            <w:tcW w:w="2127" w:type="dxa"/>
            <w:vAlign w:val="center"/>
          </w:tcPr>
          <w:p w14:paraId="21694A22" w14:textId="3D374414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2.346,21</w:t>
            </w:r>
          </w:p>
        </w:tc>
        <w:tc>
          <w:tcPr>
            <w:tcW w:w="2126" w:type="dxa"/>
            <w:vAlign w:val="center"/>
          </w:tcPr>
          <w:p w14:paraId="5F4DC31B" w14:textId="2C1DA218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893,97</w:t>
            </w:r>
          </w:p>
        </w:tc>
        <w:tc>
          <w:tcPr>
            <w:tcW w:w="1984" w:type="dxa"/>
            <w:vAlign w:val="center"/>
          </w:tcPr>
          <w:p w14:paraId="70D8E07B" w14:textId="7ED24CA3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406,62</w:t>
            </w:r>
          </w:p>
        </w:tc>
        <w:tc>
          <w:tcPr>
            <w:tcW w:w="1968" w:type="dxa"/>
          </w:tcPr>
          <w:p w14:paraId="14458DFF" w14:textId="057C63BF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3.646,80</w:t>
            </w:r>
          </w:p>
        </w:tc>
      </w:tr>
      <w:tr w:rsidR="00CA0358" w:rsidRPr="006F4DE2" w14:paraId="758003D7" w14:textId="4B653997" w:rsidTr="00CA0358">
        <w:trPr>
          <w:jc w:val="center"/>
        </w:trPr>
        <w:tc>
          <w:tcPr>
            <w:tcW w:w="953" w:type="dxa"/>
          </w:tcPr>
          <w:p w14:paraId="786D4295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040" w:type="dxa"/>
          </w:tcPr>
          <w:p w14:paraId="12A059A6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Subvencije</w:t>
            </w:r>
          </w:p>
        </w:tc>
        <w:tc>
          <w:tcPr>
            <w:tcW w:w="2127" w:type="dxa"/>
            <w:vAlign w:val="center"/>
          </w:tcPr>
          <w:p w14:paraId="4757B208" w14:textId="66272BC6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7.551,10</w:t>
            </w:r>
          </w:p>
        </w:tc>
        <w:tc>
          <w:tcPr>
            <w:tcW w:w="2126" w:type="dxa"/>
            <w:vAlign w:val="center"/>
          </w:tcPr>
          <w:p w14:paraId="0A55C536" w14:textId="568E2FEC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2C9BF12D" w14:textId="659BE17D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</w:tcPr>
          <w:p w14:paraId="055F3A6A" w14:textId="51FCA2D0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7.551,10</w:t>
            </w:r>
          </w:p>
        </w:tc>
      </w:tr>
      <w:tr w:rsidR="00CA0358" w:rsidRPr="006F4DE2" w14:paraId="43990593" w14:textId="31509ED8" w:rsidTr="00CA0358">
        <w:trPr>
          <w:jc w:val="center"/>
        </w:trPr>
        <w:tc>
          <w:tcPr>
            <w:tcW w:w="953" w:type="dxa"/>
          </w:tcPr>
          <w:p w14:paraId="4B204DA9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040" w:type="dxa"/>
          </w:tcPr>
          <w:p w14:paraId="31501E4B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2127" w:type="dxa"/>
            <w:vAlign w:val="center"/>
          </w:tcPr>
          <w:p w14:paraId="36FACA70" w14:textId="7529DE67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98.238,46</w:t>
            </w:r>
          </w:p>
        </w:tc>
        <w:tc>
          <w:tcPr>
            <w:tcW w:w="2126" w:type="dxa"/>
            <w:vAlign w:val="center"/>
          </w:tcPr>
          <w:p w14:paraId="4E34F0E5" w14:textId="0D0DC136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69A6EB2D" w14:textId="7F204791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</w:tcPr>
          <w:p w14:paraId="7CEA8FFE" w14:textId="2C4A93DF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98.238,46</w:t>
            </w:r>
          </w:p>
        </w:tc>
      </w:tr>
      <w:tr w:rsidR="00CA0358" w:rsidRPr="006F4DE2" w14:paraId="524BF3BB" w14:textId="4DA30712" w:rsidTr="00CA0358">
        <w:trPr>
          <w:jc w:val="center"/>
        </w:trPr>
        <w:tc>
          <w:tcPr>
            <w:tcW w:w="953" w:type="dxa"/>
          </w:tcPr>
          <w:p w14:paraId="6077A547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5040" w:type="dxa"/>
          </w:tcPr>
          <w:p w14:paraId="690C7C91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Naknade građanima i kućanstvima</w:t>
            </w:r>
          </w:p>
        </w:tc>
        <w:tc>
          <w:tcPr>
            <w:tcW w:w="2127" w:type="dxa"/>
            <w:vAlign w:val="center"/>
          </w:tcPr>
          <w:p w14:paraId="1F6ABC99" w14:textId="12849661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31.692,74</w:t>
            </w:r>
          </w:p>
        </w:tc>
        <w:tc>
          <w:tcPr>
            <w:tcW w:w="2126" w:type="dxa"/>
            <w:vAlign w:val="center"/>
          </w:tcPr>
          <w:p w14:paraId="5CD1FEAA" w14:textId="4E171128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1F13B679" w14:textId="34ABE0FA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</w:tcPr>
          <w:p w14:paraId="02532ADD" w14:textId="39C27F7B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31.692,74</w:t>
            </w:r>
          </w:p>
        </w:tc>
      </w:tr>
      <w:tr w:rsidR="00CA0358" w:rsidRPr="006F4DE2" w14:paraId="072B12CC" w14:textId="4BA01449" w:rsidTr="00CA0358">
        <w:trPr>
          <w:jc w:val="center"/>
        </w:trPr>
        <w:tc>
          <w:tcPr>
            <w:tcW w:w="953" w:type="dxa"/>
          </w:tcPr>
          <w:p w14:paraId="46D23A7B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5040" w:type="dxa"/>
          </w:tcPr>
          <w:p w14:paraId="0A1A4998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Ostali rashodi</w:t>
            </w:r>
          </w:p>
        </w:tc>
        <w:tc>
          <w:tcPr>
            <w:tcW w:w="2127" w:type="dxa"/>
            <w:vAlign w:val="center"/>
          </w:tcPr>
          <w:p w14:paraId="1533FD92" w14:textId="6398E05B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93.841,01</w:t>
            </w:r>
          </w:p>
        </w:tc>
        <w:tc>
          <w:tcPr>
            <w:tcW w:w="2126" w:type="dxa"/>
            <w:vAlign w:val="center"/>
          </w:tcPr>
          <w:p w14:paraId="0693755A" w14:textId="69086BAC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2D85F595" w14:textId="79533AEF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</w:tcPr>
          <w:p w14:paraId="5737109C" w14:textId="19964E0F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93.841,01</w:t>
            </w:r>
          </w:p>
        </w:tc>
      </w:tr>
      <w:tr w:rsidR="00EA789A" w:rsidRPr="006F4DE2" w14:paraId="56F20CB8" w14:textId="77777777" w:rsidTr="00CA0358">
        <w:trPr>
          <w:jc w:val="center"/>
        </w:trPr>
        <w:tc>
          <w:tcPr>
            <w:tcW w:w="953" w:type="dxa"/>
          </w:tcPr>
          <w:p w14:paraId="3170B6DE" w14:textId="1291F7C3" w:rsidR="00EA789A" w:rsidRPr="002D3147" w:rsidRDefault="00EA789A" w:rsidP="00964B55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2D314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040" w:type="dxa"/>
          </w:tcPr>
          <w:p w14:paraId="4C24348B" w14:textId="5648EABC" w:rsidR="00EA789A" w:rsidRPr="002D3147" w:rsidRDefault="002D3147" w:rsidP="00964B55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Rashodi za nabavu imovine</w:t>
            </w:r>
          </w:p>
        </w:tc>
        <w:tc>
          <w:tcPr>
            <w:tcW w:w="2127" w:type="dxa"/>
            <w:vAlign w:val="center"/>
          </w:tcPr>
          <w:p w14:paraId="2400A6CB" w14:textId="22F6EA5C" w:rsidR="00EA789A" w:rsidRPr="002D3147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219.272,00</w:t>
            </w:r>
          </w:p>
        </w:tc>
        <w:tc>
          <w:tcPr>
            <w:tcW w:w="2126" w:type="dxa"/>
            <w:vAlign w:val="center"/>
          </w:tcPr>
          <w:p w14:paraId="480B7B9C" w14:textId="1F383386" w:rsidR="00EA789A" w:rsidRPr="002D3147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4.388,23</w:t>
            </w:r>
          </w:p>
        </w:tc>
        <w:tc>
          <w:tcPr>
            <w:tcW w:w="1984" w:type="dxa"/>
            <w:vAlign w:val="center"/>
          </w:tcPr>
          <w:p w14:paraId="7B91DC8C" w14:textId="4CC1D90F" w:rsidR="00EA789A" w:rsidRPr="002D3147" w:rsidRDefault="00272550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68" w:type="dxa"/>
          </w:tcPr>
          <w:p w14:paraId="25C6CEA3" w14:textId="77777777" w:rsidR="00EA789A" w:rsidRPr="002D3147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CA0358" w:rsidRPr="006F4DE2" w14:paraId="393F1C6D" w14:textId="76850437" w:rsidTr="00CA0358">
        <w:trPr>
          <w:jc w:val="center"/>
        </w:trPr>
        <w:tc>
          <w:tcPr>
            <w:tcW w:w="953" w:type="dxa"/>
          </w:tcPr>
          <w:p w14:paraId="1A7CE265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5040" w:type="dxa"/>
          </w:tcPr>
          <w:p w14:paraId="4405FEB4" w14:textId="77777777" w:rsidR="00CA0358" w:rsidRPr="006F4DE2" w:rsidRDefault="00CA0358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2127" w:type="dxa"/>
            <w:vAlign w:val="center"/>
          </w:tcPr>
          <w:p w14:paraId="34A56866" w14:textId="4C388F1C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219.272,00</w:t>
            </w:r>
          </w:p>
        </w:tc>
        <w:tc>
          <w:tcPr>
            <w:tcW w:w="2126" w:type="dxa"/>
            <w:vAlign w:val="center"/>
          </w:tcPr>
          <w:p w14:paraId="48A2DCE2" w14:textId="0F136211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4.388,23</w:t>
            </w:r>
          </w:p>
        </w:tc>
        <w:tc>
          <w:tcPr>
            <w:tcW w:w="1984" w:type="dxa"/>
            <w:vAlign w:val="center"/>
          </w:tcPr>
          <w:p w14:paraId="35091A34" w14:textId="1EEDE972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</w:tcPr>
          <w:p w14:paraId="67FFA01F" w14:textId="4EF161B6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223.660,23</w:t>
            </w:r>
          </w:p>
        </w:tc>
      </w:tr>
      <w:tr w:rsidR="00EA789A" w:rsidRPr="006F4DE2" w14:paraId="0C8A6709" w14:textId="77777777" w:rsidTr="00CA0358">
        <w:trPr>
          <w:jc w:val="center"/>
        </w:trPr>
        <w:tc>
          <w:tcPr>
            <w:tcW w:w="953" w:type="dxa"/>
          </w:tcPr>
          <w:p w14:paraId="7AB10A35" w14:textId="04DAB136" w:rsidR="00EA789A" w:rsidRPr="002D3147" w:rsidRDefault="00EA789A" w:rsidP="00964B55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2D314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040" w:type="dxa"/>
          </w:tcPr>
          <w:p w14:paraId="74E17A81" w14:textId="02C9D3AF" w:rsidR="00EA789A" w:rsidRPr="002D3147" w:rsidRDefault="00EA789A" w:rsidP="00964B55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2D3147">
              <w:rPr>
                <w:rFonts w:ascii="Times New Roman" w:hAnsi="Times New Roman"/>
                <w:b/>
                <w:bCs/>
                <w:lang w:eastAsia="en-US"/>
              </w:rPr>
              <w:t>Izdaci za otplatu zajma</w:t>
            </w:r>
          </w:p>
        </w:tc>
        <w:tc>
          <w:tcPr>
            <w:tcW w:w="2127" w:type="dxa"/>
            <w:vAlign w:val="center"/>
          </w:tcPr>
          <w:p w14:paraId="09258C65" w14:textId="7FC50FBE" w:rsidR="00EA789A" w:rsidRPr="002D3147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29.198,97</w:t>
            </w:r>
          </w:p>
        </w:tc>
        <w:tc>
          <w:tcPr>
            <w:tcW w:w="2126" w:type="dxa"/>
            <w:vAlign w:val="center"/>
          </w:tcPr>
          <w:p w14:paraId="0087B6F7" w14:textId="73D8E791" w:rsidR="00EA789A" w:rsidRPr="002D3147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84" w:type="dxa"/>
            <w:vAlign w:val="center"/>
          </w:tcPr>
          <w:p w14:paraId="7182E503" w14:textId="507774FB" w:rsidR="00EA789A" w:rsidRPr="002D3147" w:rsidRDefault="00272550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68" w:type="dxa"/>
          </w:tcPr>
          <w:p w14:paraId="4598A8A4" w14:textId="77777777" w:rsidR="00EA789A" w:rsidRPr="002D3147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CA0358" w:rsidRPr="006F4DE2" w14:paraId="739B0A68" w14:textId="54AEC610" w:rsidTr="00CA0358">
        <w:trPr>
          <w:jc w:val="center"/>
        </w:trPr>
        <w:tc>
          <w:tcPr>
            <w:tcW w:w="953" w:type="dxa"/>
          </w:tcPr>
          <w:p w14:paraId="45324BC7" w14:textId="23BC99F8" w:rsidR="00CA0358" w:rsidRPr="006F4DE2" w:rsidRDefault="00EA789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5040" w:type="dxa"/>
          </w:tcPr>
          <w:p w14:paraId="3591E464" w14:textId="609DFD03" w:rsidR="00CA0358" w:rsidRPr="006F4DE2" w:rsidRDefault="00EA789A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Izdaci za otplatu zajma</w:t>
            </w:r>
          </w:p>
        </w:tc>
        <w:tc>
          <w:tcPr>
            <w:tcW w:w="2127" w:type="dxa"/>
            <w:vAlign w:val="center"/>
          </w:tcPr>
          <w:p w14:paraId="60D6CC92" w14:textId="0BA8508D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29.198,97</w:t>
            </w:r>
          </w:p>
        </w:tc>
        <w:tc>
          <w:tcPr>
            <w:tcW w:w="2126" w:type="dxa"/>
            <w:vAlign w:val="center"/>
          </w:tcPr>
          <w:p w14:paraId="2B72DA40" w14:textId="5BBB9ADB" w:rsidR="00CA0358" w:rsidRPr="006F4DE2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38F394AA" w14:textId="251AD65A" w:rsidR="00CA0358" w:rsidRPr="006F4DE2" w:rsidRDefault="00272550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</w:tcPr>
          <w:p w14:paraId="4FF136DE" w14:textId="5AF5D4B4" w:rsidR="00CA0358" w:rsidRPr="006F4DE2" w:rsidRDefault="00EA789A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29.198.97</w:t>
            </w:r>
          </w:p>
        </w:tc>
      </w:tr>
      <w:tr w:rsidR="002D3147" w:rsidRPr="006F4DE2" w14:paraId="7ADD26ED" w14:textId="77777777" w:rsidTr="00264179">
        <w:trPr>
          <w:jc w:val="center"/>
        </w:trPr>
        <w:tc>
          <w:tcPr>
            <w:tcW w:w="5993" w:type="dxa"/>
            <w:gridSpan w:val="2"/>
          </w:tcPr>
          <w:p w14:paraId="743958EE" w14:textId="3FBF23B8" w:rsidR="002D3147" w:rsidRPr="002D3147" w:rsidRDefault="002D3147" w:rsidP="00964B55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3+4+5    UKUPNO </w:t>
            </w:r>
          </w:p>
        </w:tc>
        <w:tc>
          <w:tcPr>
            <w:tcW w:w="2127" w:type="dxa"/>
            <w:vAlign w:val="center"/>
          </w:tcPr>
          <w:p w14:paraId="5715A6C9" w14:textId="5BE73B19" w:rsidR="002D3147" w:rsidRPr="002D3147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1.134.775,42</w:t>
            </w:r>
          </w:p>
        </w:tc>
        <w:tc>
          <w:tcPr>
            <w:tcW w:w="2126" w:type="dxa"/>
            <w:vAlign w:val="center"/>
          </w:tcPr>
          <w:p w14:paraId="74AC3E77" w14:textId="29DDB6AC" w:rsidR="002D3147" w:rsidRPr="002D3147" w:rsidRDefault="004258B4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426.677,97</w:t>
            </w:r>
          </w:p>
        </w:tc>
        <w:tc>
          <w:tcPr>
            <w:tcW w:w="1984" w:type="dxa"/>
            <w:vAlign w:val="center"/>
          </w:tcPr>
          <w:p w14:paraId="0EE54615" w14:textId="1B903A23" w:rsidR="002D3147" w:rsidRPr="002D3147" w:rsidRDefault="00272550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88.118,03</w:t>
            </w:r>
          </w:p>
        </w:tc>
        <w:tc>
          <w:tcPr>
            <w:tcW w:w="1968" w:type="dxa"/>
          </w:tcPr>
          <w:p w14:paraId="0CBE4802" w14:textId="0DC8A2EC" w:rsidR="002D3147" w:rsidRPr="002D3147" w:rsidRDefault="002D3147" w:rsidP="00964B55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1.649.571,42</w:t>
            </w:r>
          </w:p>
        </w:tc>
      </w:tr>
    </w:tbl>
    <w:p w14:paraId="4E09E472" w14:textId="77777777" w:rsidR="00FC6F7A" w:rsidRDefault="00FC6F7A" w:rsidP="00FC6F7A">
      <w:pPr>
        <w:jc w:val="both"/>
        <w:rPr>
          <w:rFonts w:eastAsia="Times New Roman"/>
          <w:color w:val="FF0000"/>
        </w:rPr>
      </w:pPr>
    </w:p>
    <w:p w14:paraId="3B7F7477" w14:textId="0C7D51D7" w:rsidR="009B5A77" w:rsidRDefault="009B5A77" w:rsidP="009B5A77">
      <w:pPr>
        <w:pStyle w:val="Odlomakpopisa"/>
        <w:numPr>
          <w:ilvl w:val="0"/>
          <w:numId w:val="25"/>
        </w:numPr>
        <w:jc w:val="both"/>
      </w:pPr>
      <w:r>
        <w:t>-</w:t>
      </w:r>
      <w:r w:rsidRPr="009B5A77">
        <w:rPr>
          <w:rFonts w:eastAsia="Times New Roman"/>
          <w:b/>
          <w:bCs/>
        </w:rPr>
        <w:t xml:space="preserve"> Rashodi za zaposlene :</w:t>
      </w:r>
      <w:r>
        <w:t xml:space="preserve"> Iskazani su rashodi za zaposlene u ukupnom iznosu od 413.022,58 € koji se odnose na :</w:t>
      </w:r>
    </w:p>
    <w:p w14:paraId="0D376B27" w14:textId="101798C3" w:rsidR="009B5A77" w:rsidRDefault="009B5A77" w:rsidP="009B5A77">
      <w:pPr>
        <w:pStyle w:val="Odlomakpopisa"/>
        <w:numPr>
          <w:ilvl w:val="0"/>
          <w:numId w:val="26"/>
        </w:numPr>
        <w:jc w:val="both"/>
      </w:pPr>
      <w:r w:rsidRPr="005A49F0">
        <w:rPr>
          <w:b/>
          <w:bCs/>
          <w:i/>
          <w:iCs/>
        </w:rPr>
        <w:t xml:space="preserve">Rashodi za Općinu </w:t>
      </w:r>
      <w:r>
        <w:t xml:space="preserve">u iznosu </w:t>
      </w:r>
      <w:r w:rsidRPr="009B5A77">
        <w:rPr>
          <w:rFonts w:eastAsia="SimSun"/>
        </w:rPr>
        <w:t>113.626,43</w:t>
      </w:r>
      <w:r>
        <w:rPr>
          <w:rFonts w:eastAsia="SimSun"/>
        </w:rPr>
        <w:t>€</w:t>
      </w:r>
      <w:r>
        <w:t xml:space="preserve"> koji su u odnosu na prethodnu godinu veći  za 10%. Povećanje se odnosi na plaće za redovni rad koje su povećane u skladu sa poduzetim mjerama Vlade u cilju povećanja plaća i kupovne moći građana.</w:t>
      </w:r>
    </w:p>
    <w:p w14:paraId="732C4922" w14:textId="5FB25DA4" w:rsidR="0063023A" w:rsidRPr="006F4DE2" w:rsidRDefault="0063023A" w:rsidP="0063023A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Bruto plaće (311) u iznosu od </w:t>
      </w:r>
      <w:r>
        <w:rPr>
          <w:rFonts w:eastAsia="Times New Roman"/>
        </w:rPr>
        <w:t>94.543,13€</w:t>
      </w:r>
      <w:r w:rsidRPr="006F4DE2">
        <w:rPr>
          <w:rFonts w:eastAsia="Times New Roman"/>
        </w:rPr>
        <w:t>, odnose se na plaće službenika i namještenika Jedinstvenog upravnog odjela i na plaću načelnika koji svoju dužnost obavlja profesionalno.</w:t>
      </w:r>
    </w:p>
    <w:p w14:paraId="04FE8CEC" w14:textId="77777777" w:rsidR="0063023A" w:rsidRPr="006F4DE2" w:rsidRDefault="0063023A" w:rsidP="0063023A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>Ostali rashodi za zaposlene (312),  iznose 4.375,80 eura (regres, otpremnina, naknada za smrtni slučaj).</w:t>
      </w:r>
    </w:p>
    <w:p w14:paraId="3470FF0B" w14:textId="77777777" w:rsidR="0063023A" w:rsidRPr="006F4DE2" w:rsidRDefault="0063023A" w:rsidP="0063023A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>Doprinosi na plaće svih zaposlenika (313),  iznose 15.674,44 eura.</w:t>
      </w:r>
    </w:p>
    <w:p w14:paraId="6DF52382" w14:textId="77777777" w:rsidR="0063023A" w:rsidRPr="006F4DE2" w:rsidRDefault="0063023A" w:rsidP="0063023A">
      <w:pPr>
        <w:jc w:val="both"/>
        <w:rPr>
          <w:rFonts w:eastAsia="Times New Roman"/>
          <w:bCs/>
          <w:sz w:val="10"/>
          <w:szCs w:val="10"/>
        </w:rPr>
      </w:pPr>
    </w:p>
    <w:p w14:paraId="26FD75E7" w14:textId="1472E5C3" w:rsidR="009B5A77" w:rsidRPr="0063023A" w:rsidRDefault="009B5A77" w:rsidP="009B5A77">
      <w:pPr>
        <w:pStyle w:val="Odlomakpopisa"/>
        <w:numPr>
          <w:ilvl w:val="0"/>
          <w:numId w:val="26"/>
        </w:numPr>
        <w:jc w:val="both"/>
      </w:pPr>
      <w:r w:rsidRPr="005A49F0">
        <w:rPr>
          <w:rFonts w:eastAsia="Times New Roman"/>
          <w:b/>
          <w:i/>
          <w:iCs/>
        </w:rPr>
        <w:t>Proračunski korisnik -Dom za starije i nemoćne osobe Šandrovac</w:t>
      </w:r>
      <w:r>
        <w:rPr>
          <w:rFonts w:eastAsia="Times New Roman"/>
          <w:bCs/>
        </w:rPr>
        <w:t xml:space="preserve"> ostvario  je rashod  u iznosu 250.410,49€</w:t>
      </w:r>
    </w:p>
    <w:p w14:paraId="20CC1C8C" w14:textId="71690458" w:rsidR="0063023A" w:rsidRPr="006F4DE2" w:rsidRDefault="0063023A" w:rsidP="0063023A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Bruto plaće (3111) odnose se na plaće redovnih djelatnika u iznosu </w:t>
      </w:r>
      <w:r>
        <w:rPr>
          <w:rFonts w:eastAsia="Times New Roman"/>
        </w:rPr>
        <w:t>205.079,56€</w:t>
      </w:r>
      <w:r w:rsidRPr="006F4DE2">
        <w:rPr>
          <w:rFonts w:eastAsia="Times New Roman"/>
        </w:rPr>
        <w:t xml:space="preserve">,  </w:t>
      </w:r>
    </w:p>
    <w:p w14:paraId="516FDE88" w14:textId="66D28454" w:rsidR="0063023A" w:rsidRPr="006F4DE2" w:rsidRDefault="0063023A" w:rsidP="0063023A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Ostali rashodi za zaposlene (312)  iznose </w:t>
      </w:r>
      <w:r>
        <w:rPr>
          <w:rFonts w:eastAsia="Times New Roman"/>
        </w:rPr>
        <w:t>13.961,76€</w:t>
      </w:r>
      <w:r w:rsidRPr="006F4DE2">
        <w:rPr>
          <w:rFonts w:eastAsia="Times New Roman"/>
        </w:rPr>
        <w:t xml:space="preserve"> a odnose se na isplaćeni regres</w:t>
      </w:r>
      <w:r>
        <w:rPr>
          <w:rFonts w:eastAsia="Times New Roman"/>
        </w:rPr>
        <w:t xml:space="preserve"> i božićnicu . </w:t>
      </w:r>
    </w:p>
    <w:p w14:paraId="7C88A26D" w14:textId="0AA76FE7" w:rsidR="0063023A" w:rsidRPr="00B05E78" w:rsidRDefault="0063023A" w:rsidP="00B05E78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Doprinosi na plaće svih zaposlenika (313)  iznose </w:t>
      </w:r>
      <w:r>
        <w:rPr>
          <w:rFonts w:eastAsia="Times New Roman"/>
        </w:rPr>
        <w:t>31.369,17€</w:t>
      </w:r>
    </w:p>
    <w:p w14:paraId="29BEBB02" w14:textId="77777777" w:rsidR="0063023A" w:rsidRPr="009B5A77" w:rsidRDefault="0063023A" w:rsidP="0063023A">
      <w:pPr>
        <w:pStyle w:val="Odlomakpopisa"/>
        <w:ind w:left="720" w:firstLine="0"/>
        <w:jc w:val="both"/>
      </w:pPr>
    </w:p>
    <w:p w14:paraId="4F4AEAE0" w14:textId="1DFAD3FA" w:rsidR="00B05E78" w:rsidRDefault="009B5A77" w:rsidP="00B05E78">
      <w:pPr>
        <w:pStyle w:val="Odlomakpopisa"/>
        <w:numPr>
          <w:ilvl w:val="0"/>
          <w:numId w:val="26"/>
        </w:numPr>
        <w:jc w:val="both"/>
      </w:pPr>
      <w:r w:rsidRPr="005A49F0">
        <w:rPr>
          <w:rFonts w:eastAsia="Times New Roman"/>
          <w:b/>
          <w:i/>
          <w:iCs/>
        </w:rPr>
        <w:t>Proračunski korisnik – Dječiji vrtić Šandrovac</w:t>
      </w:r>
      <w:r>
        <w:rPr>
          <w:rFonts w:eastAsia="Times New Roman"/>
          <w:bCs/>
        </w:rPr>
        <w:t xml:space="preserve"> ostvario je rashod </w:t>
      </w:r>
      <w:r w:rsidR="0063023A">
        <w:rPr>
          <w:rFonts w:eastAsia="Times New Roman"/>
          <w:bCs/>
        </w:rPr>
        <w:t>od 48.985,66€.</w:t>
      </w:r>
    </w:p>
    <w:p w14:paraId="4F74B00F" w14:textId="607C7A72" w:rsidR="00B05E78" w:rsidRPr="006F4DE2" w:rsidRDefault="00B05E78" w:rsidP="00B05E78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>
        <w:t xml:space="preserve"> </w:t>
      </w:r>
      <w:r w:rsidRPr="006F4DE2">
        <w:rPr>
          <w:rFonts w:eastAsia="Times New Roman"/>
        </w:rPr>
        <w:t xml:space="preserve">Bruto plaće (3111) odnose se na plaće redovnih djelatnika dječjeg vrtića u iznosu </w:t>
      </w:r>
      <w:r>
        <w:rPr>
          <w:rFonts w:eastAsia="Times New Roman"/>
        </w:rPr>
        <w:t xml:space="preserve">39.804,55€ </w:t>
      </w:r>
    </w:p>
    <w:p w14:paraId="4A92FEDF" w14:textId="75ED90B1" w:rsidR="00B05E78" w:rsidRPr="006F4DE2" w:rsidRDefault="00B05E78" w:rsidP="00B05E78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Ostali rashodi za zaposlene (312)  iznose </w:t>
      </w:r>
      <w:r>
        <w:rPr>
          <w:rFonts w:eastAsia="Times New Roman"/>
        </w:rPr>
        <w:t>4.366,28€</w:t>
      </w:r>
      <w:r w:rsidRPr="006F4DE2">
        <w:rPr>
          <w:rFonts w:eastAsia="Times New Roman"/>
        </w:rPr>
        <w:t xml:space="preserve"> a odnose se na nagrade za ostvarene radne rezultate i isplaćeni regres</w:t>
      </w:r>
      <w:r>
        <w:rPr>
          <w:rFonts w:eastAsia="Times New Roman"/>
        </w:rPr>
        <w:t xml:space="preserve"> </w:t>
      </w:r>
    </w:p>
    <w:p w14:paraId="04489F89" w14:textId="5BEB9506" w:rsidR="00B05E78" w:rsidRPr="006F4DE2" w:rsidRDefault="00B05E78" w:rsidP="00B05E78">
      <w:pPr>
        <w:widowControl/>
        <w:numPr>
          <w:ilvl w:val="0"/>
          <w:numId w:val="11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Doprinosi na plaće svih zaposlenika (313)  iznose </w:t>
      </w:r>
      <w:r>
        <w:rPr>
          <w:rFonts w:eastAsia="Times New Roman"/>
        </w:rPr>
        <w:t>4.814,83€.</w:t>
      </w:r>
    </w:p>
    <w:p w14:paraId="2216700A" w14:textId="77C0E67C" w:rsidR="009B5A77" w:rsidRDefault="009B5A77" w:rsidP="009B5A77">
      <w:pPr>
        <w:jc w:val="both"/>
      </w:pPr>
      <w:r>
        <w:t xml:space="preserve"> </w:t>
      </w:r>
    </w:p>
    <w:p w14:paraId="57B2EC1D" w14:textId="34C9BB75" w:rsidR="005930C9" w:rsidRDefault="009B5A77" w:rsidP="009B5A77">
      <w:pPr>
        <w:jc w:val="both"/>
        <w:rPr>
          <w:rFonts w:eastAsia="SimSun"/>
        </w:rPr>
      </w:pPr>
      <w:r>
        <w:rPr>
          <w:b/>
        </w:rPr>
        <w:lastRenderedPageBreak/>
        <w:t>32</w:t>
      </w:r>
      <w:r w:rsidR="00B05E78">
        <w:rPr>
          <w:b/>
        </w:rPr>
        <w:t>-</w:t>
      </w:r>
      <w:r>
        <w:rPr>
          <w:b/>
        </w:rPr>
        <w:t xml:space="preserve"> </w:t>
      </w:r>
      <w:r w:rsidR="00B05E78">
        <w:rPr>
          <w:b/>
        </w:rPr>
        <w:t>Materijalni rashodi -</w:t>
      </w:r>
      <w:r>
        <w:t xml:space="preserve"> iskazani su </w:t>
      </w:r>
      <w:r w:rsidR="005930C9">
        <w:t xml:space="preserve">u iznosu od </w:t>
      </w:r>
      <w:r>
        <w:t xml:space="preserve"> </w:t>
      </w:r>
      <w:r w:rsidR="00B05E78" w:rsidRPr="005930C9">
        <w:rPr>
          <w:rFonts w:eastAsia="SimSun"/>
          <w:b/>
          <w:bCs/>
        </w:rPr>
        <w:t>748.719,53</w:t>
      </w:r>
      <w:r w:rsidR="005930C9" w:rsidRPr="005930C9">
        <w:rPr>
          <w:rFonts w:eastAsia="SimSun"/>
          <w:b/>
          <w:bCs/>
        </w:rPr>
        <w:t>€</w:t>
      </w:r>
      <w:r w:rsidR="005930C9">
        <w:rPr>
          <w:rFonts w:eastAsia="SimSun"/>
        </w:rPr>
        <w:t xml:space="preserve"> </w:t>
      </w:r>
    </w:p>
    <w:p w14:paraId="074F559A" w14:textId="3A293E9D" w:rsidR="005930C9" w:rsidRDefault="005930C9" w:rsidP="009B5A77">
      <w:pPr>
        <w:jc w:val="both"/>
        <w:rPr>
          <w:rFonts w:eastAsia="SimSun"/>
        </w:rPr>
      </w:pPr>
      <w:r>
        <w:rPr>
          <w:rFonts w:eastAsia="SimSun"/>
        </w:rPr>
        <w:t xml:space="preserve"> </w:t>
      </w:r>
    </w:p>
    <w:p w14:paraId="67197438" w14:textId="6085A74B" w:rsidR="005930C9" w:rsidRDefault="005930C9" w:rsidP="005930C9">
      <w:pPr>
        <w:jc w:val="both"/>
      </w:pPr>
      <w:r>
        <w:rPr>
          <w:rFonts w:eastAsia="SimSun"/>
        </w:rPr>
        <w:t xml:space="preserve">    </w:t>
      </w:r>
      <w:r w:rsidRPr="00473F6B">
        <w:rPr>
          <w:rFonts w:eastAsia="SimSun"/>
          <w:b/>
          <w:bCs/>
          <w:i/>
          <w:iCs/>
        </w:rPr>
        <w:t xml:space="preserve">1) </w:t>
      </w:r>
      <w:r w:rsidRPr="00473F6B">
        <w:rPr>
          <w:b/>
          <w:bCs/>
          <w:i/>
          <w:iCs/>
        </w:rPr>
        <w:t>Rashodi za Općinu</w:t>
      </w:r>
      <w:r>
        <w:t xml:space="preserve"> u iznosu iskazani su materijalni  rashodi (</w:t>
      </w:r>
      <w:r w:rsidRPr="00B9657F">
        <w:rPr>
          <w:rFonts w:eastAsia="SimSun"/>
          <w:b/>
          <w:bCs/>
        </w:rPr>
        <w:t>539.008,50</w:t>
      </w:r>
      <w:r w:rsidR="00B9657F">
        <w:rPr>
          <w:rFonts w:eastAsia="SimSun"/>
          <w:b/>
          <w:bCs/>
        </w:rPr>
        <w:t xml:space="preserve"> €</w:t>
      </w:r>
      <w:r>
        <w:t>) i veći su za 23,9 % u odnosu na 2022.g. Značajno odstupanje je:</w:t>
      </w:r>
    </w:p>
    <w:p w14:paraId="2A7E8817" w14:textId="13A70A48" w:rsidR="005930C9" w:rsidRDefault="005930C9" w:rsidP="005930C9">
      <w:pPr>
        <w:jc w:val="both"/>
      </w:pPr>
      <w:r>
        <w:t xml:space="preserve">    * na naknadama troškova za zaposlene 44,2% ; *rashodi za mat.i energ. Su povećani 9,2% radi povećanja cijena, *rashodi za usluge 13,9% – veće odstupanje je na usl.promidžbi , komunalnim uslugama, veterin.usl.,intelektualnim i računalnim uslugama i troškovi za projekat Zaželi- faza III.</w:t>
      </w:r>
    </w:p>
    <w:p w14:paraId="338A3FA1" w14:textId="5337B6E4" w:rsidR="005930C9" w:rsidRPr="005930C9" w:rsidRDefault="005930C9" w:rsidP="005930C9">
      <w:pPr>
        <w:pStyle w:val="Odlomakpopisa"/>
        <w:ind w:left="630" w:firstLine="0"/>
        <w:jc w:val="both"/>
        <w:rPr>
          <w:rFonts w:eastAsia="SimSun"/>
        </w:rPr>
      </w:pPr>
    </w:p>
    <w:p w14:paraId="3A4F6A40" w14:textId="77777777" w:rsidR="005930C9" w:rsidRPr="006F4DE2" w:rsidRDefault="005930C9" w:rsidP="005930C9">
      <w:pPr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po ovoj osnovi ostvareni su u Općini Veliko Trojstvo u iznosu iznosu 265.755,41 eura, te nema značajnijih odstupanja u odnosu na prethodno izvještajno razdoblje, a raspoređuju se kako slijedi: </w:t>
      </w:r>
    </w:p>
    <w:p w14:paraId="13ABF5F0" w14:textId="25C57202" w:rsidR="005930C9" w:rsidRPr="006F4DE2" w:rsidRDefault="005930C9" w:rsidP="005930C9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Naknade troškova zaposlenima (321),  iznose </w:t>
      </w:r>
      <w:r>
        <w:rPr>
          <w:rFonts w:eastAsia="Times New Roman"/>
        </w:rPr>
        <w:t>5.622,29 € i u odnosu na prethodno razdoblje povećani su za 44,20%</w:t>
      </w:r>
    </w:p>
    <w:p w14:paraId="4706C61D" w14:textId="6CBD0029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Troškovi službenih putovanja iznose </w:t>
      </w:r>
      <w:r w:rsidR="00B9657F">
        <w:rPr>
          <w:rFonts w:eastAsia="Times New Roman"/>
        </w:rPr>
        <w:t>73,01 €</w:t>
      </w:r>
    </w:p>
    <w:p w14:paraId="69EB1CC6" w14:textId="7AC1F24C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Troškovi zaposlenima za prijevoz iznose </w:t>
      </w:r>
      <w:r w:rsidR="00B9657F">
        <w:rPr>
          <w:rFonts w:eastAsia="Times New Roman"/>
        </w:rPr>
        <w:t>4.677,16 €</w:t>
      </w:r>
      <w:r w:rsidRPr="006F4DE2">
        <w:rPr>
          <w:rFonts w:eastAsia="Times New Roman"/>
        </w:rPr>
        <w:t xml:space="preserve"> (u odnosu na prethodno razdoblje navedeni rashod je znatno veći </w:t>
      </w:r>
      <w:r>
        <w:rPr>
          <w:rFonts w:eastAsia="Times New Roman"/>
        </w:rPr>
        <w:t>radi povećanja cijena )</w:t>
      </w:r>
    </w:p>
    <w:p w14:paraId="7BBBDAC0" w14:textId="77094DAF" w:rsidR="005930C9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Stručno usavršavanje zaposlenih iznosi </w:t>
      </w:r>
      <w:r w:rsidR="00B9657F">
        <w:rPr>
          <w:rFonts w:eastAsia="Times New Roman"/>
        </w:rPr>
        <w:t>749,52€</w:t>
      </w:r>
    </w:p>
    <w:p w14:paraId="115D3599" w14:textId="7EC11339" w:rsidR="00B9657F" w:rsidRPr="006F4DE2" w:rsidRDefault="00B9657F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Ostale naknade troškova zaposlenima iznose 122,60 €.</w:t>
      </w:r>
    </w:p>
    <w:p w14:paraId="70C3FD7F" w14:textId="4514C71B" w:rsidR="005930C9" w:rsidRPr="006F4DE2" w:rsidRDefault="005930C9" w:rsidP="005930C9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materijal i energiju (322),  iznose </w:t>
      </w:r>
      <w:r w:rsidR="00B9657F">
        <w:rPr>
          <w:rFonts w:eastAsia="Times New Roman"/>
        </w:rPr>
        <w:t>114.214,54€</w:t>
      </w:r>
      <w:r w:rsidRPr="006F4DE2">
        <w:rPr>
          <w:rFonts w:eastAsia="Times New Roman"/>
        </w:rPr>
        <w:t xml:space="preserve">, te su u odnosu na prethodnu godinu </w:t>
      </w:r>
      <w:r w:rsidR="00B9657F">
        <w:rPr>
          <w:rFonts w:eastAsia="Times New Roman"/>
        </w:rPr>
        <w:t xml:space="preserve">veći </w:t>
      </w:r>
      <w:r w:rsidRPr="006F4DE2">
        <w:rPr>
          <w:rFonts w:eastAsia="Times New Roman"/>
        </w:rPr>
        <w:t xml:space="preserve"> za </w:t>
      </w:r>
      <w:r w:rsidR="00B9657F">
        <w:rPr>
          <w:rFonts w:eastAsia="Times New Roman"/>
        </w:rPr>
        <w:t>9,20</w:t>
      </w:r>
      <w:r w:rsidRPr="006F4DE2">
        <w:rPr>
          <w:rFonts w:eastAsia="Times New Roman"/>
        </w:rPr>
        <w:t>%.  Rashodi skupine ostvareni su kako slijedi:</w:t>
      </w:r>
    </w:p>
    <w:p w14:paraId="29E0D3D2" w14:textId="346FCE20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Uredski materijal i ostali materijalni rashodi iznose ukupno </w:t>
      </w:r>
      <w:r w:rsidR="00B9657F">
        <w:rPr>
          <w:rFonts w:eastAsia="Times New Roman"/>
        </w:rPr>
        <w:t>4.939,07€</w:t>
      </w:r>
      <w:r w:rsidRPr="006F4DE2">
        <w:rPr>
          <w:rFonts w:eastAsia="Times New Roman"/>
        </w:rPr>
        <w:t xml:space="preserve">  </w:t>
      </w:r>
    </w:p>
    <w:p w14:paraId="312ADB4F" w14:textId="211685EB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materijal i sirovine iznose ukupno </w:t>
      </w:r>
      <w:r w:rsidR="00B9657F">
        <w:rPr>
          <w:rFonts w:eastAsia="Times New Roman"/>
        </w:rPr>
        <w:t>925,14€</w:t>
      </w:r>
      <w:r w:rsidRPr="006F4DE2">
        <w:rPr>
          <w:rFonts w:eastAsia="Times New Roman"/>
        </w:rPr>
        <w:t xml:space="preserve"> </w:t>
      </w:r>
    </w:p>
    <w:p w14:paraId="542C2C22" w14:textId="21B16D67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energiju iznose ukupno </w:t>
      </w:r>
      <w:r w:rsidR="00B9657F">
        <w:rPr>
          <w:rFonts w:eastAsia="Times New Roman"/>
        </w:rPr>
        <w:t>33.848,27 €</w:t>
      </w:r>
    </w:p>
    <w:p w14:paraId="3DA5E44D" w14:textId="046C0A19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materijal i dijelove za tekuće i investicijsko održavanje (građevinskih objekata i prijevoznog sredstva) iznose ukupno </w:t>
      </w:r>
      <w:r w:rsidR="00B9657F">
        <w:rPr>
          <w:rFonts w:eastAsia="Times New Roman"/>
        </w:rPr>
        <w:t>74.502,06€</w:t>
      </w:r>
    </w:p>
    <w:p w14:paraId="178ACFCB" w14:textId="303A0E36" w:rsidR="005930C9" w:rsidRPr="006F4DE2" w:rsidRDefault="005930C9" w:rsidP="005930C9">
      <w:pPr>
        <w:widowControl/>
        <w:numPr>
          <w:ilvl w:val="0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usluge (323),  iznose </w:t>
      </w:r>
      <w:r w:rsidR="00B9657F">
        <w:rPr>
          <w:rFonts w:eastAsia="Times New Roman"/>
        </w:rPr>
        <w:t>318.673,60€</w:t>
      </w:r>
      <w:r w:rsidRPr="006F4DE2">
        <w:rPr>
          <w:rFonts w:eastAsia="Times New Roman"/>
        </w:rPr>
        <w:t xml:space="preserve">. U odnosu na prethodnu godinu </w:t>
      </w:r>
      <w:r w:rsidR="00B9657F">
        <w:rPr>
          <w:rFonts w:eastAsia="Times New Roman"/>
        </w:rPr>
        <w:t>povećani su za 13,9%</w:t>
      </w:r>
      <w:r w:rsidRPr="006F4DE2">
        <w:rPr>
          <w:rFonts w:eastAsia="Times New Roman"/>
        </w:rPr>
        <w:t xml:space="preserve">. </w:t>
      </w:r>
    </w:p>
    <w:p w14:paraId="43526EFF" w14:textId="77777777" w:rsidR="005930C9" w:rsidRPr="006F4DE2" w:rsidRDefault="005930C9" w:rsidP="005930C9">
      <w:pPr>
        <w:ind w:left="720"/>
        <w:jc w:val="both"/>
        <w:rPr>
          <w:rFonts w:eastAsia="Times New Roman"/>
        </w:rPr>
      </w:pPr>
      <w:r w:rsidRPr="006F4DE2">
        <w:rPr>
          <w:rFonts w:eastAsia="Times New Roman"/>
        </w:rPr>
        <w:t>Rashodi navedene skupine ostvareni su kako slijedi:</w:t>
      </w:r>
    </w:p>
    <w:p w14:paraId="4C78F4B8" w14:textId="08758764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Usluge telefona i pošte iznose ukupno </w:t>
      </w:r>
      <w:r w:rsidR="00B9657F">
        <w:rPr>
          <w:rFonts w:eastAsia="Times New Roman"/>
        </w:rPr>
        <w:t>3.935,88€</w:t>
      </w:r>
    </w:p>
    <w:p w14:paraId="575106A4" w14:textId="002A6C31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Usluge tekućeg i investicijskog održavanja iznose </w:t>
      </w:r>
      <w:r w:rsidR="00B9657F">
        <w:rPr>
          <w:rFonts w:eastAsia="Times New Roman"/>
        </w:rPr>
        <w:t>198.866,95€</w:t>
      </w:r>
      <w:r w:rsidRPr="006F4DE2">
        <w:rPr>
          <w:rFonts w:eastAsia="Times New Roman"/>
        </w:rPr>
        <w:t xml:space="preserve">, te su najznačajniji rashod ove podskupine. </w:t>
      </w:r>
      <w:r w:rsidR="00B9657F">
        <w:rPr>
          <w:rFonts w:eastAsia="Times New Roman"/>
        </w:rPr>
        <w:t>Odnosi se na održavanje objekata u vlasništvu Općine Šandrovac.</w:t>
      </w:r>
    </w:p>
    <w:p w14:paraId="5A78AC93" w14:textId="13D38062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Usluge promidžbe i informiranja, medijskog praćenja i objava natječaja iznose </w:t>
      </w:r>
      <w:r w:rsidR="00BB2AA2">
        <w:rPr>
          <w:rFonts w:eastAsia="Times New Roman"/>
        </w:rPr>
        <w:t>10.053,24€</w:t>
      </w:r>
    </w:p>
    <w:p w14:paraId="62816BED" w14:textId="569F77A2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Komunalne usluge (voda, smeće, deratizacija i dezinsekcija) iznose </w:t>
      </w:r>
      <w:r w:rsidR="00BB2AA2">
        <w:rPr>
          <w:rFonts w:eastAsia="Times New Roman"/>
        </w:rPr>
        <w:t>22.774,54€</w:t>
      </w:r>
    </w:p>
    <w:p w14:paraId="1A164BDA" w14:textId="1BCBC327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Zakupnine i najamnine iznose </w:t>
      </w:r>
      <w:r w:rsidR="00BB2AA2">
        <w:rPr>
          <w:rFonts w:eastAsia="Times New Roman"/>
        </w:rPr>
        <w:t>3.617,59€</w:t>
      </w:r>
      <w:r w:rsidRPr="006F4DE2">
        <w:rPr>
          <w:rFonts w:eastAsia="Times New Roman"/>
        </w:rPr>
        <w:t xml:space="preserve"> </w:t>
      </w:r>
    </w:p>
    <w:p w14:paraId="64689B1F" w14:textId="42AD8F26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Zdravstvene i veterinarske usluge iznose </w:t>
      </w:r>
      <w:r w:rsidR="00BB2AA2">
        <w:rPr>
          <w:rFonts w:eastAsia="Times New Roman"/>
        </w:rPr>
        <w:t>3.307,14 €</w:t>
      </w:r>
    </w:p>
    <w:p w14:paraId="1C13E58E" w14:textId="5F982408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Intelektualne usluge iznose </w:t>
      </w:r>
      <w:r w:rsidR="00BB2AA2">
        <w:rPr>
          <w:rFonts w:eastAsia="Times New Roman"/>
        </w:rPr>
        <w:t>62.504,40</w:t>
      </w:r>
      <w:r w:rsidRPr="006F4DE2">
        <w:rPr>
          <w:rFonts w:eastAsia="Times New Roman"/>
        </w:rPr>
        <w:t xml:space="preserve"> </w:t>
      </w:r>
      <w:r w:rsidR="00BB2AA2">
        <w:rPr>
          <w:rFonts w:eastAsia="Times New Roman"/>
        </w:rPr>
        <w:t>€</w:t>
      </w:r>
    </w:p>
    <w:p w14:paraId="425A44A3" w14:textId="05735E2E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Računalne usluge iznose </w:t>
      </w:r>
      <w:r w:rsidR="00BB2AA2">
        <w:rPr>
          <w:rFonts w:eastAsia="Times New Roman"/>
        </w:rPr>
        <w:t>3.667,03 €</w:t>
      </w:r>
    </w:p>
    <w:p w14:paraId="1C080911" w14:textId="677DA4A2" w:rsidR="005930C9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Ostale usluge </w:t>
      </w:r>
      <w:r w:rsidR="00BB2AA2">
        <w:rPr>
          <w:rFonts w:eastAsia="Times New Roman"/>
        </w:rPr>
        <w:t>9.946,83 €</w:t>
      </w:r>
    </w:p>
    <w:p w14:paraId="49B53C5E" w14:textId="5F36F14D" w:rsidR="00BB2AA2" w:rsidRPr="006F4DE2" w:rsidRDefault="00BB2AA2" w:rsidP="00BB2AA2">
      <w:pPr>
        <w:widowControl/>
        <w:numPr>
          <w:ilvl w:val="0"/>
          <w:numId w:val="13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 xml:space="preserve">Naknade troškova osobama izvan radnog odnosa </w:t>
      </w:r>
      <w:r w:rsidRPr="006F4DE2">
        <w:rPr>
          <w:rFonts w:eastAsia="Times New Roman"/>
        </w:rPr>
        <w:t xml:space="preserve"> (32</w:t>
      </w:r>
      <w:r>
        <w:rPr>
          <w:rFonts w:eastAsia="Times New Roman"/>
        </w:rPr>
        <w:t>4</w:t>
      </w:r>
      <w:r w:rsidRPr="006F4DE2">
        <w:rPr>
          <w:rFonts w:eastAsia="Times New Roman"/>
        </w:rPr>
        <w:t xml:space="preserve">),  iznose </w:t>
      </w:r>
      <w:r>
        <w:rPr>
          <w:rFonts w:eastAsia="Times New Roman"/>
        </w:rPr>
        <w:t>41.622,01 €</w:t>
      </w:r>
      <w:r w:rsidRPr="006F4DE2">
        <w:rPr>
          <w:rFonts w:eastAsia="Times New Roman"/>
        </w:rPr>
        <w:t xml:space="preserve"> te s</w:t>
      </w:r>
      <w:r>
        <w:rPr>
          <w:rFonts w:eastAsia="Times New Roman"/>
        </w:rPr>
        <w:t>e</w:t>
      </w:r>
      <w:r w:rsidRPr="006F4DE2">
        <w:rPr>
          <w:rFonts w:eastAsia="Times New Roman"/>
        </w:rPr>
        <w:t xml:space="preserve"> odnos</w:t>
      </w:r>
      <w:r>
        <w:rPr>
          <w:rFonts w:eastAsia="Times New Roman"/>
        </w:rPr>
        <w:t>e</w:t>
      </w:r>
      <w:r w:rsidRPr="006F4DE2">
        <w:rPr>
          <w:rFonts w:eastAsia="Times New Roman"/>
        </w:rPr>
        <w:t xml:space="preserve"> na </w:t>
      </w:r>
      <w:r>
        <w:rPr>
          <w:rFonts w:eastAsia="Times New Roman"/>
        </w:rPr>
        <w:t>plaće djelatnica u Projektu Zaželi.</w:t>
      </w:r>
    </w:p>
    <w:p w14:paraId="148DC7FD" w14:textId="77777777" w:rsidR="00BB2AA2" w:rsidRPr="006F4DE2" w:rsidRDefault="00BB2AA2" w:rsidP="00BB2AA2">
      <w:pPr>
        <w:widowControl/>
        <w:autoSpaceDE/>
        <w:autoSpaceDN/>
        <w:ind w:left="1440"/>
        <w:jc w:val="both"/>
        <w:rPr>
          <w:rFonts w:eastAsia="Times New Roman"/>
        </w:rPr>
      </w:pPr>
    </w:p>
    <w:p w14:paraId="7B50A192" w14:textId="5B928324" w:rsidR="005930C9" w:rsidRPr="006F4DE2" w:rsidRDefault="005930C9" w:rsidP="005930C9">
      <w:pPr>
        <w:widowControl/>
        <w:numPr>
          <w:ilvl w:val="0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Ostali nespomenuti rashodi poslovanja (329),  iznose </w:t>
      </w:r>
      <w:r w:rsidR="00BB2AA2">
        <w:rPr>
          <w:rFonts w:eastAsia="Times New Roman"/>
        </w:rPr>
        <w:t>58.876,06 €</w:t>
      </w:r>
      <w:r w:rsidRPr="006F4DE2">
        <w:rPr>
          <w:rFonts w:eastAsia="Times New Roman"/>
        </w:rPr>
        <w:t xml:space="preserve"> te su u odnosu na prethodno razdoblje veći za </w:t>
      </w:r>
      <w:r w:rsidR="00BB2AA2">
        <w:rPr>
          <w:rFonts w:eastAsia="Times New Roman"/>
        </w:rPr>
        <w:t>27,7</w:t>
      </w:r>
      <w:r w:rsidRPr="006F4DE2">
        <w:rPr>
          <w:rFonts w:eastAsia="Times New Roman"/>
        </w:rPr>
        <w:t xml:space="preserve">%. </w:t>
      </w:r>
    </w:p>
    <w:p w14:paraId="5F535A6B" w14:textId="77777777" w:rsidR="005930C9" w:rsidRPr="006F4DE2" w:rsidRDefault="005930C9" w:rsidP="005930C9">
      <w:pPr>
        <w:ind w:left="720"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 navedene skupine ostvareni su kako slijedi: </w:t>
      </w:r>
    </w:p>
    <w:p w14:paraId="1BC0A8CB" w14:textId="58E5D9A4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>Naknadu za rad predstavničkih i izvršnih tijela (naknada za sjednice vijeća</w:t>
      </w:r>
      <w:r w:rsidR="00BB2AA2">
        <w:rPr>
          <w:rFonts w:eastAsia="Times New Roman"/>
        </w:rPr>
        <w:t xml:space="preserve"> , povjerenstava i POV</w:t>
      </w:r>
      <w:r w:rsidRPr="006F4DE2">
        <w:rPr>
          <w:rFonts w:eastAsia="Times New Roman"/>
        </w:rPr>
        <w:t xml:space="preserve">) u iznosu od </w:t>
      </w:r>
      <w:r w:rsidR="00BB2AA2">
        <w:rPr>
          <w:rFonts w:eastAsia="Times New Roman"/>
        </w:rPr>
        <w:t>14.675,65€</w:t>
      </w:r>
    </w:p>
    <w:p w14:paraId="41548878" w14:textId="359C8CD5" w:rsidR="005930C9" w:rsidRDefault="005930C9" w:rsidP="00BB2AA2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Premiju osiguranja prijevoznih sredstava u iznosu </w:t>
      </w:r>
      <w:r w:rsidR="00BB2AA2">
        <w:rPr>
          <w:rFonts w:eastAsia="Times New Roman"/>
        </w:rPr>
        <w:t>2.831,02 €</w:t>
      </w:r>
    </w:p>
    <w:p w14:paraId="3FF66658" w14:textId="7FCDBDA8" w:rsidR="00BB2AA2" w:rsidRPr="006F4DE2" w:rsidRDefault="00BB2AA2" w:rsidP="00BB2AA2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lastRenderedPageBreak/>
        <w:t>Reprezentacija 26.830,50€</w:t>
      </w:r>
    </w:p>
    <w:p w14:paraId="6304497F" w14:textId="4C82BCD2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Članarinu (LAG i Udruga općina RH) u iznosu od </w:t>
      </w:r>
      <w:r w:rsidR="001A36B5">
        <w:rPr>
          <w:rFonts w:eastAsia="Times New Roman"/>
        </w:rPr>
        <w:t>2.058,72€</w:t>
      </w:r>
    </w:p>
    <w:p w14:paraId="3684682D" w14:textId="30E326DB" w:rsidR="005930C9" w:rsidRPr="006F4DE2" w:rsidRDefault="001A36B5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5930C9" w:rsidRPr="006F4DE2">
        <w:rPr>
          <w:rFonts w:eastAsia="Times New Roman"/>
        </w:rPr>
        <w:t xml:space="preserve">ristojbe i </w:t>
      </w:r>
      <w:r>
        <w:rPr>
          <w:rFonts w:eastAsia="Times New Roman"/>
        </w:rPr>
        <w:t>naknade</w:t>
      </w:r>
      <w:r w:rsidR="005930C9" w:rsidRPr="006F4DE2">
        <w:rPr>
          <w:rFonts w:eastAsia="Times New Roman"/>
        </w:rPr>
        <w:t xml:space="preserve"> u iznosu od </w:t>
      </w:r>
      <w:r>
        <w:rPr>
          <w:rFonts w:eastAsia="Times New Roman"/>
        </w:rPr>
        <w:t>1.035,16€</w:t>
      </w:r>
    </w:p>
    <w:p w14:paraId="109D546D" w14:textId="774EFF7E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Ostale nespomenute rashode poslovanja u iznosu od </w:t>
      </w:r>
      <w:r w:rsidR="001A36B5">
        <w:rPr>
          <w:rFonts w:eastAsia="Times New Roman"/>
        </w:rPr>
        <w:t>11.445,01€</w:t>
      </w:r>
      <w:r w:rsidRPr="006F4DE2">
        <w:rPr>
          <w:rFonts w:eastAsia="Times New Roman"/>
        </w:rPr>
        <w:t>.</w:t>
      </w:r>
    </w:p>
    <w:p w14:paraId="7EBC9769" w14:textId="77777777" w:rsidR="005930C9" w:rsidRDefault="005930C9" w:rsidP="005930C9">
      <w:pPr>
        <w:jc w:val="both"/>
        <w:rPr>
          <w:rFonts w:eastAsia="Times New Roman"/>
          <w:bCs/>
        </w:rPr>
      </w:pPr>
    </w:p>
    <w:p w14:paraId="240991BB" w14:textId="77CF0D84" w:rsidR="005930C9" w:rsidRPr="006F4DE2" w:rsidRDefault="001A36B5" w:rsidP="005930C9">
      <w:pPr>
        <w:jc w:val="both"/>
        <w:rPr>
          <w:rFonts w:eastAsia="Times New Roman"/>
        </w:rPr>
      </w:pPr>
      <w:r w:rsidRPr="00473F6B">
        <w:rPr>
          <w:rFonts w:eastAsia="Times New Roman"/>
          <w:bCs/>
          <w:i/>
          <w:iCs/>
        </w:rPr>
        <w:t xml:space="preserve">      2</w:t>
      </w:r>
      <w:r w:rsidRPr="00473F6B">
        <w:rPr>
          <w:rFonts w:eastAsia="Times New Roman"/>
          <w:b/>
          <w:i/>
          <w:iCs/>
        </w:rPr>
        <w:t xml:space="preserve">) </w:t>
      </w:r>
      <w:r w:rsidR="005930C9" w:rsidRPr="00473F6B">
        <w:rPr>
          <w:rFonts w:eastAsia="Times New Roman"/>
          <w:b/>
          <w:i/>
          <w:iCs/>
        </w:rPr>
        <w:t xml:space="preserve">U Dječjem vrtiću </w:t>
      </w:r>
      <w:r w:rsidRPr="00473F6B">
        <w:rPr>
          <w:rFonts w:eastAsia="Times New Roman"/>
          <w:b/>
          <w:i/>
          <w:iCs/>
        </w:rPr>
        <w:t>Šandrovac</w:t>
      </w:r>
      <w:r w:rsidR="005930C9" w:rsidRPr="00473F6B">
        <w:rPr>
          <w:rFonts w:eastAsia="Times New Roman"/>
          <w:b/>
          <w:i/>
          <w:iCs/>
        </w:rPr>
        <w:t xml:space="preserve"> rashodi</w:t>
      </w:r>
      <w:r w:rsidR="005930C9" w:rsidRPr="006F4DE2">
        <w:rPr>
          <w:rFonts w:eastAsia="Times New Roman"/>
        </w:rPr>
        <w:t xml:space="preserve"> po ovoj osnovi ostvareni su u iznosu </w:t>
      </w:r>
      <w:r>
        <w:rPr>
          <w:rFonts w:eastAsia="Times New Roman"/>
        </w:rPr>
        <w:t>38.725,75€</w:t>
      </w:r>
      <w:r w:rsidR="005930C9" w:rsidRPr="006F4DE2">
        <w:rPr>
          <w:rFonts w:eastAsia="Times New Roman"/>
        </w:rPr>
        <w:t xml:space="preserve"> te se raspoređuju kako slijedi: </w:t>
      </w:r>
    </w:p>
    <w:p w14:paraId="7B9A3921" w14:textId="64E4A323" w:rsidR="005930C9" w:rsidRPr="001A36B5" w:rsidRDefault="005930C9" w:rsidP="001A36B5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Naknade troškova zaposlenima (321)  iznose </w:t>
      </w:r>
      <w:r w:rsidR="001A36B5">
        <w:rPr>
          <w:rFonts w:eastAsia="Times New Roman"/>
        </w:rPr>
        <w:t>3.110,51€-odnose se na naknade za prijevoz</w:t>
      </w:r>
    </w:p>
    <w:p w14:paraId="668E94AE" w14:textId="019D406A" w:rsidR="005930C9" w:rsidRPr="006F4DE2" w:rsidRDefault="005930C9" w:rsidP="005930C9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materijal i energiju (322)  iznose </w:t>
      </w:r>
      <w:r w:rsidR="001A36B5">
        <w:rPr>
          <w:rFonts w:eastAsia="Times New Roman"/>
        </w:rPr>
        <w:t xml:space="preserve">14.697,23 € a </w:t>
      </w:r>
      <w:r w:rsidRPr="006F4DE2">
        <w:rPr>
          <w:rFonts w:eastAsia="Times New Roman"/>
        </w:rPr>
        <w:t xml:space="preserve"> rashodi su sljedeći:</w:t>
      </w:r>
    </w:p>
    <w:p w14:paraId="06EAD46B" w14:textId="5A682A28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Uredski materijal i ostali materijalni rashodi iznose ukupno </w:t>
      </w:r>
      <w:r w:rsidR="001A36B5">
        <w:rPr>
          <w:rFonts w:eastAsia="Times New Roman"/>
        </w:rPr>
        <w:t>815,05 €</w:t>
      </w:r>
      <w:r w:rsidRPr="006F4DE2">
        <w:rPr>
          <w:rFonts w:eastAsia="Times New Roman"/>
        </w:rPr>
        <w:t xml:space="preserve">  </w:t>
      </w:r>
    </w:p>
    <w:p w14:paraId="79E3D459" w14:textId="6A814F71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materijal i sirovine iznose ukupno </w:t>
      </w:r>
      <w:r w:rsidR="001A02C3">
        <w:rPr>
          <w:rFonts w:eastAsia="Times New Roman"/>
        </w:rPr>
        <w:t>8.075,07€</w:t>
      </w:r>
      <w:r w:rsidRPr="006F4DE2">
        <w:rPr>
          <w:rFonts w:eastAsia="Times New Roman"/>
        </w:rPr>
        <w:t xml:space="preserve"> (namirnice</w:t>
      </w:r>
      <w:r w:rsidR="001A02C3">
        <w:rPr>
          <w:rFonts w:eastAsia="Times New Roman"/>
        </w:rPr>
        <w:t>, mat.za radnu okupaciju i pom.matr.)</w:t>
      </w:r>
    </w:p>
    <w:p w14:paraId="3456657A" w14:textId="6105959A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energiju iznose ukupno </w:t>
      </w:r>
      <w:r w:rsidR="001A02C3">
        <w:rPr>
          <w:rFonts w:eastAsia="Times New Roman"/>
        </w:rPr>
        <w:t>5.699,04€</w:t>
      </w:r>
      <w:r w:rsidRPr="006F4DE2">
        <w:rPr>
          <w:rFonts w:eastAsia="Times New Roman"/>
        </w:rPr>
        <w:t xml:space="preserve"> (gorivo</w:t>
      </w:r>
      <w:r w:rsidR="001A02C3">
        <w:rPr>
          <w:rFonts w:eastAsia="Times New Roman"/>
        </w:rPr>
        <w:t xml:space="preserve"> i el.energ.)</w:t>
      </w:r>
    </w:p>
    <w:p w14:paraId="717FB8A2" w14:textId="31F2E682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sitni inventar iznose ukupno </w:t>
      </w:r>
      <w:r w:rsidR="001A02C3">
        <w:rPr>
          <w:rFonts w:eastAsia="Times New Roman"/>
        </w:rPr>
        <w:t>2.901,97 €</w:t>
      </w:r>
    </w:p>
    <w:p w14:paraId="4BDB0B59" w14:textId="34439E06" w:rsidR="005930C9" w:rsidRPr="006F4DE2" w:rsidRDefault="005930C9" w:rsidP="005930C9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radnu i zaštitnu odjeću i obuću iznose ukupno </w:t>
      </w:r>
      <w:r w:rsidR="001A02C3">
        <w:rPr>
          <w:rFonts w:eastAsia="Times New Roman"/>
        </w:rPr>
        <w:t>108,07€</w:t>
      </w:r>
    </w:p>
    <w:p w14:paraId="2D4F2FC6" w14:textId="46B09863" w:rsidR="005930C9" w:rsidRPr="006F4DE2" w:rsidRDefault="005930C9" w:rsidP="005930C9">
      <w:pPr>
        <w:widowControl/>
        <w:numPr>
          <w:ilvl w:val="0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usluge (323) iznose </w:t>
      </w:r>
      <w:r w:rsidR="001A02C3">
        <w:rPr>
          <w:rFonts w:eastAsia="Times New Roman"/>
        </w:rPr>
        <w:t>17.006,05€</w:t>
      </w:r>
    </w:p>
    <w:p w14:paraId="51E87B9F" w14:textId="2135B0D9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Usluge telefona i pošte iznose ukupno </w:t>
      </w:r>
      <w:r w:rsidR="001A02C3">
        <w:rPr>
          <w:rFonts w:eastAsia="Times New Roman"/>
        </w:rPr>
        <w:t>558,19 €</w:t>
      </w:r>
    </w:p>
    <w:p w14:paraId="5EDB618B" w14:textId="399ED662" w:rsidR="005930C9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>Usluge tekućeg i investicijskog održavanja iznose 1.</w:t>
      </w:r>
      <w:r w:rsidR="001A02C3">
        <w:rPr>
          <w:rFonts w:eastAsia="Times New Roman"/>
        </w:rPr>
        <w:t>076,15 €</w:t>
      </w:r>
    </w:p>
    <w:p w14:paraId="366D889F" w14:textId="7F8CB387" w:rsidR="001A02C3" w:rsidRPr="006F4DE2" w:rsidRDefault="001A02C3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Elektronski mediji 39,81 €</w:t>
      </w:r>
    </w:p>
    <w:p w14:paraId="213A0915" w14:textId="7E84CBE1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>Komunalne usluge (voda, smeće, deratizacija</w:t>
      </w:r>
      <w:r w:rsidR="001A02C3">
        <w:rPr>
          <w:rFonts w:eastAsia="Times New Roman"/>
        </w:rPr>
        <w:t xml:space="preserve"> i održ.vatr.aparata</w:t>
      </w:r>
      <w:r w:rsidRPr="006F4DE2">
        <w:rPr>
          <w:rFonts w:eastAsia="Times New Roman"/>
        </w:rPr>
        <w:t xml:space="preserve">) iznose </w:t>
      </w:r>
      <w:r w:rsidR="001A02C3">
        <w:rPr>
          <w:rFonts w:eastAsia="Times New Roman"/>
        </w:rPr>
        <w:t>597,93 €</w:t>
      </w:r>
    </w:p>
    <w:p w14:paraId="4A7B4092" w14:textId="3F20D794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Zdravstvene i veterinarske usluge iznose </w:t>
      </w:r>
      <w:r w:rsidR="001A02C3">
        <w:rPr>
          <w:rFonts w:eastAsia="Times New Roman"/>
        </w:rPr>
        <w:t>562,70€</w:t>
      </w:r>
      <w:r w:rsidRPr="006F4DE2">
        <w:rPr>
          <w:rFonts w:eastAsia="Times New Roman"/>
        </w:rPr>
        <w:t>. Navedena skupina rashoda odnosi se na obvezne i preventivne zdravstvene preglede zaposlenika.</w:t>
      </w:r>
    </w:p>
    <w:p w14:paraId="756907FD" w14:textId="525C2088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Intelektualne i osobne usluge iznose </w:t>
      </w:r>
      <w:r w:rsidR="00283405">
        <w:rPr>
          <w:rFonts w:eastAsia="Times New Roman"/>
        </w:rPr>
        <w:t>13.746,61 €</w:t>
      </w:r>
      <w:r w:rsidRPr="006F4DE2">
        <w:rPr>
          <w:rFonts w:eastAsia="Times New Roman"/>
        </w:rPr>
        <w:t xml:space="preserve"> i najznačajnija su vrsta rashoda u ovoj skupini, a u najvećoj mjeri odnose se na ugovor o djelu u iznosu od </w:t>
      </w:r>
      <w:r w:rsidR="00283405">
        <w:rPr>
          <w:rFonts w:eastAsia="Times New Roman"/>
        </w:rPr>
        <w:t>8.322,84 €</w:t>
      </w:r>
      <w:r w:rsidRPr="006F4DE2">
        <w:rPr>
          <w:rFonts w:eastAsia="Times New Roman"/>
        </w:rPr>
        <w:t xml:space="preserve"> (sklopljeni Ugovori s </w:t>
      </w:r>
      <w:r w:rsidR="00283405">
        <w:rPr>
          <w:rFonts w:eastAsia="Times New Roman"/>
        </w:rPr>
        <w:t>vd.ravnateljicom.), jav.bilj.usl. 17,58 € , ostalo 1.307,34 € i knjigovodstvene usl.4.098,85€</w:t>
      </w:r>
    </w:p>
    <w:p w14:paraId="7B7B0779" w14:textId="48AFF962" w:rsidR="005930C9" w:rsidRPr="006F4DE2" w:rsidRDefault="005930C9" w:rsidP="005930C9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Ostale usluge iznose </w:t>
      </w:r>
      <w:r w:rsidR="00283405">
        <w:rPr>
          <w:rFonts w:eastAsia="Times New Roman"/>
        </w:rPr>
        <w:t xml:space="preserve">424,66€ </w:t>
      </w:r>
      <w:r w:rsidRPr="006F4DE2">
        <w:rPr>
          <w:rFonts w:eastAsia="Times New Roman"/>
        </w:rPr>
        <w:t xml:space="preserve"> </w:t>
      </w:r>
    </w:p>
    <w:p w14:paraId="12D34ADB" w14:textId="29CB6867" w:rsidR="005930C9" w:rsidRPr="00283405" w:rsidRDefault="005930C9" w:rsidP="00242B2B">
      <w:pPr>
        <w:widowControl/>
        <w:numPr>
          <w:ilvl w:val="0"/>
          <w:numId w:val="13"/>
        </w:numPr>
        <w:autoSpaceDE/>
        <w:autoSpaceDN/>
        <w:jc w:val="both"/>
        <w:rPr>
          <w:rFonts w:eastAsia="Times New Roman"/>
          <w:color w:val="FF0000"/>
        </w:rPr>
      </w:pPr>
      <w:r w:rsidRPr="00283405">
        <w:rPr>
          <w:rFonts w:eastAsia="Times New Roman"/>
        </w:rPr>
        <w:t xml:space="preserve">Ostali nespomenuti rashodi poslovanja (329) iznose </w:t>
      </w:r>
      <w:r w:rsidR="00283405" w:rsidRPr="00283405">
        <w:rPr>
          <w:rFonts w:eastAsia="Times New Roman"/>
        </w:rPr>
        <w:t>1.009,99 €</w:t>
      </w:r>
      <w:r w:rsidRPr="00283405">
        <w:rPr>
          <w:rFonts w:eastAsia="Times New Roman"/>
        </w:rPr>
        <w:t xml:space="preserve">, te se odnose na premije osiguranja </w:t>
      </w:r>
      <w:r w:rsidR="00283405">
        <w:rPr>
          <w:rFonts w:eastAsia="Times New Roman"/>
        </w:rPr>
        <w:t>imovine i naknade za rad članova Upravnog vijeća.</w:t>
      </w:r>
    </w:p>
    <w:p w14:paraId="7E4FA452" w14:textId="09BD32B8" w:rsidR="005930C9" w:rsidRDefault="005930C9" w:rsidP="009B5A77">
      <w:pPr>
        <w:jc w:val="both"/>
        <w:rPr>
          <w:rFonts w:eastAsia="SimSun"/>
        </w:rPr>
      </w:pPr>
    </w:p>
    <w:p w14:paraId="00CF3FA5" w14:textId="5DD60CBC" w:rsidR="00283405" w:rsidRPr="006F4DE2" w:rsidRDefault="00283405" w:rsidP="00283405">
      <w:pPr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     </w:t>
      </w:r>
      <w:r w:rsidRPr="00473F6B">
        <w:rPr>
          <w:rFonts w:eastAsia="Times New Roman"/>
          <w:b/>
          <w:i/>
          <w:iCs/>
        </w:rPr>
        <w:t>3) Dom za starije i nemoćne  Šandrovac</w:t>
      </w:r>
      <w:r>
        <w:rPr>
          <w:rFonts w:eastAsia="Times New Roman"/>
          <w:bCs/>
        </w:rPr>
        <w:t xml:space="preserve"> ostvario je </w:t>
      </w:r>
      <w:r w:rsidRPr="006F4DE2">
        <w:rPr>
          <w:rFonts w:eastAsia="Times New Roman"/>
          <w:bCs/>
        </w:rPr>
        <w:t xml:space="preserve"> rashod</w:t>
      </w:r>
      <w:r>
        <w:rPr>
          <w:rFonts w:eastAsia="Times New Roman"/>
          <w:bCs/>
        </w:rPr>
        <w:t xml:space="preserve">e </w:t>
      </w:r>
      <w:r w:rsidRPr="006F4DE2">
        <w:rPr>
          <w:rFonts w:eastAsia="Times New Roman"/>
        </w:rPr>
        <w:t xml:space="preserve"> po ovoj osnovi u iznosu </w:t>
      </w:r>
      <w:r>
        <w:rPr>
          <w:rFonts w:eastAsia="Times New Roman"/>
        </w:rPr>
        <w:t>170.</w:t>
      </w:r>
      <w:r w:rsidR="00440695">
        <w:rPr>
          <w:rFonts w:eastAsia="Times New Roman"/>
        </w:rPr>
        <w:t>985,28</w:t>
      </w:r>
      <w:r>
        <w:rPr>
          <w:rFonts w:eastAsia="Times New Roman"/>
        </w:rPr>
        <w:t>€</w:t>
      </w:r>
      <w:r w:rsidRPr="006F4DE2">
        <w:rPr>
          <w:rFonts w:eastAsia="Times New Roman"/>
        </w:rPr>
        <w:t xml:space="preserve"> te se raspoređuju kako slijedi: </w:t>
      </w:r>
    </w:p>
    <w:p w14:paraId="29C94A46" w14:textId="783DDC7A" w:rsidR="00283405" w:rsidRPr="001A36B5" w:rsidRDefault="00283405" w:rsidP="00283405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Naknade troškova zaposlenima (321)  iznose </w:t>
      </w:r>
      <w:r>
        <w:rPr>
          <w:rFonts w:eastAsia="Times New Roman"/>
        </w:rPr>
        <w:t>5.894,76€ i odnose se na naknade za prijevoz i službena putovanja</w:t>
      </w:r>
    </w:p>
    <w:p w14:paraId="2A333527" w14:textId="643E16E5" w:rsidR="00283405" w:rsidRPr="006F4DE2" w:rsidRDefault="00283405" w:rsidP="00283405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materijal i energiju (322)  iznose </w:t>
      </w:r>
      <w:r w:rsidR="00473F6B">
        <w:rPr>
          <w:rFonts w:eastAsia="Times New Roman"/>
        </w:rPr>
        <w:t>10</w:t>
      </w:r>
      <w:r w:rsidR="00440695">
        <w:rPr>
          <w:rFonts w:eastAsia="Times New Roman"/>
        </w:rPr>
        <w:t>8</w:t>
      </w:r>
      <w:r w:rsidR="00473F6B">
        <w:rPr>
          <w:rFonts w:eastAsia="Times New Roman"/>
        </w:rPr>
        <w:t>.</w:t>
      </w:r>
      <w:r w:rsidR="00440695">
        <w:rPr>
          <w:rFonts w:eastAsia="Times New Roman"/>
        </w:rPr>
        <w:t>089,45</w:t>
      </w:r>
      <w:r>
        <w:rPr>
          <w:rFonts w:eastAsia="Times New Roman"/>
        </w:rPr>
        <w:t xml:space="preserve"> € a </w:t>
      </w:r>
      <w:r w:rsidRPr="006F4DE2">
        <w:rPr>
          <w:rFonts w:eastAsia="Times New Roman"/>
        </w:rPr>
        <w:t xml:space="preserve"> rashodi su sljedeći:</w:t>
      </w:r>
    </w:p>
    <w:p w14:paraId="098AD05B" w14:textId="47F0BE6F" w:rsidR="00283405" w:rsidRPr="006F4DE2" w:rsidRDefault="00283405" w:rsidP="00283405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Uredski materijal i ostali materijalni rashodi iznose ukupno </w:t>
      </w:r>
      <w:r w:rsidR="00473F6B">
        <w:rPr>
          <w:rFonts w:eastAsia="Times New Roman"/>
        </w:rPr>
        <w:t>7.514,15</w:t>
      </w:r>
      <w:r>
        <w:rPr>
          <w:rFonts w:eastAsia="Times New Roman"/>
        </w:rPr>
        <w:t xml:space="preserve"> €</w:t>
      </w:r>
      <w:r w:rsidRPr="006F4DE2">
        <w:rPr>
          <w:rFonts w:eastAsia="Times New Roman"/>
        </w:rPr>
        <w:t xml:space="preserve">  </w:t>
      </w:r>
    </w:p>
    <w:p w14:paraId="2D67F137" w14:textId="4B2936FC" w:rsidR="00283405" w:rsidRPr="006F4DE2" w:rsidRDefault="00283405" w:rsidP="00283405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materijal i sirovine iznose ukupno </w:t>
      </w:r>
      <w:r w:rsidR="00473F6B">
        <w:rPr>
          <w:rFonts w:eastAsia="Times New Roman"/>
        </w:rPr>
        <w:t>71.541,70</w:t>
      </w:r>
      <w:r>
        <w:rPr>
          <w:rFonts w:eastAsia="Times New Roman"/>
        </w:rPr>
        <w:t>€</w:t>
      </w:r>
      <w:r w:rsidRPr="006F4DE2">
        <w:rPr>
          <w:rFonts w:eastAsia="Times New Roman"/>
        </w:rPr>
        <w:t xml:space="preserve"> (namirnice</w:t>
      </w:r>
      <w:r>
        <w:rPr>
          <w:rFonts w:eastAsia="Times New Roman"/>
        </w:rPr>
        <w:t>,</w:t>
      </w:r>
      <w:r w:rsidR="00473F6B">
        <w:rPr>
          <w:rFonts w:eastAsia="Times New Roman"/>
        </w:rPr>
        <w:t xml:space="preserve"> i pom.</w:t>
      </w:r>
      <w:r>
        <w:rPr>
          <w:rFonts w:eastAsia="Times New Roman"/>
        </w:rPr>
        <w:t xml:space="preserve"> mat.)</w:t>
      </w:r>
    </w:p>
    <w:p w14:paraId="079D8504" w14:textId="36252013" w:rsidR="00283405" w:rsidRDefault="00283405" w:rsidP="00283405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energiju iznose ukupno </w:t>
      </w:r>
      <w:r w:rsidR="00473F6B">
        <w:rPr>
          <w:rFonts w:eastAsia="Times New Roman"/>
        </w:rPr>
        <w:t>24.493,31</w:t>
      </w:r>
      <w:r>
        <w:rPr>
          <w:rFonts w:eastAsia="Times New Roman"/>
        </w:rPr>
        <w:t>€</w:t>
      </w:r>
      <w:r w:rsidRPr="006F4DE2">
        <w:rPr>
          <w:rFonts w:eastAsia="Times New Roman"/>
        </w:rPr>
        <w:t xml:space="preserve"> (gorivo</w:t>
      </w:r>
      <w:r w:rsidR="00473F6B">
        <w:rPr>
          <w:rFonts w:eastAsia="Times New Roman"/>
        </w:rPr>
        <w:t>, plin</w:t>
      </w:r>
      <w:r>
        <w:rPr>
          <w:rFonts w:eastAsia="Times New Roman"/>
        </w:rPr>
        <w:t xml:space="preserve"> i el.energ.)</w:t>
      </w:r>
    </w:p>
    <w:p w14:paraId="0BFBA3A5" w14:textId="239A0D40" w:rsidR="00473F6B" w:rsidRPr="006F4DE2" w:rsidRDefault="00473F6B" w:rsidP="00283405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Materijal i dij.za tek.održavanje 2.178,09 €</w:t>
      </w:r>
    </w:p>
    <w:p w14:paraId="4104A4DC" w14:textId="3D014D12" w:rsidR="00283405" w:rsidRPr="006F4DE2" w:rsidRDefault="00283405" w:rsidP="00283405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sitni inventar </w:t>
      </w:r>
      <w:r w:rsidR="00473F6B">
        <w:rPr>
          <w:rFonts w:eastAsia="Times New Roman"/>
        </w:rPr>
        <w:t>802,91 €</w:t>
      </w:r>
    </w:p>
    <w:p w14:paraId="6A35692B" w14:textId="46988A8A" w:rsidR="00283405" w:rsidRPr="006F4DE2" w:rsidRDefault="00283405" w:rsidP="00283405">
      <w:pPr>
        <w:widowControl/>
        <w:numPr>
          <w:ilvl w:val="1"/>
          <w:numId w:val="12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radnu i zaštitnu odjeću i obuću iznose ukupno </w:t>
      </w:r>
      <w:r w:rsidR="00473F6B">
        <w:rPr>
          <w:rFonts w:eastAsia="Times New Roman"/>
        </w:rPr>
        <w:t>1.559,29</w:t>
      </w:r>
      <w:r>
        <w:rPr>
          <w:rFonts w:eastAsia="Times New Roman"/>
        </w:rPr>
        <w:t>€</w:t>
      </w:r>
    </w:p>
    <w:p w14:paraId="1E1085AB" w14:textId="54F38986" w:rsidR="00283405" w:rsidRPr="006F4DE2" w:rsidRDefault="00283405" w:rsidP="00283405">
      <w:pPr>
        <w:widowControl/>
        <w:numPr>
          <w:ilvl w:val="0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Rashodi za usluge (323) iznose </w:t>
      </w:r>
      <w:r w:rsidR="00473F6B">
        <w:rPr>
          <w:rFonts w:eastAsia="Times New Roman"/>
        </w:rPr>
        <w:t>52.660,21</w:t>
      </w:r>
      <w:r>
        <w:rPr>
          <w:rFonts w:eastAsia="Times New Roman"/>
        </w:rPr>
        <w:t>€</w:t>
      </w:r>
      <w:r w:rsidR="00473F6B">
        <w:rPr>
          <w:rFonts w:eastAsia="Times New Roman"/>
        </w:rPr>
        <w:t xml:space="preserve"> a sastoje se iz :</w:t>
      </w:r>
    </w:p>
    <w:p w14:paraId="7AE4ABF0" w14:textId="0DF64B8F" w:rsidR="00283405" w:rsidRPr="006F4DE2" w:rsidRDefault="00283405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Usluge telefona i pošte iznose ukupno </w:t>
      </w:r>
      <w:r w:rsidR="00473F6B">
        <w:rPr>
          <w:rFonts w:eastAsia="Times New Roman"/>
        </w:rPr>
        <w:t>2.045,48</w:t>
      </w:r>
      <w:r>
        <w:rPr>
          <w:rFonts w:eastAsia="Times New Roman"/>
        </w:rPr>
        <w:t xml:space="preserve"> €</w:t>
      </w:r>
    </w:p>
    <w:p w14:paraId="31A50695" w14:textId="2DDBF886" w:rsidR="00283405" w:rsidRDefault="00283405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Usluge tekućeg i investicijskog održavanja iznose </w:t>
      </w:r>
      <w:r w:rsidR="00473F6B">
        <w:rPr>
          <w:rFonts w:eastAsia="Times New Roman"/>
        </w:rPr>
        <w:t>11.064,34</w:t>
      </w:r>
      <w:r>
        <w:rPr>
          <w:rFonts w:eastAsia="Times New Roman"/>
        </w:rPr>
        <w:t xml:space="preserve"> €</w:t>
      </w:r>
    </w:p>
    <w:p w14:paraId="22FA474A" w14:textId="67A82AA7" w:rsidR="00283405" w:rsidRPr="006F4DE2" w:rsidRDefault="00283405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Elektronski mediji </w:t>
      </w:r>
      <w:r w:rsidR="00473F6B">
        <w:rPr>
          <w:rFonts w:eastAsia="Times New Roman"/>
        </w:rPr>
        <w:t>951,75</w:t>
      </w:r>
      <w:r>
        <w:rPr>
          <w:rFonts w:eastAsia="Times New Roman"/>
        </w:rPr>
        <w:t xml:space="preserve"> €</w:t>
      </w:r>
    </w:p>
    <w:p w14:paraId="768DAE75" w14:textId="4735029B" w:rsidR="00283405" w:rsidRDefault="00283405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>Komunalne usluge (voda, smeće, deratizacija</w:t>
      </w:r>
      <w:r>
        <w:rPr>
          <w:rFonts w:eastAsia="Times New Roman"/>
        </w:rPr>
        <w:t xml:space="preserve"> i održ.vatr.aparata</w:t>
      </w:r>
      <w:r w:rsidR="003C7634">
        <w:rPr>
          <w:rFonts w:eastAsia="Times New Roman"/>
        </w:rPr>
        <w:t xml:space="preserve"> i zelenih površina</w:t>
      </w:r>
      <w:r w:rsidRPr="006F4DE2">
        <w:rPr>
          <w:rFonts w:eastAsia="Times New Roman"/>
        </w:rPr>
        <w:t xml:space="preserve">) iznose </w:t>
      </w:r>
      <w:r w:rsidR="003C7634">
        <w:rPr>
          <w:rFonts w:eastAsia="Times New Roman"/>
        </w:rPr>
        <w:t>9.368,90</w:t>
      </w:r>
      <w:r>
        <w:rPr>
          <w:rFonts w:eastAsia="Times New Roman"/>
        </w:rPr>
        <w:t xml:space="preserve"> €</w:t>
      </w:r>
    </w:p>
    <w:p w14:paraId="5D5DA108" w14:textId="5F45DC87" w:rsidR="003C7634" w:rsidRPr="006F4DE2" w:rsidRDefault="003C7634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Zakupnina iznosi 8.040,00€</w:t>
      </w:r>
    </w:p>
    <w:p w14:paraId="346AB0C5" w14:textId="026117F0" w:rsidR="00283405" w:rsidRPr="006F4DE2" w:rsidRDefault="00283405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Zdravstvene i veterinarske usluge iznose </w:t>
      </w:r>
      <w:r w:rsidR="003C7634">
        <w:rPr>
          <w:rFonts w:eastAsia="Times New Roman"/>
        </w:rPr>
        <w:t>677,17</w:t>
      </w:r>
      <w:r>
        <w:rPr>
          <w:rFonts w:eastAsia="Times New Roman"/>
        </w:rPr>
        <w:t>€</w:t>
      </w:r>
      <w:r w:rsidRPr="006F4DE2">
        <w:rPr>
          <w:rFonts w:eastAsia="Times New Roman"/>
        </w:rPr>
        <w:t>. Navedena skupina rashoda odnosi se na obvezne i preventivne zdravstvene preglede zaposlenika.</w:t>
      </w:r>
    </w:p>
    <w:p w14:paraId="7C0C4F8D" w14:textId="6DB77E6A" w:rsidR="00283405" w:rsidRPr="006F4DE2" w:rsidRDefault="00283405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Intelektualne i osobne usluge iznose </w:t>
      </w:r>
      <w:r w:rsidR="003C7634">
        <w:rPr>
          <w:rFonts w:eastAsia="Times New Roman"/>
        </w:rPr>
        <w:t>19.494,94</w:t>
      </w:r>
      <w:r>
        <w:rPr>
          <w:rFonts w:eastAsia="Times New Roman"/>
        </w:rPr>
        <w:t xml:space="preserve"> €</w:t>
      </w:r>
      <w:r w:rsidRPr="006F4DE2">
        <w:rPr>
          <w:rFonts w:eastAsia="Times New Roman"/>
        </w:rPr>
        <w:t xml:space="preserve"> i najznačajnija su vrsta rashoda u ovoj skupini, a u najvećoj mjeri odnose se na ugovor o djelu u iznosu od </w:t>
      </w:r>
      <w:r w:rsidR="003C7634">
        <w:rPr>
          <w:rFonts w:eastAsia="Times New Roman"/>
        </w:rPr>
        <w:t>4.944,34€</w:t>
      </w:r>
      <w:r w:rsidRPr="006F4DE2">
        <w:rPr>
          <w:rFonts w:eastAsia="Times New Roman"/>
        </w:rPr>
        <w:t xml:space="preserve"> </w:t>
      </w:r>
      <w:r>
        <w:rPr>
          <w:rFonts w:eastAsia="Times New Roman"/>
        </w:rPr>
        <w:t xml:space="preserve">jav.bilj.usl. </w:t>
      </w:r>
      <w:r w:rsidR="003C7634">
        <w:rPr>
          <w:rFonts w:eastAsia="Times New Roman"/>
        </w:rPr>
        <w:t>90,60</w:t>
      </w:r>
      <w:r>
        <w:rPr>
          <w:rFonts w:eastAsia="Times New Roman"/>
        </w:rPr>
        <w:t xml:space="preserve"> € , ostalo </w:t>
      </w:r>
      <w:r w:rsidR="003C7634">
        <w:rPr>
          <w:rFonts w:eastAsia="Times New Roman"/>
        </w:rPr>
        <w:t>40,00</w:t>
      </w:r>
      <w:r>
        <w:rPr>
          <w:rFonts w:eastAsia="Times New Roman"/>
        </w:rPr>
        <w:t xml:space="preserve"> € i knjigovodstvene usl.</w:t>
      </w:r>
      <w:r w:rsidR="003C7634">
        <w:rPr>
          <w:rFonts w:eastAsia="Times New Roman"/>
        </w:rPr>
        <w:t>14.420,00</w:t>
      </w:r>
      <w:r>
        <w:rPr>
          <w:rFonts w:eastAsia="Times New Roman"/>
        </w:rPr>
        <w:t>€</w:t>
      </w:r>
    </w:p>
    <w:p w14:paraId="7F54DA31" w14:textId="16129796" w:rsidR="00283405" w:rsidRPr="006F4DE2" w:rsidRDefault="00283405" w:rsidP="00283405">
      <w:pPr>
        <w:widowControl/>
        <w:numPr>
          <w:ilvl w:val="1"/>
          <w:numId w:val="13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Ostale usluge iznose </w:t>
      </w:r>
      <w:r w:rsidR="003C7634">
        <w:rPr>
          <w:rFonts w:eastAsia="Times New Roman"/>
        </w:rPr>
        <w:t>1.017,63</w:t>
      </w:r>
      <w:r>
        <w:rPr>
          <w:rFonts w:eastAsia="Times New Roman"/>
        </w:rPr>
        <w:t xml:space="preserve">€ </w:t>
      </w:r>
      <w:r w:rsidRPr="006F4DE2">
        <w:rPr>
          <w:rFonts w:eastAsia="Times New Roman"/>
        </w:rPr>
        <w:t xml:space="preserve"> </w:t>
      </w:r>
    </w:p>
    <w:p w14:paraId="7543814F" w14:textId="114AF3F1" w:rsidR="00283405" w:rsidRPr="003C7634" w:rsidRDefault="00283405" w:rsidP="00283405">
      <w:pPr>
        <w:widowControl/>
        <w:numPr>
          <w:ilvl w:val="0"/>
          <w:numId w:val="13"/>
        </w:numPr>
        <w:autoSpaceDE/>
        <w:autoSpaceDN/>
        <w:jc w:val="both"/>
        <w:rPr>
          <w:rFonts w:eastAsia="Times New Roman"/>
          <w:color w:val="FF0000"/>
        </w:rPr>
      </w:pPr>
      <w:r w:rsidRPr="00283405">
        <w:rPr>
          <w:rFonts w:eastAsia="Times New Roman"/>
        </w:rPr>
        <w:t xml:space="preserve">Ostali nespomenuti rashodi poslovanja (329) iznose </w:t>
      </w:r>
      <w:r w:rsidR="003C7634">
        <w:rPr>
          <w:rFonts w:eastAsia="Times New Roman"/>
        </w:rPr>
        <w:t>4.340,86</w:t>
      </w:r>
      <w:r w:rsidRPr="00283405">
        <w:rPr>
          <w:rFonts w:eastAsia="Times New Roman"/>
        </w:rPr>
        <w:t xml:space="preserve"> €, te se odnose na premije osiguranja </w:t>
      </w:r>
      <w:r>
        <w:rPr>
          <w:rFonts w:eastAsia="Times New Roman"/>
        </w:rPr>
        <w:t>imovine i naknade za rad članova Upravnog vijeća</w:t>
      </w:r>
      <w:r w:rsidR="003C7634">
        <w:rPr>
          <w:rFonts w:eastAsia="Times New Roman"/>
        </w:rPr>
        <w:t>,</w:t>
      </w:r>
    </w:p>
    <w:p w14:paraId="6F40CB09" w14:textId="22D1EA64" w:rsidR="003C7634" w:rsidRPr="00283405" w:rsidRDefault="003C7634" w:rsidP="003C7634">
      <w:pPr>
        <w:widowControl/>
        <w:autoSpaceDE/>
        <w:autoSpaceDN/>
        <w:ind w:left="720"/>
        <w:jc w:val="both"/>
        <w:rPr>
          <w:rFonts w:eastAsia="Times New Roman"/>
          <w:color w:val="FF0000"/>
        </w:rPr>
      </w:pPr>
      <w:r>
        <w:rPr>
          <w:rFonts w:eastAsia="Times New Roman"/>
        </w:rPr>
        <w:t>Reprezentacije i upravnih pristojbi.</w:t>
      </w:r>
    </w:p>
    <w:p w14:paraId="39C4A91D" w14:textId="77777777" w:rsidR="00283405" w:rsidRDefault="00283405" w:rsidP="00283405">
      <w:pPr>
        <w:jc w:val="both"/>
        <w:rPr>
          <w:rFonts w:eastAsia="SimSun"/>
        </w:rPr>
      </w:pPr>
    </w:p>
    <w:p w14:paraId="7A41F655" w14:textId="5B190BC4" w:rsidR="00440695" w:rsidRPr="00BF7672" w:rsidRDefault="00440695" w:rsidP="00BF7672">
      <w:pPr>
        <w:pStyle w:val="Odlomakpopisa"/>
        <w:numPr>
          <w:ilvl w:val="0"/>
          <w:numId w:val="29"/>
        </w:numPr>
        <w:jc w:val="both"/>
        <w:rPr>
          <w:rFonts w:eastAsia="Times New Roman"/>
        </w:rPr>
      </w:pPr>
      <w:r w:rsidRPr="00BF7672">
        <w:rPr>
          <w:rFonts w:eastAsia="Times New Roman"/>
          <w:b/>
        </w:rPr>
        <w:t>- Financijski rashodi –</w:t>
      </w:r>
      <w:r w:rsidRPr="00BF7672">
        <w:rPr>
          <w:rFonts w:eastAsia="Times New Roman"/>
        </w:rPr>
        <w:t xml:space="preserve"> Rashodi po ovoj osnovi ostvareni su u iznosu od 3.646,80 €</w:t>
      </w:r>
    </w:p>
    <w:p w14:paraId="6E6701F0" w14:textId="609DBFCA" w:rsidR="00440695" w:rsidRDefault="00440695" w:rsidP="00440695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7702D39" w14:textId="77777777" w:rsidR="00BF7672" w:rsidRDefault="00BF7672" w:rsidP="00BF7672">
      <w:pPr>
        <w:pStyle w:val="Odlomakpopisa"/>
        <w:numPr>
          <w:ilvl w:val="0"/>
          <w:numId w:val="28"/>
        </w:numPr>
        <w:jc w:val="both"/>
      </w:pPr>
      <w:r>
        <w:rPr>
          <w:b/>
          <w:bCs/>
          <w:i/>
          <w:iCs/>
        </w:rPr>
        <w:t>Financijski r</w:t>
      </w:r>
      <w:r w:rsidR="00440695" w:rsidRPr="00473F6B">
        <w:rPr>
          <w:b/>
          <w:bCs/>
          <w:i/>
          <w:iCs/>
        </w:rPr>
        <w:t>ashodi za Općinu</w:t>
      </w:r>
      <w:r w:rsidR="00440695">
        <w:t xml:space="preserve"> </w:t>
      </w:r>
      <w:r>
        <w:t xml:space="preserve"> </w:t>
      </w:r>
      <w:r w:rsidR="00440695">
        <w:t xml:space="preserve"> od 2.346,21€ manji su  u odnosu na 2022.g.za 43,40%  iz razloga što su pozajmice u velikom dijelu vraćene tako da je smanjena kamata.</w:t>
      </w:r>
    </w:p>
    <w:p w14:paraId="16195085" w14:textId="0CB95B31" w:rsidR="00BF7672" w:rsidRPr="00BF7672" w:rsidRDefault="00BF7672" w:rsidP="00BF7672">
      <w:pPr>
        <w:ind w:left="75"/>
        <w:jc w:val="both"/>
        <w:rPr>
          <w:bCs/>
        </w:rPr>
      </w:pPr>
      <w:r w:rsidRPr="00BF7672">
        <w:rPr>
          <w:rFonts w:eastAsia="Times New Roman"/>
          <w:bCs/>
          <w:i/>
          <w:iCs/>
        </w:rPr>
        <w:t xml:space="preserve">     2</w:t>
      </w:r>
      <w:r w:rsidRPr="00BF7672">
        <w:rPr>
          <w:rFonts w:eastAsia="Times New Roman"/>
          <w:b/>
          <w:i/>
          <w:iCs/>
        </w:rPr>
        <w:t>) U Dječjem vrtiću Šandrovac</w:t>
      </w:r>
      <w:r>
        <w:rPr>
          <w:rFonts w:eastAsia="Times New Roman"/>
          <w:b/>
          <w:i/>
          <w:iCs/>
        </w:rPr>
        <w:t xml:space="preserve"> financijski </w:t>
      </w:r>
      <w:r w:rsidRPr="00BF7672">
        <w:rPr>
          <w:rFonts w:eastAsia="Times New Roman"/>
          <w:b/>
          <w:i/>
          <w:iCs/>
        </w:rPr>
        <w:t xml:space="preserve"> rashodi</w:t>
      </w:r>
      <w:r>
        <w:rPr>
          <w:rFonts w:eastAsia="Times New Roman"/>
          <w:b/>
          <w:i/>
          <w:iCs/>
        </w:rPr>
        <w:t xml:space="preserve"> </w:t>
      </w:r>
      <w:r>
        <w:rPr>
          <w:rFonts w:eastAsia="Times New Roman"/>
          <w:bCs/>
        </w:rPr>
        <w:t xml:space="preserve"> iznose 406,62 € i odnose se na usluge platnog prometa</w:t>
      </w:r>
    </w:p>
    <w:p w14:paraId="38E4A0D2" w14:textId="55FB174F" w:rsidR="00440695" w:rsidRDefault="00BF7672" w:rsidP="00440695">
      <w:pPr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440695">
        <w:rPr>
          <w:rFonts w:eastAsia="Times New Roman"/>
        </w:rPr>
        <w:t xml:space="preserve"> </w:t>
      </w:r>
      <w:r w:rsidRPr="00473F6B">
        <w:rPr>
          <w:rFonts w:eastAsia="Times New Roman"/>
          <w:b/>
          <w:i/>
          <w:iCs/>
        </w:rPr>
        <w:t>3) Dom za starije i nemoćne  Šandrovac</w:t>
      </w:r>
      <w:r>
        <w:rPr>
          <w:rFonts w:eastAsia="Times New Roman"/>
          <w:bCs/>
        </w:rPr>
        <w:t xml:space="preserve"> ostvario je </w:t>
      </w:r>
      <w:r w:rsidRPr="006F4DE2">
        <w:rPr>
          <w:rFonts w:eastAsia="Times New Roman"/>
          <w:bCs/>
        </w:rPr>
        <w:t xml:space="preserve"> rashod</w:t>
      </w:r>
      <w:r>
        <w:rPr>
          <w:rFonts w:eastAsia="Times New Roman"/>
          <w:bCs/>
        </w:rPr>
        <w:t xml:space="preserve">e </w:t>
      </w:r>
      <w:r w:rsidRPr="006F4DE2">
        <w:rPr>
          <w:rFonts w:eastAsia="Times New Roman"/>
        </w:rPr>
        <w:t xml:space="preserve"> po ovoj osnovi u iznosu</w:t>
      </w:r>
      <w:r>
        <w:rPr>
          <w:rFonts w:eastAsia="Times New Roman"/>
        </w:rPr>
        <w:t xml:space="preserve">  893,97 €</w:t>
      </w:r>
    </w:p>
    <w:p w14:paraId="75E654F8" w14:textId="41DBBCDD" w:rsidR="009B5A77" w:rsidRDefault="009B5A77" w:rsidP="009B5A77">
      <w:pPr>
        <w:jc w:val="both"/>
      </w:pPr>
      <w:r>
        <w:t xml:space="preserve">                 </w:t>
      </w:r>
    </w:p>
    <w:p w14:paraId="2056AD06" w14:textId="76760457" w:rsidR="009B5A77" w:rsidRDefault="00BF7672" w:rsidP="009B5A77">
      <w:pPr>
        <w:jc w:val="both"/>
      </w:pPr>
      <w:r>
        <w:rPr>
          <w:b/>
        </w:rPr>
        <w:t xml:space="preserve">   </w:t>
      </w:r>
      <w:r w:rsidR="009B5A77">
        <w:rPr>
          <w:b/>
        </w:rPr>
        <w:t xml:space="preserve"> 35-  </w:t>
      </w:r>
      <w:r w:rsidR="009B5A77" w:rsidRPr="00BF7672">
        <w:rPr>
          <w:b/>
          <w:bCs/>
        </w:rPr>
        <w:t>Subvencije</w:t>
      </w:r>
      <w:r w:rsidR="009B5A77">
        <w:t xml:space="preserve"> u iznosu od 7.551,10 €–odnose se na poljoprivrednike i u odnosu na 2022 povećane su 17,5 %.</w:t>
      </w:r>
      <w:r w:rsidR="00334F93" w:rsidRPr="00334F93">
        <w:rPr>
          <w:rFonts w:eastAsia="Times New Roman"/>
        </w:rPr>
        <w:t xml:space="preserve"> </w:t>
      </w:r>
      <w:r w:rsidR="00334F93">
        <w:rPr>
          <w:rFonts w:eastAsia="Times New Roman"/>
        </w:rPr>
        <w:t>C</w:t>
      </w:r>
      <w:r w:rsidR="00334F93" w:rsidRPr="006F4DE2">
        <w:rPr>
          <w:rFonts w:eastAsia="Times New Roman"/>
        </w:rPr>
        <w:t xml:space="preserve">ilj </w:t>
      </w:r>
      <w:r w:rsidR="00334F93">
        <w:rPr>
          <w:rFonts w:eastAsia="Times New Roman"/>
        </w:rPr>
        <w:t xml:space="preserve"> subvencije je </w:t>
      </w:r>
      <w:r w:rsidR="00334F93" w:rsidRPr="006F4DE2">
        <w:rPr>
          <w:rFonts w:eastAsia="Times New Roman"/>
        </w:rPr>
        <w:t xml:space="preserve">očuvanje i povećanje </w:t>
      </w:r>
      <w:r w:rsidR="00334F93">
        <w:rPr>
          <w:rFonts w:eastAsia="Times New Roman"/>
        </w:rPr>
        <w:t xml:space="preserve">       </w:t>
      </w:r>
      <w:r w:rsidR="00334F93" w:rsidRPr="006F4DE2">
        <w:rPr>
          <w:rFonts w:eastAsia="Times New Roman"/>
        </w:rPr>
        <w:t>poljoprivredne proizvodnje i povećanje zaposlenosti</w:t>
      </w:r>
    </w:p>
    <w:p w14:paraId="014A667B" w14:textId="77777777" w:rsidR="00BF7672" w:rsidRDefault="00BF7672" w:rsidP="009B5A77">
      <w:pPr>
        <w:jc w:val="both"/>
      </w:pPr>
    </w:p>
    <w:p w14:paraId="22B0D660" w14:textId="77777777" w:rsidR="00BF7672" w:rsidRDefault="00BF7672" w:rsidP="009B5A77">
      <w:pPr>
        <w:jc w:val="both"/>
      </w:pPr>
      <w:r>
        <w:rPr>
          <w:b/>
        </w:rPr>
        <w:t xml:space="preserve">    </w:t>
      </w:r>
      <w:r w:rsidR="009B5A77" w:rsidRPr="00CA7E16">
        <w:rPr>
          <w:b/>
        </w:rPr>
        <w:t>36</w:t>
      </w:r>
      <w:r w:rsidR="009B5A77" w:rsidRPr="00CA7E16">
        <w:t xml:space="preserve">-  </w:t>
      </w:r>
      <w:r w:rsidR="009B5A77" w:rsidRPr="00BF7672">
        <w:rPr>
          <w:b/>
          <w:bCs/>
        </w:rPr>
        <w:t>Pomoći unutar općeg proračuna</w:t>
      </w:r>
      <w:r w:rsidR="009B5A77">
        <w:t xml:space="preserve"> </w:t>
      </w:r>
      <w:r>
        <w:t>(</w:t>
      </w:r>
      <w:r w:rsidR="009B5A77">
        <w:t>367</w:t>
      </w:r>
      <w:r>
        <w:t xml:space="preserve">) </w:t>
      </w:r>
      <w:r w:rsidR="009B5A77" w:rsidRPr="00CA7E16">
        <w:t xml:space="preserve"> ( </w:t>
      </w:r>
      <w:r w:rsidR="009B5A77">
        <w:t>98.238,46</w:t>
      </w:r>
      <w:r w:rsidR="009B5A77" w:rsidRPr="00CA7E16">
        <w:t>) u odnosu na 202</w:t>
      </w:r>
      <w:r w:rsidR="009B5A77">
        <w:t>2</w:t>
      </w:r>
      <w:r w:rsidR="009B5A77" w:rsidRPr="00CA7E16">
        <w:t xml:space="preserve"> povećane su za </w:t>
      </w:r>
      <w:r w:rsidR="009B5A77">
        <w:t>28,7</w:t>
      </w:r>
      <w:r w:rsidR="009B5A77" w:rsidRPr="00CA7E16">
        <w:t>% i odnose se na  Proračunske korisnike :</w:t>
      </w:r>
    </w:p>
    <w:p w14:paraId="77769BB4" w14:textId="77777777" w:rsidR="00BF7672" w:rsidRDefault="00BF7672" w:rsidP="009B5A77">
      <w:pPr>
        <w:jc w:val="both"/>
      </w:pPr>
      <w:r>
        <w:t xml:space="preserve">         </w:t>
      </w:r>
      <w:r w:rsidR="009B5A77" w:rsidRPr="00CA7E16">
        <w:t xml:space="preserve"> - Dječji vrtić </w:t>
      </w:r>
      <w:r w:rsidR="009B5A77">
        <w:t xml:space="preserve"> </w:t>
      </w:r>
      <w:r w:rsidR="009B5A77" w:rsidRPr="00CA7E16">
        <w:t xml:space="preserve"> </w:t>
      </w:r>
      <w:r w:rsidR="009B5A77">
        <w:t>64.995,33</w:t>
      </w:r>
    </w:p>
    <w:p w14:paraId="38388DA1" w14:textId="71290212" w:rsidR="009B5A77" w:rsidRPr="00CA7E16" w:rsidRDefault="00BF7672" w:rsidP="009B5A77">
      <w:pPr>
        <w:jc w:val="both"/>
      </w:pPr>
      <w:r>
        <w:t xml:space="preserve">         </w:t>
      </w:r>
      <w:r w:rsidR="009B5A77" w:rsidRPr="00CA7E16">
        <w:t xml:space="preserve"> –Dom za starije i nemoćne.</w:t>
      </w:r>
      <w:r w:rsidR="009B5A77">
        <w:t xml:space="preserve"> 33.243,13.</w:t>
      </w:r>
    </w:p>
    <w:p w14:paraId="32A250BF" w14:textId="77777777" w:rsidR="009B5A77" w:rsidRDefault="009B5A77" w:rsidP="009B5A77">
      <w:pPr>
        <w:jc w:val="both"/>
      </w:pPr>
    </w:p>
    <w:p w14:paraId="18007419" w14:textId="53013377" w:rsidR="009B5A77" w:rsidRDefault="009B5A77" w:rsidP="009B5A77">
      <w:pPr>
        <w:jc w:val="both"/>
      </w:pPr>
      <w:r>
        <w:t xml:space="preserve"> </w:t>
      </w:r>
      <w:r w:rsidR="00BF7672">
        <w:t xml:space="preserve">  </w:t>
      </w:r>
      <w:r>
        <w:rPr>
          <w:b/>
        </w:rPr>
        <w:t xml:space="preserve"> 37</w:t>
      </w:r>
      <w:r>
        <w:t xml:space="preserve">  </w:t>
      </w:r>
      <w:r w:rsidRPr="00BF7672">
        <w:rPr>
          <w:b/>
          <w:bCs/>
        </w:rPr>
        <w:t>Naknade građanima i kućanstvima</w:t>
      </w:r>
      <w:r>
        <w:t xml:space="preserve">  isplaćene su u iznosu od 31.692,74 € i u odnosu na 2022. smanjene  su za 18,80 %. ) </w:t>
      </w:r>
    </w:p>
    <w:p w14:paraId="2009FBB2" w14:textId="288709C8" w:rsidR="00334F93" w:rsidRPr="006F4DE2" w:rsidRDefault="00334F93" w:rsidP="00334F93">
      <w:pPr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6F4DE2">
        <w:rPr>
          <w:rFonts w:eastAsia="Times New Roman"/>
        </w:rPr>
        <w:t>Rashodi po ovoj osnovi odnose se na rashode Općine i odnose se na:</w:t>
      </w:r>
    </w:p>
    <w:p w14:paraId="0C889736" w14:textId="24A86A9E" w:rsidR="00334F93" w:rsidRPr="006F4DE2" w:rsidRDefault="00334F93" w:rsidP="00334F93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Pomoći za mlade i dose</w:t>
      </w:r>
      <w:r w:rsidR="0027350D">
        <w:rPr>
          <w:rFonts w:eastAsia="Times New Roman"/>
        </w:rPr>
        <w:t>l</w:t>
      </w:r>
      <w:r>
        <w:rPr>
          <w:rFonts w:eastAsia="Times New Roman"/>
        </w:rPr>
        <w:t>jene obitelji i kućanstvima -4.374,62 €</w:t>
      </w:r>
    </w:p>
    <w:p w14:paraId="1FDE5A8C" w14:textId="321BC6D6" w:rsidR="00334F93" w:rsidRDefault="00334F93" w:rsidP="00334F93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Sufinanciranje cijene dječjeg vrtića </w:t>
      </w:r>
      <w:r>
        <w:rPr>
          <w:rFonts w:eastAsia="Times New Roman"/>
        </w:rPr>
        <w:t>–</w:t>
      </w:r>
      <w:r w:rsidRPr="006F4DE2">
        <w:rPr>
          <w:rFonts w:eastAsia="Times New Roman"/>
        </w:rPr>
        <w:t xml:space="preserve"> </w:t>
      </w:r>
      <w:r>
        <w:rPr>
          <w:rFonts w:eastAsia="Times New Roman"/>
        </w:rPr>
        <w:t>929,04 €</w:t>
      </w:r>
    </w:p>
    <w:p w14:paraId="14C5FEA9" w14:textId="45C550D4" w:rsidR="0027350D" w:rsidRDefault="0027350D" w:rsidP="00334F93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Stipendije i školarine  - 3.981,75 €</w:t>
      </w:r>
    </w:p>
    <w:p w14:paraId="56E3D8A1" w14:textId="2E3E3C9F" w:rsidR="0027350D" w:rsidRPr="0027350D" w:rsidRDefault="0027350D" w:rsidP="0027350D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Jednokratne novčane pomoći za novorođeno dijete – </w:t>
      </w:r>
      <w:r>
        <w:rPr>
          <w:rFonts w:eastAsia="Times New Roman"/>
        </w:rPr>
        <w:t>1.587,84 €</w:t>
      </w:r>
    </w:p>
    <w:p w14:paraId="5ACBCE45" w14:textId="6A8B20D8" w:rsidR="00334F93" w:rsidRPr="006F4DE2" w:rsidRDefault="00334F93" w:rsidP="00334F93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Sufinanc.ulaznica za Bazen Gradina – 16.651,91 €</w:t>
      </w:r>
    </w:p>
    <w:p w14:paraId="5B0413D8" w14:textId="56AED3B6" w:rsidR="00334F93" w:rsidRDefault="00334F93" w:rsidP="00334F93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>Jednokratna novčana pomoć umirovljenicima</w:t>
      </w:r>
      <w:r>
        <w:rPr>
          <w:rFonts w:eastAsia="Times New Roman"/>
        </w:rPr>
        <w:t xml:space="preserve">- božićnica </w:t>
      </w:r>
      <w:r w:rsidRPr="006F4DE2">
        <w:rPr>
          <w:rFonts w:eastAsia="Times New Roman"/>
        </w:rPr>
        <w:t xml:space="preserve"> - </w:t>
      </w:r>
      <w:r>
        <w:rPr>
          <w:rFonts w:eastAsia="Times New Roman"/>
        </w:rPr>
        <w:t>4.099,63 €</w:t>
      </w:r>
    </w:p>
    <w:p w14:paraId="12D2F609" w14:textId="766872E7" w:rsidR="00334F93" w:rsidRPr="006F4DE2" w:rsidRDefault="00334F93" w:rsidP="00334F93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Školska prehrana -67,95 €</w:t>
      </w:r>
    </w:p>
    <w:p w14:paraId="56BCB21E" w14:textId="77777777" w:rsidR="00334F93" w:rsidRDefault="00334F93" w:rsidP="009B5A77">
      <w:pPr>
        <w:jc w:val="both"/>
      </w:pPr>
    </w:p>
    <w:p w14:paraId="7ED6CE3E" w14:textId="1E29A645" w:rsidR="0027350D" w:rsidRDefault="0027350D" w:rsidP="0027350D">
      <w:pPr>
        <w:jc w:val="both"/>
      </w:pPr>
      <w:r>
        <w:rPr>
          <w:rFonts w:eastAsia="Times New Roman"/>
          <w:b/>
        </w:rPr>
        <w:t xml:space="preserve">   </w:t>
      </w:r>
      <w:r w:rsidRPr="006F4DE2">
        <w:rPr>
          <w:rFonts w:eastAsia="Times New Roman"/>
          <w:b/>
        </w:rPr>
        <w:t xml:space="preserve">38 - Ostali rashodi </w:t>
      </w:r>
      <w:r w:rsidRPr="006F4DE2">
        <w:rPr>
          <w:rFonts w:eastAsia="Times New Roman"/>
        </w:rPr>
        <w:t>– Rashodi po ovoj osnovi</w:t>
      </w:r>
      <w:r w:rsidRPr="006F4DE2">
        <w:rPr>
          <w:rFonts w:eastAsia="Times New Roman"/>
          <w:b/>
        </w:rPr>
        <w:t xml:space="preserve"> </w:t>
      </w:r>
      <w:r w:rsidRPr="006F4DE2">
        <w:rPr>
          <w:rFonts w:eastAsia="Times New Roman"/>
        </w:rPr>
        <w:t xml:space="preserve">odnose se na rashode Općine  </w:t>
      </w:r>
      <w:r>
        <w:t xml:space="preserve">u iznosu od </w:t>
      </w:r>
      <w:r>
        <w:rPr>
          <w:rFonts w:eastAsia="SimSun"/>
        </w:rPr>
        <w:t xml:space="preserve">93.841,01 € </w:t>
      </w:r>
      <w:r>
        <w:t>u odnosu na 2022 povećani su 6,10 %.</w:t>
      </w:r>
    </w:p>
    <w:p w14:paraId="7A9059B9" w14:textId="2EFCF223" w:rsidR="0027350D" w:rsidRPr="0027350D" w:rsidRDefault="0027350D" w:rsidP="0027350D">
      <w:pPr>
        <w:jc w:val="both"/>
      </w:pPr>
      <w:r>
        <w:t xml:space="preserve">        Značajnije povećanje troškova na ovim rashodima su radi  udruga i VZ .</w:t>
      </w:r>
    </w:p>
    <w:p w14:paraId="6B486EAF" w14:textId="531F5775" w:rsidR="0027350D" w:rsidRPr="006F4DE2" w:rsidRDefault="0027350D" w:rsidP="0027350D">
      <w:pPr>
        <w:jc w:val="both"/>
        <w:rPr>
          <w:rFonts w:eastAsia="Times New Roman"/>
        </w:rPr>
      </w:pPr>
      <w:r w:rsidRPr="006F4DE2">
        <w:rPr>
          <w:rFonts w:eastAsia="Times New Roman"/>
        </w:rPr>
        <w:lastRenderedPageBreak/>
        <w:t xml:space="preserve">Tekuće pomoći u novcu (3811) iznose </w:t>
      </w:r>
      <w:r>
        <w:rPr>
          <w:rFonts w:eastAsia="Times New Roman"/>
        </w:rPr>
        <w:t>89.720,95€</w:t>
      </w:r>
      <w:r w:rsidRPr="006F4DE2">
        <w:rPr>
          <w:rFonts w:eastAsia="Times New Roman"/>
        </w:rPr>
        <w:t>, a odnose se na:</w:t>
      </w:r>
    </w:p>
    <w:p w14:paraId="54CB18B3" w14:textId="39CDB5DB" w:rsidR="0027350D" w:rsidRPr="006F4DE2" w:rsidRDefault="0027350D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 xml:space="preserve">Prijenose vjerskim zajednicama </w:t>
      </w:r>
    </w:p>
    <w:p w14:paraId="0E7F5EE0" w14:textId="08D8C72B" w:rsidR="0027350D" w:rsidRPr="006F4DE2" w:rsidRDefault="0027350D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Prijenosi sredstava za rad političkih stranaka</w:t>
      </w:r>
    </w:p>
    <w:p w14:paraId="476774AB" w14:textId="77777777" w:rsidR="0027350D" w:rsidRPr="006F4DE2" w:rsidRDefault="0027350D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Poticanje kulturnih aktivnosti </w:t>
      </w:r>
    </w:p>
    <w:p w14:paraId="289893B7" w14:textId="77777777" w:rsidR="0027350D" w:rsidRPr="006F4DE2" w:rsidRDefault="0027350D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Unaprjeđenje i poticanje rasta braniteljskih udruga </w:t>
      </w:r>
    </w:p>
    <w:p w14:paraId="244E7604" w14:textId="77777777" w:rsidR="0027350D" w:rsidRDefault="0027350D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Razvoj sporta i rekreacije </w:t>
      </w:r>
    </w:p>
    <w:p w14:paraId="3EADC03D" w14:textId="7210D0F8" w:rsidR="0027350D" w:rsidRPr="006F4DE2" w:rsidRDefault="0027350D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 xml:space="preserve">Mala škola </w:t>
      </w:r>
      <w:r w:rsidR="00C0204B">
        <w:rPr>
          <w:rFonts w:eastAsia="Times New Roman"/>
        </w:rPr>
        <w:t>i nabavka knjiga i bilježnica za OŠ</w:t>
      </w:r>
    </w:p>
    <w:p w14:paraId="71123591" w14:textId="77777777" w:rsidR="0027350D" w:rsidRDefault="0027350D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 w:rsidRPr="006F4DE2">
        <w:rPr>
          <w:rFonts w:eastAsia="Times New Roman"/>
        </w:rPr>
        <w:t xml:space="preserve">Organizaciji i provođenju zaštite i spašavanja – VZO, HGSS i Civilna zaštita </w:t>
      </w:r>
    </w:p>
    <w:p w14:paraId="16902FF3" w14:textId="0B7C5801" w:rsidR="00C0204B" w:rsidRPr="006F4DE2" w:rsidRDefault="00C0204B" w:rsidP="0027350D">
      <w:pPr>
        <w:widowControl/>
        <w:numPr>
          <w:ilvl w:val="1"/>
          <w:numId w:val="16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Kapitalni prijenosi OŠ</w:t>
      </w:r>
    </w:p>
    <w:p w14:paraId="61929B62" w14:textId="77777777" w:rsidR="0027350D" w:rsidRPr="006F4DE2" w:rsidRDefault="0027350D" w:rsidP="0027350D">
      <w:pPr>
        <w:jc w:val="both"/>
        <w:rPr>
          <w:rFonts w:eastAsia="Times New Roman"/>
          <w:color w:val="FF0000"/>
        </w:rPr>
      </w:pPr>
    </w:p>
    <w:p w14:paraId="6A22E08D" w14:textId="77777777" w:rsidR="009B5A77" w:rsidRDefault="009B5A77" w:rsidP="009B5A77">
      <w:pPr>
        <w:jc w:val="both"/>
      </w:pPr>
    </w:p>
    <w:p w14:paraId="570D6EFE" w14:textId="2BE44DEF" w:rsidR="009B5A77" w:rsidRDefault="009B5A77" w:rsidP="009B5A77">
      <w:pPr>
        <w:spacing w:line="360" w:lineRule="auto"/>
        <w:jc w:val="both"/>
      </w:pPr>
      <w:r w:rsidRPr="00431376">
        <w:rPr>
          <w:b/>
          <w:bCs/>
        </w:rPr>
        <w:t xml:space="preserve"> 42</w:t>
      </w:r>
      <w:r w:rsidR="00C0204B" w:rsidRPr="00C0204B">
        <w:t>-</w:t>
      </w:r>
      <w:r w:rsidRPr="00C0204B">
        <w:t xml:space="preserve">  </w:t>
      </w:r>
      <w:r w:rsidRPr="00C0204B">
        <w:rPr>
          <w:b/>
          <w:bCs/>
        </w:rPr>
        <w:t>Rashodi za nabavu nefinancijske imovine</w:t>
      </w:r>
      <w:r>
        <w:t xml:space="preserve"> iznose 219.272,00 i u odnosu na 2022 manji su za 40,20% </w:t>
      </w:r>
    </w:p>
    <w:p w14:paraId="3967E416" w14:textId="77777777" w:rsidR="009B5A77" w:rsidRDefault="009B5A77" w:rsidP="009B5A77">
      <w:pPr>
        <w:jc w:val="both"/>
      </w:pPr>
      <w:r>
        <w:t>*Za ceste i ost.prometne objekte ostvareno  je 200.659,46</w:t>
      </w:r>
    </w:p>
    <w:p w14:paraId="61A5E35A" w14:textId="77777777" w:rsidR="009B5A77" w:rsidRDefault="009B5A77" w:rsidP="009B5A77">
      <w:pPr>
        <w:jc w:val="both"/>
      </w:pPr>
      <w:r>
        <w:t>*opremu za ostale namjene iz proračuna ostvareno  je 18.612,54</w:t>
      </w:r>
    </w:p>
    <w:p w14:paraId="340FD8D9" w14:textId="77777777" w:rsidR="009B5A77" w:rsidRDefault="009B5A77" w:rsidP="009B5A77">
      <w:pPr>
        <w:jc w:val="both"/>
      </w:pPr>
      <w:r>
        <w:t xml:space="preserve"> </w:t>
      </w:r>
    </w:p>
    <w:p w14:paraId="063D34C7" w14:textId="490ADE39" w:rsidR="00FC6F7A" w:rsidRPr="00C0204B" w:rsidRDefault="00C0204B" w:rsidP="00FC6F7A">
      <w:pPr>
        <w:jc w:val="both"/>
      </w:pPr>
      <w:r w:rsidRPr="00431376">
        <w:rPr>
          <w:b/>
          <w:bCs/>
        </w:rPr>
        <w:t xml:space="preserve"> </w:t>
      </w:r>
      <w:r>
        <w:rPr>
          <w:b/>
          <w:bCs/>
        </w:rPr>
        <w:t xml:space="preserve">54- </w:t>
      </w:r>
      <w:r w:rsidRPr="00C0204B">
        <w:rPr>
          <w:b/>
          <w:bCs/>
        </w:rPr>
        <w:t>Izdaci za otplatu glavnice kredita</w:t>
      </w:r>
      <w:r>
        <w:rPr>
          <w:b/>
          <w:bCs/>
        </w:rPr>
        <w:t xml:space="preserve"> </w:t>
      </w:r>
      <w:r w:rsidRPr="00431376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iznose 29.198,97 u odnosu na 2022 manji su 82% iz razloga što je u prošlom izvještajnom razdoblju vraćena kratkoročna pozajmica.</w:t>
      </w:r>
    </w:p>
    <w:p w14:paraId="751E68DE" w14:textId="77777777" w:rsidR="00FC6F7A" w:rsidRDefault="00FC6F7A" w:rsidP="00FC6F7A">
      <w:pPr>
        <w:jc w:val="both"/>
        <w:rPr>
          <w:rFonts w:eastAsia="Times New Roman"/>
          <w:b/>
          <w:bCs/>
          <w:u w:val="single"/>
        </w:rPr>
      </w:pPr>
    </w:p>
    <w:p w14:paraId="2AA9FDCB" w14:textId="77777777" w:rsidR="00FC6F7A" w:rsidRDefault="00FC6F7A" w:rsidP="00FC6F7A">
      <w:pPr>
        <w:jc w:val="both"/>
        <w:rPr>
          <w:rFonts w:eastAsia="Times New Roman"/>
          <w:b/>
          <w:bCs/>
          <w:u w:val="single"/>
        </w:rPr>
      </w:pPr>
    </w:p>
    <w:p w14:paraId="567A1303" w14:textId="77777777" w:rsidR="00FC6F7A" w:rsidRDefault="00FC6F7A" w:rsidP="00FC6F7A">
      <w:pPr>
        <w:jc w:val="both"/>
        <w:rPr>
          <w:rFonts w:eastAsia="Times New Roman"/>
          <w:b/>
          <w:bCs/>
          <w:u w:val="single"/>
        </w:rPr>
      </w:pPr>
    </w:p>
    <w:p w14:paraId="243831C2" w14:textId="699CDABF" w:rsidR="00FC6F7A" w:rsidRDefault="00FC6F7A" w:rsidP="00FC6F7A">
      <w:pPr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REZULTAT POSLOVANJA</w:t>
      </w:r>
      <w:r w:rsidR="00C0204B">
        <w:rPr>
          <w:rFonts w:eastAsia="Times New Roman"/>
          <w:b/>
          <w:bCs/>
          <w:u w:val="single"/>
        </w:rPr>
        <w:t xml:space="preserve"> – Općina Šandrovac</w:t>
      </w:r>
    </w:p>
    <w:p w14:paraId="1AD9A6E3" w14:textId="77777777" w:rsidR="00FC6F7A" w:rsidRPr="006F4DE2" w:rsidRDefault="00FC6F7A" w:rsidP="00FC6F7A">
      <w:pPr>
        <w:jc w:val="both"/>
        <w:rPr>
          <w:rFonts w:eastAsia="Times New Roman"/>
          <w:b/>
          <w:bCs/>
          <w:sz w:val="16"/>
          <w:szCs w:val="16"/>
          <w:u w:val="single"/>
        </w:rPr>
      </w:pPr>
    </w:p>
    <w:p w14:paraId="2AE409EA" w14:textId="1882DD8B" w:rsidR="00FC6F7A" w:rsidRPr="006F4DE2" w:rsidRDefault="00FC6F7A" w:rsidP="00FC6F7A">
      <w:pPr>
        <w:jc w:val="both"/>
        <w:rPr>
          <w:rFonts w:eastAsia="Times New Roman"/>
          <w:bCs/>
        </w:rPr>
      </w:pPr>
      <w:r w:rsidRPr="006F4DE2">
        <w:rPr>
          <w:rFonts w:eastAsia="Times New Roman"/>
          <w:bCs/>
        </w:rPr>
        <w:t>U razdoblju od 01.01.-3</w:t>
      </w:r>
      <w:r w:rsidR="00C0204B">
        <w:rPr>
          <w:rFonts w:eastAsia="Times New Roman"/>
          <w:bCs/>
        </w:rPr>
        <w:t>1</w:t>
      </w:r>
      <w:r w:rsidRPr="006F4DE2">
        <w:rPr>
          <w:rFonts w:eastAsia="Times New Roman"/>
          <w:bCs/>
        </w:rPr>
        <w:t>.</w:t>
      </w:r>
      <w:r w:rsidR="00C0204B">
        <w:rPr>
          <w:rFonts w:eastAsia="Times New Roman"/>
          <w:bCs/>
        </w:rPr>
        <w:t>12</w:t>
      </w:r>
      <w:r w:rsidRPr="006F4DE2">
        <w:rPr>
          <w:rFonts w:eastAsia="Times New Roman"/>
          <w:bCs/>
        </w:rPr>
        <w:t>.2023. godine ostvareno je sljedeće:</w:t>
      </w:r>
    </w:p>
    <w:p w14:paraId="095D195F" w14:textId="77777777" w:rsidR="00FC6F7A" w:rsidRPr="006F4DE2" w:rsidRDefault="00FC6F7A" w:rsidP="00FC6F7A">
      <w:pPr>
        <w:jc w:val="both"/>
        <w:rPr>
          <w:rFonts w:eastAsia="Times New Roman"/>
          <w:bCs/>
        </w:rPr>
      </w:pPr>
    </w:p>
    <w:tbl>
      <w:tblPr>
        <w:tblStyle w:val="Obinatablic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873"/>
        <w:gridCol w:w="3706"/>
      </w:tblGrid>
      <w:tr w:rsidR="00FC6F7A" w:rsidRPr="006F4DE2" w14:paraId="3ECC4B29" w14:textId="77777777" w:rsidTr="00964B55">
        <w:trPr>
          <w:trHeight w:val="253"/>
          <w:jc w:val="center"/>
        </w:trPr>
        <w:tc>
          <w:tcPr>
            <w:tcW w:w="806" w:type="dxa"/>
            <w:shd w:val="clear" w:color="auto" w:fill="C2D69B"/>
            <w:vAlign w:val="center"/>
          </w:tcPr>
          <w:p w14:paraId="53A3104D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Rbr.</w:t>
            </w:r>
          </w:p>
        </w:tc>
        <w:tc>
          <w:tcPr>
            <w:tcW w:w="5873" w:type="dxa"/>
            <w:shd w:val="clear" w:color="auto" w:fill="C2D69B"/>
            <w:vAlign w:val="center"/>
          </w:tcPr>
          <w:p w14:paraId="31B53C0E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Naziv stavke</w:t>
            </w:r>
          </w:p>
        </w:tc>
        <w:tc>
          <w:tcPr>
            <w:tcW w:w="3706" w:type="dxa"/>
            <w:shd w:val="clear" w:color="auto" w:fill="C2D69B"/>
            <w:vAlign w:val="center"/>
          </w:tcPr>
          <w:p w14:paraId="10CDB603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Ostvareno u izvještajnom razdoblju</w:t>
            </w:r>
          </w:p>
        </w:tc>
      </w:tr>
      <w:tr w:rsidR="00FC6F7A" w:rsidRPr="006F4DE2" w14:paraId="4E98A88C" w14:textId="77777777" w:rsidTr="00964B55">
        <w:trPr>
          <w:jc w:val="center"/>
        </w:trPr>
        <w:tc>
          <w:tcPr>
            <w:tcW w:w="806" w:type="dxa"/>
          </w:tcPr>
          <w:p w14:paraId="3E6C34F8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873" w:type="dxa"/>
          </w:tcPr>
          <w:p w14:paraId="5838D619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Cs/>
                <w:sz w:val="22"/>
                <w:szCs w:val="22"/>
              </w:rPr>
              <w:t xml:space="preserve">Ukupni prihodi i primici                                       </w:t>
            </w:r>
          </w:p>
        </w:tc>
        <w:tc>
          <w:tcPr>
            <w:tcW w:w="3706" w:type="dxa"/>
            <w:vAlign w:val="center"/>
          </w:tcPr>
          <w:p w14:paraId="177A6C47" w14:textId="6A042A14" w:rsidR="00FC6F7A" w:rsidRPr="006F4DE2" w:rsidRDefault="00C0204B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1.330.397,53</w:t>
            </w:r>
          </w:p>
        </w:tc>
      </w:tr>
      <w:tr w:rsidR="00FC6F7A" w:rsidRPr="006F4DE2" w14:paraId="0BB439D4" w14:textId="77777777" w:rsidTr="00964B55">
        <w:trPr>
          <w:jc w:val="center"/>
        </w:trPr>
        <w:tc>
          <w:tcPr>
            <w:tcW w:w="806" w:type="dxa"/>
          </w:tcPr>
          <w:p w14:paraId="5186EB02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873" w:type="dxa"/>
          </w:tcPr>
          <w:p w14:paraId="3FF29800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Cs/>
                <w:sz w:val="22"/>
                <w:szCs w:val="22"/>
              </w:rPr>
              <w:t xml:space="preserve">Ukupni rashodi i izdaci                                         </w:t>
            </w:r>
          </w:p>
        </w:tc>
        <w:tc>
          <w:tcPr>
            <w:tcW w:w="3706" w:type="dxa"/>
            <w:vAlign w:val="center"/>
          </w:tcPr>
          <w:p w14:paraId="58BDFD88" w14:textId="0D93AC52" w:rsidR="00FC6F7A" w:rsidRPr="006F4DE2" w:rsidRDefault="00C0204B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1.134.775,42</w:t>
            </w:r>
          </w:p>
        </w:tc>
      </w:tr>
      <w:tr w:rsidR="00FC6F7A" w:rsidRPr="006F4DE2" w14:paraId="2D4D8967" w14:textId="77777777" w:rsidTr="00964B55">
        <w:trPr>
          <w:jc w:val="center"/>
        </w:trPr>
        <w:tc>
          <w:tcPr>
            <w:tcW w:w="806" w:type="dxa"/>
          </w:tcPr>
          <w:p w14:paraId="1C1B3151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873" w:type="dxa"/>
          </w:tcPr>
          <w:p w14:paraId="5A3FA5D9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 xml:space="preserve">Višak prihoda i primitaka – preneseni </w:t>
            </w:r>
          </w:p>
        </w:tc>
        <w:tc>
          <w:tcPr>
            <w:tcW w:w="3706" w:type="dxa"/>
            <w:vAlign w:val="center"/>
          </w:tcPr>
          <w:p w14:paraId="56CA633A" w14:textId="0809F587" w:rsidR="00FC6F7A" w:rsidRPr="006F4DE2" w:rsidRDefault="00C0204B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24.840,95</w:t>
            </w:r>
          </w:p>
        </w:tc>
      </w:tr>
      <w:tr w:rsidR="00FC6F7A" w:rsidRPr="006F4DE2" w14:paraId="6C543DD1" w14:textId="77777777" w:rsidTr="00964B55">
        <w:trPr>
          <w:jc w:val="center"/>
        </w:trPr>
        <w:tc>
          <w:tcPr>
            <w:tcW w:w="806" w:type="dxa"/>
            <w:shd w:val="clear" w:color="auto" w:fill="D6E3BC"/>
          </w:tcPr>
          <w:p w14:paraId="129D0C63" w14:textId="77777777" w:rsidR="00FC6F7A" w:rsidRPr="006F4DE2" w:rsidRDefault="00FC6F7A" w:rsidP="00964B5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873" w:type="dxa"/>
            <w:shd w:val="clear" w:color="auto" w:fill="D6E3BC"/>
          </w:tcPr>
          <w:p w14:paraId="2DF0EEE2" w14:textId="77777777" w:rsidR="00FC6F7A" w:rsidRPr="006F4DE2" w:rsidRDefault="00FC6F7A" w:rsidP="00964B55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4DE2">
              <w:rPr>
                <w:rFonts w:ascii="Times New Roman" w:hAnsi="Times New Roman"/>
                <w:b/>
                <w:sz w:val="22"/>
                <w:szCs w:val="22"/>
              </w:rPr>
              <w:t>Ukupno (višak):</w:t>
            </w:r>
          </w:p>
        </w:tc>
        <w:tc>
          <w:tcPr>
            <w:tcW w:w="3706" w:type="dxa"/>
            <w:vAlign w:val="center"/>
          </w:tcPr>
          <w:p w14:paraId="0F09216E" w14:textId="471EF3DF" w:rsidR="00FC6F7A" w:rsidRPr="006F4DE2" w:rsidRDefault="00C0204B" w:rsidP="00964B55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220.463,06</w:t>
            </w:r>
          </w:p>
        </w:tc>
      </w:tr>
    </w:tbl>
    <w:p w14:paraId="76D4785A" w14:textId="77777777" w:rsidR="00FC6F7A" w:rsidRDefault="00FC6F7A" w:rsidP="00FC6F7A">
      <w:pPr>
        <w:jc w:val="both"/>
        <w:rPr>
          <w:rFonts w:eastAsia="Times New Roman"/>
        </w:rPr>
      </w:pPr>
    </w:p>
    <w:p w14:paraId="43A71836" w14:textId="4A7485EB" w:rsidR="00F3120A" w:rsidRPr="005A49F0" w:rsidRDefault="005A49F0" w:rsidP="005A49F0">
      <w:pPr>
        <w:pStyle w:val="msolistparagraph0"/>
        <w:spacing w:before="240" w:line="240" w:lineRule="auto"/>
        <w:ind w:left="360"/>
        <w:rPr>
          <w:rStyle w:val="Naglaeno"/>
          <w:b w:val="0"/>
          <w:bCs/>
        </w:rPr>
      </w:pPr>
      <w:r w:rsidRPr="005A49F0">
        <w:rPr>
          <w:rFonts w:eastAsia="Times New Roman"/>
          <w:b/>
          <w:bCs/>
        </w:rPr>
        <w:t>3.</w:t>
      </w:r>
      <w:r w:rsidR="00F3120A" w:rsidRPr="005A49F0">
        <w:rPr>
          <w:rFonts w:eastAsia="Times New Roman"/>
          <w:b/>
          <w:bCs/>
        </w:rPr>
        <w:t xml:space="preserve"> </w:t>
      </w:r>
      <w:r w:rsidR="00F3120A" w:rsidRPr="005A49F0">
        <w:rPr>
          <w:rFonts w:ascii="Times New Roman" w:hAnsi="Times New Roman"/>
          <w:b/>
          <w:bCs/>
        </w:rPr>
        <w:t>IZVJEŠTAJ O KORIŠTENJU PRORAČUNSKE ZALIHE</w:t>
      </w:r>
    </w:p>
    <w:p w14:paraId="7C58B6A4" w14:textId="77777777" w:rsidR="00F3120A" w:rsidRPr="006F4DE2" w:rsidRDefault="00F3120A" w:rsidP="00F3120A">
      <w:pPr>
        <w:jc w:val="both"/>
      </w:pPr>
      <w:r w:rsidRPr="006F4DE2">
        <w:t xml:space="preserve">Izvještajem se iskazuju podatci o donositelju odluke odnosno rješenja o korištenju proračunske zalihe, namjeni korištenja po odluci odnosno rješenju o korištenju proračunske zalihe te iznos i datum isplaćenih sredstava iz proračunske zalihe po odluci odnosno rješenju o korištenju proračunske zalihe. Proračunom Općine </w:t>
      </w:r>
      <w:r>
        <w:t>Šandrovac</w:t>
      </w:r>
      <w:r w:rsidRPr="006F4DE2">
        <w:t xml:space="preserve"> za 2023. godinu s projekcijom za 2024. i 2025. godinu nisu planirana sredstva proračunske zalihe. </w:t>
      </w:r>
    </w:p>
    <w:p w14:paraId="7911EB37" w14:textId="7263A869" w:rsidR="00F3120A" w:rsidRDefault="00F3120A" w:rsidP="00FC6F7A">
      <w:pPr>
        <w:jc w:val="both"/>
        <w:rPr>
          <w:rFonts w:eastAsia="Times New Roman"/>
        </w:rPr>
      </w:pPr>
    </w:p>
    <w:p w14:paraId="7A04ED81" w14:textId="77777777" w:rsidR="005A49F0" w:rsidRDefault="005A49F0" w:rsidP="005A49F0">
      <w:pPr>
        <w:pStyle w:val="msolistparagraph0"/>
        <w:spacing w:line="240" w:lineRule="auto"/>
        <w:ind w:left="0"/>
        <w:rPr>
          <w:rFonts w:ascii="Times New Roman" w:hAnsi="Times New Roman"/>
          <w:b/>
          <w:bCs/>
        </w:rPr>
      </w:pPr>
    </w:p>
    <w:p w14:paraId="501A1798" w14:textId="28AE5D8E" w:rsidR="00FC6F7A" w:rsidRDefault="005A49F0" w:rsidP="005A49F0">
      <w:pPr>
        <w:pStyle w:val="msolistparagraph0"/>
        <w:spacing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4.</w:t>
      </w:r>
      <w:r w:rsidR="00FC6F7A">
        <w:rPr>
          <w:rFonts w:ascii="Times New Roman" w:hAnsi="Times New Roman"/>
          <w:b/>
          <w:bCs/>
        </w:rPr>
        <w:t>IZVJEŠTAJ O ZADUŽIVANJU NA DOMAĆEM I STRANOM TRŽIŠTU NOVCA I KAPITALA</w:t>
      </w:r>
    </w:p>
    <w:p w14:paraId="140808A6" w14:textId="77777777" w:rsidR="00FC6F7A" w:rsidRDefault="00FC6F7A" w:rsidP="00FC6F7A">
      <w:pPr>
        <w:jc w:val="both"/>
      </w:pPr>
      <w:r w:rsidRPr="006F4DE2">
        <w:t xml:space="preserve">Zaduživanje jedinice lokalne i područne (regionalne) samouprave, kao i izdavanje jamstava i suglasnosti pravnim osobama u većinskom izravnom ili neizravnom vlasništvu jedinice lokalne i područne (regionalne) samouprave i ustanovama čiji je osnivač, regulirano je Zakonom o proračunu (Narodne novine broj 144/21). A prema članku 7. Pravilnika o polugodišnjem i godišnjem izvještaju o izvršenju proračuna i financijskog plana («Narodne novine» broj 85/23) izvještaj o zaduženju na domaćem i stranom tržištu novca i kapitala daje pregled zaduženja koje je ugovorila ili preuzela jedinica lokalne i područne (regionalne) samouprave te pregled zaduženja koje su ugovorili ili preuzeli proračunski korisnici jedinice lokalne i područne (regionalne) samouprave u izvještajnom razdoblju po vrsti instrumenata, valutnoj, kamatnoj i ročnoj strukturi. Također, ovaj izvještaj sadrži i stanje obveza za vrijednosne papire, kredite i zajmove. </w:t>
      </w:r>
    </w:p>
    <w:p w14:paraId="72AFDC1C" w14:textId="77777777" w:rsidR="001019F5" w:rsidRPr="001019F5" w:rsidRDefault="001019F5" w:rsidP="001019F5">
      <w:pPr>
        <w:ind w:firstLine="708"/>
      </w:pPr>
      <w:r w:rsidRPr="001019F5">
        <w:rPr>
          <w:b/>
        </w:rPr>
        <w:t>O</w:t>
      </w:r>
      <w:r w:rsidRPr="001019F5">
        <w:t xml:space="preserve">pćina  Šandrovac je sa Erste&amp;steiermarkische bank d.d   sklopila 02.06.2020. Ugovor o  podizanju investicijskog kredita  u iznosu od 145.995,09 € (1.100.000.kn)  radi investicijsko ulaganja- kupnja nekretnine. Sredstva su realizirana  05.06.2020.i namjenski su utrošena za kupnju nekretnine. Ug.o kreditu br.5001865554  potpisan je sa rokom vraćanja 60 mjeseci i kamatnom stopom 1,600%. Za zaduživanje je dobiveno odobrenje Ministarstva financija.Za ovaj kredit  Ministarstvu financija redovno se dostavlja  Izvješće o zaduženju – Obrazac IZJS. </w:t>
      </w:r>
    </w:p>
    <w:p w14:paraId="50B9604A" w14:textId="7BC08EBA" w:rsidR="001019F5" w:rsidRPr="006F4DE2" w:rsidRDefault="001019F5" w:rsidP="001019F5">
      <w:pPr>
        <w:ind w:firstLine="708"/>
      </w:pPr>
      <w:r w:rsidRPr="001019F5">
        <w:t>Stanje kredita na dan 3</w:t>
      </w:r>
      <w:r>
        <w:t>1.12.</w:t>
      </w:r>
      <w:r w:rsidRPr="001019F5">
        <w:t xml:space="preserve">2023 : ostalo za otplatu glavnice : </w:t>
      </w:r>
      <w:r>
        <w:t>43.798,59</w:t>
      </w:r>
      <w:r w:rsidRPr="001019F5">
        <w:t>€</w:t>
      </w:r>
    </w:p>
    <w:p w14:paraId="1816CFA1" w14:textId="77777777" w:rsidR="000916D8" w:rsidRDefault="00FC6F7A" w:rsidP="00FC6F7A">
      <w:pPr>
        <w:jc w:val="both"/>
      </w:pPr>
      <w:r w:rsidRPr="006F4DE2">
        <w:t xml:space="preserve">U 2023. godine Općina </w:t>
      </w:r>
      <w:r w:rsidR="00C0204B">
        <w:t>Šandrovac</w:t>
      </w:r>
      <w:r w:rsidRPr="006F4DE2">
        <w:t xml:space="preserve">, kao ni njen proračunski korisnik, nije ugovorila ili preuzela nova zaduženja te nema nastale obveze za vrijednosne papire, kredite i zajmove. </w:t>
      </w:r>
    </w:p>
    <w:p w14:paraId="13408766" w14:textId="66BDF014" w:rsidR="00FC6F7A" w:rsidRDefault="00FC6F7A" w:rsidP="00FC6F7A">
      <w:pPr>
        <w:jc w:val="both"/>
      </w:pPr>
      <w:r w:rsidRPr="006F4DE2">
        <w:t xml:space="preserve">Također, u promatranom razdoblju </w:t>
      </w:r>
      <w:r w:rsidR="00996DF3">
        <w:t>OŠ nije se zaduživala.</w:t>
      </w:r>
    </w:p>
    <w:p w14:paraId="71859678" w14:textId="77777777" w:rsidR="005A49F0" w:rsidRPr="006F4DE2" w:rsidRDefault="005A49F0" w:rsidP="00FC6F7A">
      <w:pPr>
        <w:jc w:val="both"/>
      </w:pPr>
    </w:p>
    <w:p w14:paraId="7C3075EF" w14:textId="11D8CF24" w:rsidR="00FC6F7A" w:rsidRPr="005A49F0" w:rsidRDefault="00FC6F7A" w:rsidP="005A49F0">
      <w:pPr>
        <w:pStyle w:val="Odlomakpopisa"/>
        <w:widowControl/>
        <w:numPr>
          <w:ilvl w:val="0"/>
          <w:numId w:val="33"/>
        </w:numPr>
        <w:autoSpaceDE/>
        <w:autoSpaceDN/>
        <w:spacing w:before="240" w:after="160"/>
        <w:rPr>
          <w:sz w:val="20"/>
          <w:szCs w:val="20"/>
        </w:rPr>
      </w:pPr>
      <w:r w:rsidRPr="005A49F0">
        <w:rPr>
          <w:b/>
          <w:bCs/>
          <w:sz w:val="20"/>
          <w:szCs w:val="20"/>
        </w:rPr>
        <w:t>IZVJEŠTAJ O DANIM JAMSTVIMA I IZDACIMA PO DANIM JAMSTVIMA</w:t>
      </w:r>
    </w:p>
    <w:p w14:paraId="6A293B2C" w14:textId="4C3C644A" w:rsidR="00FC6F7A" w:rsidRDefault="00FC6F7A" w:rsidP="00FC6F7A">
      <w:pPr>
        <w:jc w:val="both"/>
      </w:pPr>
      <w:r w:rsidRPr="006F4DE2">
        <w:t xml:space="preserve">U </w:t>
      </w:r>
      <w:r w:rsidR="001019F5">
        <w:t xml:space="preserve"> </w:t>
      </w:r>
      <w:r w:rsidRPr="006F4DE2">
        <w:t xml:space="preserve">2023. godine Općina </w:t>
      </w:r>
      <w:r w:rsidR="001019F5">
        <w:t>Šandrovac</w:t>
      </w:r>
      <w:r w:rsidRPr="006F4DE2">
        <w:t xml:space="preserve"> nije davala jamstva trgovačkim društvima u svom vlasništvu niti je imala izdataka po danim jamstvima. </w:t>
      </w:r>
    </w:p>
    <w:p w14:paraId="3A4F58DB" w14:textId="77777777" w:rsidR="005A49F0" w:rsidRDefault="005A49F0" w:rsidP="00FC6F7A">
      <w:pPr>
        <w:jc w:val="both"/>
      </w:pPr>
    </w:p>
    <w:p w14:paraId="087D1C72" w14:textId="77777777" w:rsidR="00996DF3" w:rsidRDefault="00996DF3" w:rsidP="00FC6F7A">
      <w:pPr>
        <w:jc w:val="both"/>
      </w:pPr>
    </w:p>
    <w:p w14:paraId="636C47C4" w14:textId="0AFA9ACC" w:rsidR="00996DF3" w:rsidRPr="00996DF3" w:rsidRDefault="00996DF3" w:rsidP="00996DF3">
      <w:pPr>
        <w:widowControl/>
        <w:autoSpaceDE/>
        <w:autoSpaceDN/>
        <w:spacing w:before="240" w:after="1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996DF3">
        <w:rPr>
          <w:b/>
          <w:bCs/>
          <w:sz w:val="20"/>
          <w:szCs w:val="20"/>
        </w:rPr>
        <w:t xml:space="preserve">     6</w:t>
      </w:r>
      <w:r w:rsidRPr="00996DF3">
        <w:rPr>
          <w:b/>
          <w:bCs/>
        </w:rPr>
        <w:t xml:space="preserve">.      </w:t>
      </w:r>
      <w:r w:rsidRPr="00996DF3">
        <w:rPr>
          <w:b/>
          <w:bCs/>
          <w:sz w:val="20"/>
          <w:szCs w:val="20"/>
        </w:rPr>
        <w:t xml:space="preserve">IZVJEŠTAJ O DANIM </w:t>
      </w:r>
      <w:r>
        <w:rPr>
          <w:b/>
          <w:bCs/>
          <w:sz w:val="20"/>
          <w:szCs w:val="20"/>
        </w:rPr>
        <w:t>ZAJMOVIMA I POTRAŽIVANJIMA PO DANIM ZAJMOVIMA</w:t>
      </w:r>
    </w:p>
    <w:p w14:paraId="3586D70D" w14:textId="53A9B6D7" w:rsidR="00996DF3" w:rsidRDefault="00996DF3" w:rsidP="00996DF3">
      <w:pPr>
        <w:jc w:val="both"/>
      </w:pPr>
      <w:r w:rsidRPr="006F4DE2">
        <w:t xml:space="preserve">U </w:t>
      </w:r>
      <w:r>
        <w:t xml:space="preserve"> </w:t>
      </w:r>
      <w:r w:rsidRPr="006F4DE2">
        <w:t xml:space="preserve">2023. godine Općina </w:t>
      </w:r>
      <w:r>
        <w:t>Šandrovac</w:t>
      </w:r>
      <w:r w:rsidRPr="006F4DE2">
        <w:t xml:space="preserve"> nije davala</w:t>
      </w:r>
      <w:r>
        <w:t>zajmove niti ima potraživanja po zajmovima.</w:t>
      </w:r>
    </w:p>
    <w:p w14:paraId="74715D84" w14:textId="77777777" w:rsidR="00996DF3" w:rsidRDefault="00996DF3" w:rsidP="00996DF3">
      <w:pPr>
        <w:jc w:val="both"/>
      </w:pPr>
    </w:p>
    <w:p w14:paraId="4753667A" w14:textId="77777777" w:rsidR="005A49F0" w:rsidRDefault="005A49F0" w:rsidP="00996DF3">
      <w:pPr>
        <w:jc w:val="both"/>
      </w:pPr>
    </w:p>
    <w:p w14:paraId="481023AB" w14:textId="6640510E" w:rsidR="00996DF3" w:rsidRPr="00996DF3" w:rsidRDefault="00996DF3" w:rsidP="00996DF3">
      <w:pPr>
        <w:pStyle w:val="Odlomakpopisa"/>
        <w:widowControl/>
        <w:autoSpaceDE/>
        <w:autoSpaceDN/>
        <w:spacing w:before="240" w:after="160"/>
        <w:ind w:left="502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7.- </w:t>
      </w:r>
      <w:r w:rsidRPr="00996DF3">
        <w:rPr>
          <w:b/>
          <w:bCs/>
          <w:sz w:val="20"/>
          <w:szCs w:val="20"/>
        </w:rPr>
        <w:t>IZVJEŠTAJ O STANJU POTRAŽIVANJA I DOSPJELIH OBVEZA I STANJU POTENCIJALNIH OBVEZA PO OSNOVI SUDSKIH SPOROVA.</w:t>
      </w:r>
    </w:p>
    <w:p w14:paraId="344C683E" w14:textId="5FC77544" w:rsidR="00996DF3" w:rsidRDefault="00996DF3" w:rsidP="00996DF3">
      <w:pPr>
        <w:jc w:val="both"/>
      </w:pPr>
      <w:r w:rsidRPr="006F4DE2">
        <w:t xml:space="preserve">U </w:t>
      </w:r>
      <w:r>
        <w:t xml:space="preserve"> i</w:t>
      </w:r>
      <w:r w:rsidR="00146884">
        <w:t>z</w:t>
      </w:r>
      <w:r>
        <w:t xml:space="preserve">vještajnom razdoblju </w:t>
      </w:r>
      <w:r w:rsidR="00146884">
        <w:t>stanje dospjelih potra</w:t>
      </w:r>
      <w:r>
        <w:t xml:space="preserve">živanja </w:t>
      </w:r>
      <w:r w:rsidR="00146884">
        <w:t xml:space="preserve"> - </w:t>
      </w:r>
      <w:r w:rsidR="00F91324">
        <w:t xml:space="preserve">22.450,18 € </w:t>
      </w:r>
      <w:r>
        <w:t xml:space="preserve">dospjelih obveza i potencijalnih obveza po </w:t>
      </w:r>
      <w:r w:rsidR="00A5566D">
        <w:t>sudskim sporovima.</w:t>
      </w:r>
      <w:r w:rsidRPr="006F4DE2">
        <w:t xml:space="preserve"> </w:t>
      </w:r>
    </w:p>
    <w:p w14:paraId="1B357640" w14:textId="77777777" w:rsidR="00146884" w:rsidRDefault="00146884" w:rsidP="00146884">
      <w:pPr>
        <w:rPr>
          <w:b/>
        </w:rPr>
      </w:pPr>
    </w:p>
    <w:p w14:paraId="6D063383" w14:textId="62986088" w:rsidR="00146884" w:rsidRDefault="00146884" w:rsidP="00146884">
      <w:r>
        <w:rPr>
          <w:b/>
        </w:rPr>
        <w:t>16</w:t>
      </w:r>
      <w:r w:rsidRPr="00601D32">
        <w:rPr>
          <w:b/>
        </w:rPr>
        <w:t xml:space="preserve"> – Potraživanja za prihode poslovanja</w:t>
      </w:r>
      <w:r w:rsidRPr="00601D32">
        <w:t xml:space="preserve">  iznose  </w:t>
      </w:r>
      <w:r>
        <w:t>22.450,18 €</w:t>
      </w:r>
      <w:r w:rsidRPr="00601D32">
        <w:t xml:space="preserve"> i  u odnosu na početno stanje</w:t>
      </w:r>
      <w:r>
        <w:t xml:space="preserve"> povećana su  1,4%. </w:t>
      </w:r>
    </w:p>
    <w:p w14:paraId="21F3269F" w14:textId="3C0074DB" w:rsidR="00146884" w:rsidRDefault="00146884" w:rsidP="00146884">
      <w:r>
        <w:t>161- Potraživanja za poreze smanjena su za 11,60 % u odnosu na početno stanje i iznose 4.350,05 €</w:t>
      </w:r>
    </w:p>
    <w:p w14:paraId="6513A164" w14:textId="1B931FED" w:rsidR="00146884" w:rsidRDefault="00146884" w:rsidP="00146884">
      <w:r>
        <w:t>164-Potraž.za prihode od imovine povećana su za 6,00% a u najvećem dijelu odnose se na potraživanje zakupa za poslovne prostore i iznoce 9.290,46 €</w:t>
      </w:r>
    </w:p>
    <w:p w14:paraId="3D23574A" w14:textId="46B4B081" w:rsidR="00146884" w:rsidRPr="00601D32" w:rsidRDefault="00146884" w:rsidP="00146884">
      <w:r>
        <w:lastRenderedPageBreak/>
        <w:t xml:space="preserve">165-Potraživanja za upravne i admin.pristojbe , pristojbe po posebnim propisima i naknade ostvaren je u iznosu 8.809,67€. </w:t>
      </w:r>
    </w:p>
    <w:p w14:paraId="0FD8832F" w14:textId="77777777" w:rsidR="00146884" w:rsidRPr="00341D1A" w:rsidRDefault="00146884" w:rsidP="00146884">
      <w:pPr>
        <w:rPr>
          <w:bCs/>
        </w:rPr>
      </w:pPr>
      <w:r w:rsidRPr="00341D1A">
        <w:rPr>
          <w:bCs/>
        </w:rPr>
        <w:t xml:space="preserve">U odnosu na prethodnu godinu </w:t>
      </w:r>
      <w:r>
        <w:rPr>
          <w:bCs/>
        </w:rPr>
        <w:t>potraživanja su povečana 4,10% a veliki dio odnosi se na potraživanja za komunalnu naknadu.</w:t>
      </w:r>
    </w:p>
    <w:p w14:paraId="538D0C09" w14:textId="77777777" w:rsidR="00146884" w:rsidRDefault="00146884" w:rsidP="00146884"/>
    <w:p w14:paraId="3F06BF05" w14:textId="77777777" w:rsidR="00F91324" w:rsidRDefault="00F91324" w:rsidP="00146884"/>
    <w:p w14:paraId="6E4371DF" w14:textId="77777777" w:rsidR="00F91324" w:rsidRDefault="00F91324" w:rsidP="00146884"/>
    <w:p w14:paraId="22523A27" w14:textId="68A68EC0" w:rsidR="00F91324" w:rsidRDefault="00F91324" w:rsidP="00F91324">
      <w:r>
        <w:t xml:space="preserve"> U izvještajnom razdoblju stanje ovbeza </w:t>
      </w:r>
      <w:r w:rsidRPr="00601D32">
        <w:t>iznos</w:t>
      </w:r>
      <w:r>
        <w:t xml:space="preserve">i </w:t>
      </w:r>
      <w:r w:rsidRPr="00601D32">
        <w:t xml:space="preserve"> </w:t>
      </w:r>
      <w:r>
        <w:t>53.635,49 €</w:t>
      </w:r>
      <w:r w:rsidRPr="00601D32">
        <w:t xml:space="preserve"> </w:t>
      </w:r>
      <w:r>
        <w:t xml:space="preserve"> i </w:t>
      </w:r>
      <w:r w:rsidRPr="00601D32">
        <w:t xml:space="preserve"> u odnosu na stanje sa 01.01.202</w:t>
      </w:r>
      <w:r>
        <w:t>3</w:t>
      </w:r>
      <w:r w:rsidRPr="00601D32">
        <w:t xml:space="preserve">. manje su za </w:t>
      </w:r>
      <w:r>
        <w:t>41,20</w:t>
      </w:r>
      <w:r w:rsidRPr="00601D32">
        <w:t>%. Na ovo smanjenje obveza u najvećoj mjeri došlo je radi  otplate obveza za zajmove i kredite</w:t>
      </w:r>
      <w:r>
        <w:t>.</w:t>
      </w:r>
    </w:p>
    <w:p w14:paraId="478DB386" w14:textId="77777777" w:rsidR="00F91324" w:rsidRPr="006A5804" w:rsidRDefault="00F91324" w:rsidP="00F91324">
      <w:pPr>
        <w:rPr>
          <w:szCs w:val="20"/>
        </w:rPr>
      </w:pPr>
      <w:r>
        <w:t>Obveze (2)  sastoje se od:</w:t>
      </w:r>
    </w:p>
    <w:p w14:paraId="222CEEDA" w14:textId="2367AFFC" w:rsidR="00F91324" w:rsidRDefault="00F91324" w:rsidP="00F91324">
      <w:r>
        <w:t>231 – obveze za zaposlene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="005A49F0">
        <w:t xml:space="preserve">       </w:t>
      </w:r>
      <w:r>
        <w:t xml:space="preserve">  9.099,02 €</w:t>
      </w:r>
    </w:p>
    <w:p w14:paraId="30D3EC80" w14:textId="64C026CA" w:rsidR="00F91324" w:rsidRDefault="00F91324" w:rsidP="00F91324">
      <w:r>
        <w:t xml:space="preserve">232 – obveze za materijalne rashode   </w:t>
      </w:r>
      <w:r>
        <w:tab/>
        <w:t xml:space="preserve">         </w:t>
      </w:r>
      <w:r>
        <w:tab/>
      </w:r>
      <w:r>
        <w:tab/>
        <w:t xml:space="preserve">  </w:t>
      </w:r>
      <w:r w:rsidR="005A49F0">
        <w:t xml:space="preserve">       </w:t>
      </w:r>
      <w:r>
        <w:t xml:space="preserve">   130,26 €</w:t>
      </w:r>
    </w:p>
    <w:p w14:paraId="4D24B308" w14:textId="1656F646" w:rsidR="00F91324" w:rsidRDefault="00F91324" w:rsidP="00F91324">
      <w:r>
        <w:t>234 – obveze za financijske rashode</w:t>
      </w:r>
      <w:r>
        <w:tab/>
      </w:r>
      <w:r>
        <w:tab/>
      </w:r>
      <w:r>
        <w:tab/>
      </w:r>
      <w:r>
        <w:tab/>
        <w:t xml:space="preserve">     </w:t>
      </w:r>
      <w:r w:rsidR="005A49F0">
        <w:t xml:space="preserve">      </w:t>
      </w:r>
      <w:r>
        <w:t xml:space="preserve">    4,94 €</w:t>
      </w:r>
    </w:p>
    <w:p w14:paraId="13F50D28" w14:textId="12B1FDD3" w:rsidR="00F91324" w:rsidRDefault="00F91324" w:rsidP="00F91324">
      <w:r>
        <w:t>239 – ostale tekuće obveze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A49F0">
        <w:t xml:space="preserve">       </w:t>
      </w:r>
      <w:r>
        <w:t xml:space="preserve"> 602,68 €</w:t>
      </w:r>
    </w:p>
    <w:p w14:paraId="3B066371" w14:textId="77777777" w:rsidR="00F91324" w:rsidRDefault="00F91324" w:rsidP="00F91324">
      <w:r>
        <w:t>264 -Obveze za kredite                                                          43.798,59 €</w:t>
      </w:r>
    </w:p>
    <w:p w14:paraId="7F21AA75" w14:textId="77777777" w:rsidR="00F91324" w:rsidRDefault="00F91324" w:rsidP="00F91324">
      <w:r>
        <w:t>Na kraju izvještajnog razdoblja stanje obveza od 53.635,49 € je nedospjelo na naplatu.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1960"/>
        <w:gridCol w:w="2014"/>
        <w:gridCol w:w="1575"/>
      </w:tblGrid>
      <w:tr w:rsidR="00F91324" w:rsidRPr="00292A67" w14:paraId="34961682" w14:textId="77777777" w:rsidTr="00E27EB1">
        <w:tc>
          <w:tcPr>
            <w:tcW w:w="3739" w:type="dxa"/>
            <w:vMerge w:val="restart"/>
          </w:tcPr>
          <w:p w14:paraId="772523D4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Opis obveze</w:t>
            </w:r>
          </w:p>
        </w:tc>
        <w:tc>
          <w:tcPr>
            <w:tcW w:w="5549" w:type="dxa"/>
            <w:gridSpan w:val="3"/>
          </w:tcPr>
          <w:p w14:paraId="66DC82E2" w14:textId="77777777" w:rsidR="00F91324" w:rsidRPr="00292A67" w:rsidRDefault="00F91324" w:rsidP="00E27E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SALDO 31.12.202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292A6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F91324" w:rsidRPr="00292A67" w14:paraId="3DDDE15A" w14:textId="77777777" w:rsidTr="00E27EB1">
        <w:tc>
          <w:tcPr>
            <w:tcW w:w="3739" w:type="dxa"/>
            <w:vMerge/>
          </w:tcPr>
          <w:p w14:paraId="7CEA3D1C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1374ABE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Dospijeće 31.12.202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292A6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14:paraId="013B2056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Dospijeće  202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292A67">
              <w:rPr>
                <w:rFonts w:ascii="Comic Sans MS" w:hAnsi="Comic Sans MS"/>
                <w:sz w:val="20"/>
                <w:szCs w:val="20"/>
              </w:rPr>
              <w:t xml:space="preserve"> g.</w:t>
            </w:r>
          </w:p>
        </w:tc>
        <w:tc>
          <w:tcPr>
            <w:tcW w:w="1575" w:type="dxa"/>
          </w:tcPr>
          <w:p w14:paraId="54543764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UKUPNO</w:t>
            </w:r>
          </w:p>
        </w:tc>
      </w:tr>
      <w:tr w:rsidR="00F91324" w:rsidRPr="00292A67" w14:paraId="2BF55910" w14:textId="77777777" w:rsidTr="00E27EB1">
        <w:tc>
          <w:tcPr>
            <w:tcW w:w="3739" w:type="dxa"/>
          </w:tcPr>
          <w:p w14:paraId="041B1FD4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231/Obveze za zaposlene</w:t>
            </w:r>
          </w:p>
        </w:tc>
        <w:tc>
          <w:tcPr>
            <w:tcW w:w="1960" w:type="dxa"/>
          </w:tcPr>
          <w:p w14:paraId="1FA0AB3C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014" w:type="dxa"/>
          </w:tcPr>
          <w:p w14:paraId="71D5DE82" w14:textId="77777777" w:rsidR="00F91324" w:rsidRPr="00292A67" w:rsidRDefault="00F91324" w:rsidP="00E27EB1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9.099,02</w:t>
            </w:r>
          </w:p>
        </w:tc>
        <w:tc>
          <w:tcPr>
            <w:tcW w:w="1575" w:type="dxa"/>
          </w:tcPr>
          <w:p w14:paraId="34C60688" w14:textId="77777777" w:rsidR="00F91324" w:rsidRPr="004850B8" w:rsidRDefault="00F91324" w:rsidP="00E27EB1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850B8">
              <w:rPr>
                <w:rFonts w:ascii="Comic Sans MS" w:hAnsi="Comic Sans MS"/>
                <w:b/>
                <w:bCs/>
                <w:sz w:val="20"/>
                <w:szCs w:val="20"/>
              </w:rPr>
              <w:t>9.099,02</w:t>
            </w:r>
          </w:p>
        </w:tc>
      </w:tr>
      <w:tr w:rsidR="00F91324" w:rsidRPr="00292A67" w14:paraId="28A89E6E" w14:textId="77777777" w:rsidTr="00E27EB1">
        <w:tc>
          <w:tcPr>
            <w:tcW w:w="3739" w:type="dxa"/>
          </w:tcPr>
          <w:p w14:paraId="7E66837D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232/Materijalni rashodi</w:t>
            </w:r>
          </w:p>
        </w:tc>
        <w:tc>
          <w:tcPr>
            <w:tcW w:w="1960" w:type="dxa"/>
          </w:tcPr>
          <w:p w14:paraId="3DCF59F5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014" w:type="dxa"/>
          </w:tcPr>
          <w:p w14:paraId="56BAD61B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130,26</w:t>
            </w:r>
          </w:p>
        </w:tc>
        <w:tc>
          <w:tcPr>
            <w:tcW w:w="1575" w:type="dxa"/>
          </w:tcPr>
          <w:p w14:paraId="58B4BC4C" w14:textId="77777777" w:rsidR="00F91324" w:rsidRPr="004850B8" w:rsidRDefault="00F91324" w:rsidP="00E27EB1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850B8">
              <w:rPr>
                <w:rFonts w:ascii="Comic Sans MS" w:hAnsi="Comic Sans MS"/>
                <w:b/>
                <w:bCs/>
                <w:sz w:val="20"/>
                <w:szCs w:val="20"/>
              </w:rPr>
              <w:t>130,26</w:t>
            </w:r>
          </w:p>
        </w:tc>
      </w:tr>
      <w:tr w:rsidR="00F91324" w:rsidRPr="00292A67" w14:paraId="1556D647" w14:textId="77777777" w:rsidTr="00E27EB1">
        <w:tc>
          <w:tcPr>
            <w:tcW w:w="3739" w:type="dxa"/>
          </w:tcPr>
          <w:p w14:paraId="67D2AE3C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234/financijski rashodi</w:t>
            </w:r>
          </w:p>
        </w:tc>
        <w:tc>
          <w:tcPr>
            <w:tcW w:w="1960" w:type="dxa"/>
          </w:tcPr>
          <w:p w14:paraId="1873308E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014" w:type="dxa"/>
          </w:tcPr>
          <w:p w14:paraId="161A7BA0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4,94</w:t>
            </w:r>
          </w:p>
        </w:tc>
        <w:tc>
          <w:tcPr>
            <w:tcW w:w="1575" w:type="dxa"/>
          </w:tcPr>
          <w:p w14:paraId="110559E8" w14:textId="77777777" w:rsidR="00F91324" w:rsidRPr="004850B8" w:rsidRDefault="00F91324" w:rsidP="00E27EB1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850B8">
              <w:rPr>
                <w:rFonts w:ascii="Comic Sans MS" w:hAnsi="Comic Sans MS"/>
                <w:b/>
                <w:bCs/>
                <w:sz w:val="20"/>
                <w:szCs w:val="20"/>
              </w:rPr>
              <w:t>4,94</w:t>
            </w:r>
          </w:p>
        </w:tc>
      </w:tr>
      <w:tr w:rsidR="00F91324" w:rsidRPr="00292A67" w14:paraId="35B00D99" w14:textId="77777777" w:rsidTr="00E27EB1">
        <w:tc>
          <w:tcPr>
            <w:tcW w:w="3739" w:type="dxa"/>
          </w:tcPr>
          <w:p w14:paraId="3F670FB9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237/nakn.građ.i kućanstvima</w:t>
            </w:r>
          </w:p>
        </w:tc>
        <w:tc>
          <w:tcPr>
            <w:tcW w:w="1960" w:type="dxa"/>
          </w:tcPr>
          <w:p w14:paraId="6FD3134E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014" w:type="dxa"/>
          </w:tcPr>
          <w:p w14:paraId="0F989525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1575" w:type="dxa"/>
          </w:tcPr>
          <w:p w14:paraId="6B9E5F04" w14:textId="77777777" w:rsidR="00F91324" w:rsidRPr="004850B8" w:rsidRDefault="00F91324" w:rsidP="00E27EB1">
            <w:pPr>
              <w:tabs>
                <w:tab w:val="center" w:pos="796"/>
                <w:tab w:val="right" w:pos="1592"/>
              </w:tabs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850B8">
              <w:rPr>
                <w:rFonts w:ascii="Comic Sans MS" w:hAnsi="Comic Sans MS"/>
                <w:b/>
                <w:bCs/>
                <w:sz w:val="20"/>
                <w:szCs w:val="20"/>
              </w:rPr>
              <w:t>0.</w:t>
            </w:r>
          </w:p>
        </w:tc>
      </w:tr>
      <w:tr w:rsidR="00F91324" w:rsidRPr="00292A67" w14:paraId="3D990314" w14:textId="77777777" w:rsidTr="00E27EB1">
        <w:tc>
          <w:tcPr>
            <w:tcW w:w="3739" w:type="dxa"/>
          </w:tcPr>
          <w:p w14:paraId="3E0664D9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239</w:t>
            </w:r>
            <w:r>
              <w:rPr>
                <w:rFonts w:ascii="Comic Sans MS" w:hAnsi="Comic Sans MS"/>
                <w:sz w:val="20"/>
                <w:szCs w:val="20"/>
              </w:rPr>
              <w:t>/Ostaje tek.obveze</w:t>
            </w:r>
          </w:p>
        </w:tc>
        <w:tc>
          <w:tcPr>
            <w:tcW w:w="1960" w:type="dxa"/>
          </w:tcPr>
          <w:p w14:paraId="1657B080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014" w:type="dxa"/>
          </w:tcPr>
          <w:p w14:paraId="3D1AE5E8" w14:textId="77777777" w:rsidR="00F91324" w:rsidRPr="00292A67" w:rsidRDefault="00F91324" w:rsidP="00E27EB1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602,68</w:t>
            </w:r>
          </w:p>
        </w:tc>
        <w:tc>
          <w:tcPr>
            <w:tcW w:w="1575" w:type="dxa"/>
          </w:tcPr>
          <w:p w14:paraId="4BF2D317" w14:textId="77777777" w:rsidR="00F91324" w:rsidRPr="004850B8" w:rsidRDefault="00F91324" w:rsidP="00E27EB1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850B8">
              <w:rPr>
                <w:rFonts w:ascii="Comic Sans MS" w:hAnsi="Comic Sans MS"/>
                <w:b/>
                <w:bCs/>
                <w:sz w:val="20"/>
                <w:szCs w:val="20"/>
              </w:rPr>
              <w:t>602,68</w:t>
            </w:r>
          </w:p>
        </w:tc>
      </w:tr>
      <w:tr w:rsidR="00F91324" w:rsidRPr="00292A67" w14:paraId="29393A76" w14:textId="77777777" w:rsidTr="00E27EB1">
        <w:tc>
          <w:tcPr>
            <w:tcW w:w="3739" w:type="dxa"/>
          </w:tcPr>
          <w:p w14:paraId="3217FB6C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242 / nefinanc.imovina</w:t>
            </w:r>
          </w:p>
        </w:tc>
        <w:tc>
          <w:tcPr>
            <w:tcW w:w="1960" w:type="dxa"/>
          </w:tcPr>
          <w:p w14:paraId="5D1519F3" w14:textId="77777777" w:rsidR="00F91324" w:rsidRPr="00292A67" w:rsidRDefault="00F91324" w:rsidP="00E27EB1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014" w:type="dxa"/>
          </w:tcPr>
          <w:p w14:paraId="0D917691" w14:textId="77777777" w:rsidR="00F91324" w:rsidRPr="00292A67" w:rsidRDefault="00F91324" w:rsidP="00E27EB1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1575" w:type="dxa"/>
          </w:tcPr>
          <w:p w14:paraId="207E52BF" w14:textId="77777777" w:rsidR="00F91324" w:rsidRPr="004850B8" w:rsidRDefault="00F91324" w:rsidP="00E27EB1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850B8">
              <w:rPr>
                <w:rFonts w:ascii="Comic Sans MS" w:hAnsi="Comic Sans MS"/>
                <w:b/>
                <w:bCs/>
                <w:sz w:val="20"/>
                <w:szCs w:val="20"/>
              </w:rPr>
              <w:t>0.</w:t>
            </w:r>
          </w:p>
        </w:tc>
      </w:tr>
      <w:tr w:rsidR="00F91324" w:rsidRPr="00292A67" w14:paraId="696D35CB" w14:textId="77777777" w:rsidTr="00E27EB1">
        <w:tc>
          <w:tcPr>
            <w:tcW w:w="3739" w:type="dxa"/>
          </w:tcPr>
          <w:p w14:paraId="138488E0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26/ obv. Za otplatu kredita</w:t>
            </w:r>
          </w:p>
        </w:tc>
        <w:tc>
          <w:tcPr>
            <w:tcW w:w="1960" w:type="dxa"/>
          </w:tcPr>
          <w:p w14:paraId="5E83C234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014" w:type="dxa"/>
          </w:tcPr>
          <w:p w14:paraId="7FBE3401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43.798,59</w:t>
            </w:r>
          </w:p>
        </w:tc>
        <w:tc>
          <w:tcPr>
            <w:tcW w:w="1575" w:type="dxa"/>
          </w:tcPr>
          <w:p w14:paraId="3EDE18E1" w14:textId="77777777" w:rsidR="00F91324" w:rsidRPr="004850B8" w:rsidRDefault="00F91324" w:rsidP="00E27EB1">
            <w:pPr>
              <w:tabs>
                <w:tab w:val="center" w:pos="796"/>
                <w:tab w:val="right" w:pos="1592"/>
              </w:tabs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850B8">
              <w:rPr>
                <w:rFonts w:ascii="Comic Sans MS" w:hAnsi="Comic Sans MS"/>
                <w:b/>
                <w:bCs/>
                <w:sz w:val="20"/>
                <w:szCs w:val="20"/>
              </w:rPr>
              <w:t>43.798,59</w:t>
            </w:r>
          </w:p>
        </w:tc>
      </w:tr>
      <w:tr w:rsidR="00F91324" w:rsidRPr="00292A67" w14:paraId="26B4C3CC" w14:textId="77777777" w:rsidTr="00E27EB1">
        <w:tc>
          <w:tcPr>
            <w:tcW w:w="3739" w:type="dxa"/>
          </w:tcPr>
          <w:p w14:paraId="1DB5A695" w14:textId="77777777" w:rsidR="00F91324" w:rsidRPr="00292A67" w:rsidRDefault="00F91324" w:rsidP="00E27EB1">
            <w:pPr>
              <w:rPr>
                <w:rFonts w:ascii="Comic Sans MS" w:hAnsi="Comic Sans MS"/>
                <w:sz w:val="20"/>
                <w:szCs w:val="20"/>
              </w:rPr>
            </w:pPr>
            <w:r w:rsidRPr="00292A67">
              <w:rPr>
                <w:rFonts w:ascii="Comic Sans MS" w:hAnsi="Comic Sans MS"/>
                <w:sz w:val="20"/>
                <w:szCs w:val="20"/>
              </w:rPr>
              <w:t>UKUPNO</w:t>
            </w:r>
          </w:p>
        </w:tc>
        <w:tc>
          <w:tcPr>
            <w:tcW w:w="1960" w:type="dxa"/>
          </w:tcPr>
          <w:p w14:paraId="5CC462F1" w14:textId="77777777" w:rsidR="00F91324" w:rsidRPr="00292A67" w:rsidRDefault="00F91324" w:rsidP="00E27EB1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</w:t>
            </w:r>
          </w:p>
        </w:tc>
        <w:tc>
          <w:tcPr>
            <w:tcW w:w="2014" w:type="dxa"/>
          </w:tcPr>
          <w:p w14:paraId="751495F5" w14:textId="77777777" w:rsidR="00F91324" w:rsidRPr="00292A67" w:rsidRDefault="00F91324" w:rsidP="00E27EB1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53.635,49</w:t>
            </w:r>
          </w:p>
        </w:tc>
        <w:tc>
          <w:tcPr>
            <w:tcW w:w="1575" w:type="dxa"/>
          </w:tcPr>
          <w:p w14:paraId="31C9D31D" w14:textId="77777777" w:rsidR="00F91324" w:rsidRPr="00292A67" w:rsidRDefault="00F91324" w:rsidP="00E27EB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53.635,49</w:t>
            </w:r>
          </w:p>
        </w:tc>
      </w:tr>
    </w:tbl>
    <w:p w14:paraId="7247D68E" w14:textId="77777777" w:rsidR="00996DF3" w:rsidRDefault="00996DF3" w:rsidP="00996DF3">
      <w:pPr>
        <w:jc w:val="both"/>
      </w:pPr>
    </w:p>
    <w:p w14:paraId="78FD5DC9" w14:textId="0230B6A8" w:rsidR="00F91324" w:rsidRDefault="00F91324" w:rsidP="00F91324">
      <w:pPr>
        <w:jc w:val="both"/>
      </w:pPr>
      <w:r>
        <w:t xml:space="preserve"> U izvještajnom razdoblju Općina Šandrovac nema potraživanja niti potencijalnih obveza po osnovi sudskih sporova.</w:t>
      </w:r>
      <w:r w:rsidRPr="006F4DE2">
        <w:t xml:space="preserve"> </w:t>
      </w:r>
    </w:p>
    <w:p w14:paraId="04D5B7A3" w14:textId="2B03DD35" w:rsidR="00F91324" w:rsidRDefault="00F91324" w:rsidP="00996DF3">
      <w:pPr>
        <w:jc w:val="both"/>
      </w:pPr>
    </w:p>
    <w:p w14:paraId="42196D3E" w14:textId="77777777" w:rsidR="00996DF3" w:rsidRPr="00996DF3" w:rsidRDefault="00996DF3" w:rsidP="00996DF3">
      <w:pPr>
        <w:widowControl/>
        <w:autoSpaceDE/>
        <w:autoSpaceDN/>
        <w:spacing w:before="240" w:after="160"/>
        <w:rPr>
          <w:sz w:val="20"/>
          <w:szCs w:val="20"/>
        </w:rPr>
      </w:pPr>
    </w:p>
    <w:p w14:paraId="56958EFF" w14:textId="2E352473" w:rsidR="00996DF3" w:rsidRDefault="00996DF3" w:rsidP="00996DF3">
      <w:pPr>
        <w:jc w:val="both"/>
      </w:pPr>
    </w:p>
    <w:p w14:paraId="10F4E624" w14:textId="77777777" w:rsidR="00996DF3" w:rsidRDefault="00996DF3" w:rsidP="00996DF3">
      <w:pPr>
        <w:jc w:val="both"/>
      </w:pPr>
    </w:p>
    <w:p w14:paraId="4CABBF98" w14:textId="4C0A2250" w:rsidR="00996DF3" w:rsidRPr="006F4DE2" w:rsidRDefault="00996DF3" w:rsidP="00FC6F7A">
      <w:pPr>
        <w:jc w:val="both"/>
      </w:pPr>
    </w:p>
    <w:p w14:paraId="4ACFEFCF" w14:textId="7D883639" w:rsidR="00FC6F7A" w:rsidRDefault="00996DF3" w:rsidP="00FC6F7A">
      <w:pPr>
        <w:pStyle w:val="Odlomakpopisa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</w:p>
    <w:p w14:paraId="262FB676" w14:textId="77777777" w:rsidR="00FC6F7A" w:rsidRPr="00167863" w:rsidRDefault="00FC6F7A" w:rsidP="00FC6F7A">
      <w:pPr>
        <w:numPr>
          <w:ilvl w:val="0"/>
          <w:numId w:val="4"/>
        </w:numPr>
        <w:tabs>
          <w:tab w:val="center" w:pos="5260"/>
        </w:tabs>
        <w:adjustRightInd w:val="0"/>
        <w:spacing w:before="287"/>
        <w:rPr>
          <w:b/>
          <w:bCs/>
          <w:color w:val="000000"/>
          <w:sz w:val="26"/>
          <w:szCs w:val="26"/>
        </w:rPr>
      </w:pPr>
      <w:r w:rsidRPr="00167863">
        <w:rPr>
          <w:b/>
          <w:bCs/>
          <w:color w:val="000000"/>
          <w:sz w:val="26"/>
          <w:szCs w:val="26"/>
        </w:rPr>
        <w:lastRenderedPageBreak/>
        <w:t xml:space="preserve">ZAVRŠNE ODREDBE </w:t>
      </w:r>
    </w:p>
    <w:p w14:paraId="0F7793AD" w14:textId="77777777" w:rsidR="00FC6F7A" w:rsidRPr="002803F7" w:rsidRDefault="00FC6F7A" w:rsidP="00FC6F7A">
      <w:pPr>
        <w:rPr>
          <w:b/>
          <w:color w:val="000000"/>
        </w:rPr>
      </w:pPr>
    </w:p>
    <w:p w14:paraId="79692045" w14:textId="77777777" w:rsidR="00FC6F7A" w:rsidRPr="002803F7" w:rsidRDefault="00FC6F7A" w:rsidP="00FC6F7A">
      <w:pPr>
        <w:ind w:right="-33"/>
        <w:jc w:val="center"/>
        <w:rPr>
          <w:b/>
          <w:color w:val="000000"/>
        </w:rPr>
      </w:pPr>
      <w:r w:rsidRPr="002803F7">
        <w:rPr>
          <w:b/>
          <w:color w:val="000000"/>
        </w:rPr>
        <w:t xml:space="preserve">Članak </w:t>
      </w:r>
      <w:r>
        <w:rPr>
          <w:b/>
          <w:color w:val="000000"/>
        </w:rPr>
        <w:t>5</w:t>
      </w:r>
      <w:r w:rsidRPr="002803F7">
        <w:rPr>
          <w:b/>
          <w:color w:val="000000"/>
        </w:rPr>
        <w:t>.</w:t>
      </w:r>
    </w:p>
    <w:p w14:paraId="510801C2" w14:textId="77777777" w:rsidR="00FC6F7A" w:rsidRPr="002803F7" w:rsidRDefault="00FC6F7A" w:rsidP="00FC6F7A">
      <w:pPr>
        <w:ind w:right="-33"/>
        <w:rPr>
          <w:color w:val="000000"/>
          <w:sz w:val="16"/>
          <w:szCs w:val="16"/>
        </w:rPr>
      </w:pPr>
    </w:p>
    <w:p w14:paraId="3B3851B5" w14:textId="564AB1A0" w:rsidR="00FC6F7A" w:rsidRPr="00345AE1" w:rsidRDefault="00FC6F7A" w:rsidP="00FC6F7A">
      <w:pPr>
        <w:jc w:val="both"/>
        <w:rPr>
          <w:color w:val="000000"/>
        </w:rPr>
      </w:pPr>
      <w:r w:rsidRPr="00A9244C">
        <w:rPr>
          <w:color w:val="000000"/>
        </w:rPr>
        <w:tab/>
      </w:r>
      <w:r w:rsidR="001019F5">
        <w:rPr>
          <w:color w:val="000000"/>
        </w:rPr>
        <w:t>G</w:t>
      </w:r>
      <w:r>
        <w:rPr>
          <w:color w:val="000000"/>
        </w:rPr>
        <w:t xml:space="preserve">odišnji izvještaj o izvršenju </w:t>
      </w:r>
      <w:r w:rsidRPr="00345AE1">
        <w:rPr>
          <w:color w:val="000000"/>
        </w:rPr>
        <w:t xml:space="preserve">Proračuna Općine </w:t>
      </w:r>
      <w:r w:rsidR="001019F5">
        <w:rPr>
          <w:color w:val="000000"/>
        </w:rPr>
        <w:t>Šandrovac</w:t>
      </w:r>
      <w:r w:rsidRPr="00345AE1">
        <w:rPr>
          <w:color w:val="000000"/>
        </w:rPr>
        <w:t xml:space="preserve"> za 20</w:t>
      </w:r>
      <w:r>
        <w:rPr>
          <w:color w:val="000000"/>
        </w:rPr>
        <w:t>23</w:t>
      </w:r>
      <w:r w:rsidRPr="00345AE1">
        <w:rPr>
          <w:color w:val="000000"/>
        </w:rPr>
        <w:t>. godinu objaviti će se u «</w:t>
      </w:r>
      <w:r w:rsidR="005A49F0">
        <w:rPr>
          <w:color w:val="000000"/>
        </w:rPr>
        <w:t xml:space="preserve">Općinskom </w:t>
      </w:r>
      <w:r w:rsidRPr="00345AE1">
        <w:rPr>
          <w:color w:val="000000"/>
        </w:rPr>
        <w:t xml:space="preserve"> glasniku Općine </w:t>
      </w:r>
      <w:r w:rsidR="001019F5">
        <w:rPr>
          <w:color w:val="000000"/>
        </w:rPr>
        <w:t xml:space="preserve">Šandrovac </w:t>
      </w:r>
      <w:r w:rsidRPr="00345AE1">
        <w:rPr>
          <w:color w:val="000000"/>
        </w:rPr>
        <w:t>», a stupa na snagu osmog dana od dana objave.</w:t>
      </w:r>
    </w:p>
    <w:p w14:paraId="7AA36B9C" w14:textId="77777777" w:rsidR="00FC6F7A" w:rsidRPr="006F4DE2" w:rsidRDefault="00FC6F7A" w:rsidP="00FC6F7A">
      <w:pPr>
        <w:rPr>
          <w:color w:val="000000"/>
          <w:sz w:val="20"/>
          <w:szCs w:val="20"/>
        </w:rPr>
      </w:pP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</w:p>
    <w:p w14:paraId="6A643E39" w14:textId="77777777" w:rsidR="00FC6F7A" w:rsidRPr="006F4DE2" w:rsidRDefault="00FC6F7A" w:rsidP="00FC6F7A">
      <w:pPr>
        <w:rPr>
          <w:color w:val="000000"/>
          <w:sz w:val="20"/>
          <w:szCs w:val="20"/>
        </w:rPr>
      </w:pP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</w:p>
    <w:p w14:paraId="22B408F8" w14:textId="411F618A" w:rsidR="00FC6F7A" w:rsidRPr="00345AE1" w:rsidRDefault="00FC6F7A" w:rsidP="00FC6F7A">
      <w:pPr>
        <w:jc w:val="center"/>
        <w:rPr>
          <w:b/>
          <w:color w:val="000000"/>
        </w:rPr>
      </w:pPr>
      <w:r w:rsidRPr="00345AE1">
        <w:rPr>
          <w:b/>
          <w:color w:val="000000"/>
        </w:rPr>
        <w:t xml:space="preserve">OPĆINSKO VIJEĆE OPĆINE </w:t>
      </w:r>
      <w:r w:rsidR="001019F5">
        <w:rPr>
          <w:b/>
          <w:color w:val="000000"/>
        </w:rPr>
        <w:t>ŠANDROVAC</w:t>
      </w:r>
    </w:p>
    <w:p w14:paraId="6FC8DA06" w14:textId="77777777" w:rsidR="00FC6F7A" w:rsidRPr="006F4DE2" w:rsidRDefault="00FC6F7A" w:rsidP="00FC6F7A">
      <w:pPr>
        <w:rPr>
          <w:color w:val="000000"/>
          <w:sz w:val="20"/>
          <w:szCs w:val="20"/>
        </w:rPr>
      </w:pP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</w:p>
    <w:p w14:paraId="07610069" w14:textId="77777777" w:rsidR="00FC6F7A" w:rsidRPr="006F4DE2" w:rsidRDefault="00FC6F7A" w:rsidP="00FC6F7A">
      <w:pPr>
        <w:rPr>
          <w:color w:val="000000"/>
          <w:sz w:val="20"/>
          <w:szCs w:val="20"/>
        </w:rPr>
      </w:pPr>
    </w:p>
    <w:p w14:paraId="55C76E85" w14:textId="6BEDB89B" w:rsidR="00FC6F7A" w:rsidRPr="00345AE1" w:rsidRDefault="00FC6F7A" w:rsidP="00FC6F7A">
      <w:pPr>
        <w:rPr>
          <w:color w:val="000000"/>
        </w:rPr>
      </w:pPr>
      <w:r w:rsidRPr="00345AE1">
        <w:rPr>
          <w:color w:val="000000"/>
        </w:rPr>
        <w:tab/>
      </w:r>
    </w:p>
    <w:p w14:paraId="5EE7BED4" w14:textId="77777777" w:rsidR="00FC6F7A" w:rsidRPr="006F4DE2" w:rsidRDefault="00FC6F7A" w:rsidP="00FC6F7A">
      <w:pPr>
        <w:rPr>
          <w:color w:val="000000"/>
          <w:sz w:val="20"/>
          <w:szCs w:val="20"/>
        </w:rPr>
      </w:pP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  <w:r w:rsidRPr="006F4DE2">
        <w:rPr>
          <w:color w:val="000000"/>
          <w:sz w:val="20"/>
          <w:szCs w:val="20"/>
        </w:rPr>
        <w:tab/>
      </w:r>
    </w:p>
    <w:p w14:paraId="7B90B509" w14:textId="77777777" w:rsidR="00FC6F7A" w:rsidRPr="00345AE1" w:rsidRDefault="00FC6F7A" w:rsidP="00FC6F7A">
      <w:pPr>
        <w:ind w:left="5670"/>
        <w:jc w:val="center"/>
        <w:rPr>
          <w:color w:val="000000"/>
        </w:rPr>
      </w:pPr>
      <w:r w:rsidRPr="00345AE1">
        <w:rPr>
          <w:color w:val="000000"/>
        </w:rPr>
        <w:t>Predsjednik</w:t>
      </w:r>
    </w:p>
    <w:p w14:paraId="797E1B4B" w14:textId="77777777" w:rsidR="00FC6F7A" w:rsidRPr="00345AE1" w:rsidRDefault="00FC6F7A" w:rsidP="00FC6F7A">
      <w:pPr>
        <w:ind w:left="5670"/>
        <w:jc w:val="center"/>
        <w:rPr>
          <w:color w:val="000000"/>
        </w:rPr>
      </w:pPr>
      <w:r w:rsidRPr="00345AE1">
        <w:rPr>
          <w:color w:val="000000"/>
        </w:rPr>
        <w:t>Općinskog vijeća:</w:t>
      </w:r>
    </w:p>
    <w:p w14:paraId="75EA045A" w14:textId="77777777" w:rsidR="00FC6F7A" w:rsidRPr="00345AE1" w:rsidRDefault="00FC6F7A" w:rsidP="00FC6F7A">
      <w:pPr>
        <w:ind w:left="5670"/>
        <w:jc w:val="center"/>
        <w:rPr>
          <w:color w:val="000000"/>
        </w:rPr>
      </w:pPr>
    </w:p>
    <w:p w14:paraId="2D45219B" w14:textId="10150CBB" w:rsidR="00FC6F7A" w:rsidRDefault="003F0C97"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  <w:r w:rsidR="001019F5">
        <w:rPr>
          <w:color w:val="000000"/>
        </w:rPr>
        <w:t>Slaven Kurtak</w:t>
      </w:r>
    </w:p>
    <w:sectPr w:rsidR="00FC6F7A" w:rsidSect="00C77244">
      <w:pgSz w:w="16840" w:h="11910" w:orient="landscape"/>
      <w:pgMar w:top="1100" w:right="680" w:bottom="920" w:left="7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8837" w14:textId="77777777" w:rsidR="00C77244" w:rsidRDefault="00C77244">
      <w:r>
        <w:separator/>
      </w:r>
    </w:p>
  </w:endnote>
  <w:endnote w:type="continuationSeparator" w:id="0">
    <w:p w14:paraId="0C70ED7B" w14:textId="77777777" w:rsidR="00C77244" w:rsidRDefault="00C7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52059"/>
      <w:docPartObj>
        <w:docPartGallery w:val="Page Numbers (Bottom of Page)"/>
        <w:docPartUnique/>
      </w:docPartObj>
    </w:sdtPr>
    <w:sdtContent>
      <w:p w14:paraId="5516EDD3" w14:textId="62A35AC5" w:rsidR="004A0735" w:rsidRDefault="004A0735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03C8C6B" w14:textId="77777777" w:rsidR="00831460" w:rsidRDefault="00831460">
    <w:pPr>
      <w:pStyle w:val="Podnoj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FC21" w14:textId="2295860E" w:rsidR="00ED5ABF" w:rsidRDefault="00DF791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830144" behindDoc="1" locked="0" layoutInCell="1" allowOverlap="1" wp14:anchorId="7FB034E0" wp14:editId="696A002C">
              <wp:simplePos x="0" y="0"/>
              <wp:positionH relativeFrom="page">
                <wp:posOffset>539750</wp:posOffset>
              </wp:positionH>
              <wp:positionV relativeFrom="page">
                <wp:posOffset>6899275</wp:posOffset>
              </wp:positionV>
              <wp:extent cx="9859645" cy="8890"/>
              <wp:effectExtent l="0" t="0" r="0" b="0"/>
              <wp:wrapNone/>
              <wp:docPr id="1131914173" name="Pravokut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596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E7CC9" id="Pravokutnik 7" o:spid="_x0000_s1026" style="position:absolute;margin-left:42.5pt;margin-top:543.25pt;width:776.35pt;height:.7pt;z-index:-254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xk5QEAALMDAAAOAAAAZHJzL2Uyb0RvYy54bWysU12P2jAQfK/U/2D5vQQQXCEinE6crqp0&#10;/ZCu/QGL4yRWHa+7NgT667s2HId6b6fmwfJ67fHMeLK6PfRW7DUFg66Sk9FYCu0U1sa1lfz54+HD&#10;QooQwdVg0elKHnWQt+v371aDL/UUO7S1JsEgLpSDr2QXoy+LIqhO9xBG6LXjZoPUQ+SS2qImGBi9&#10;t8V0PL4pBqTaEyodAq/en5pynfGbRqv4rWmCjsJWkrnFPFIet2ks1isoWwLfGXWmAW9g0YNxfOkF&#10;6h4iiB2ZV1C9UYQBmzhS2BfYNEbprIHVTMb/qHnqwOushc0J/mJT+H+w6uv+yX+nRD34R1S/gnC4&#10;6cC1+o4Ih05DzddNklHF4EN5OZCKwEfFdviCNT8t7CJmDw4N9QmQ1YlDtvp4sVofolC8uFzMlzez&#10;uRSKe4vFMr9EAeXzWU8hftLYizSpJPFDZmzYP4aYuED5vCVzR2vqB2NtLqjdbiyJPaRHz1+mzxKv&#10;t1mXNjtMx06IaSWLTLpShEK5xfrIGglPyeGk86RD+iPFwKmpZPi9A9JS2M+OfVpOZrMUs1zM5h+n&#10;XNB1Z3vdAacYqpJRitN0E0/R3Hkybcc3TbJoh3fsbWOy8BdWZ7KcjOzHOcUpetd13vXyr63/AgAA&#10;//8DAFBLAwQUAAYACAAAACEATd4lC+EAAAANAQAADwAAAGRycy9kb3ducmV2LnhtbEyPzU7DMBCE&#10;70i8g7VI3KhNIT8NcSqKxBGJFg705sRLEjVeB9ttA0+P2wscd3Y08025nMzADuh8b0nC7UwAQ2qs&#10;7qmV8P72fJMD80GRVoMllPCNHpbV5UWpCm2PtMbDJrQshpAvlIQuhLHg3DcdGuVndkSKv0/rjArx&#10;dC3XTh1juBn4XIiUG9VTbOjUiE8dNrvN3khYLfLV1+s9vfys6y1uP+pdMndCyuur6fEBWMAp/Jnh&#10;hB/RoYpMtd2T9myQkCdxSoi6yNME2MmR3mUZsPqsZQvgVcn/r6h+AQAA//8DAFBLAQItABQABgAI&#10;AAAAIQC2gziS/gAAAOEBAAATAAAAAAAAAAAAAAAAAAAAAABbQ29udGVudF9UeXBlc10ueG1sUEsB&#10;Ai0AFAAGAAgAAAAhADj9If/WAAAAlAEAAAsAAAAAAAAAAAAAAAAALwEAAF9yZWxzLy5yZWxzUEsB&#10;Ai0AFAAGAAgAAAAhAA5GfGTlAQAAswMAAA4AAAAAAAAAAAAAAAAALgIAAGRycy9lMm9Eb2MueG1s&#10;UEsBAi0AFAAGAAgAAAAhAE3eJQv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30656" behindDoc="1" locked="0" layoutInCell="1" allowOverlap="1" wp14:anchorId="25E9731B" wp14:editId="0D24B978">
              <wp:simplePos x="0" y="0"/>
              <wp:positionH relativeFrom="page">
                <wp:posOffset>538480</wp:posOffset>
              </wp:positionH>
              <wp:positionV relativeFrom="page">
                <wp:posOffset>6901815</wp:posOffset>
              </wp:positionV>
              <wp:extent cx="273685" cy="148590"/>
              <wp:effectExtent l="0" t="0" r="0" b="0"/>
              <wp:wrapNone/>
              <wp:docPr id="2046044543" name="Tekstni okvi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73524" w14:textId="77777777" w:rsidR="00ED5ABF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9731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2.4pt;margin-top:543.45pt;width:21.55pt;height:11.7pt;z-index:-254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Tg2gEAAJgDAAAOAAAAZHJzL2Uyb0RvYy54bWysU91u0zAUvkfiHSzf07SFjRI1ncamIaTx&#10;I208gOM4iUXiY85xm5Sn59hpOmB3iBvr5Nj+/P2cbK/GvhMHg2TBFXK1WEphnIbKuqaQ3x7vXm2k&#10;oKBcpTpwppBHQ/Jq9/LFdvC5WUMLXWVQMIijfPCFbEPweZaRbk2vaAHeON6sAXsV+BObrEI1MHrf&#10;Zevl8jIbACuPoA0Rd2+nTblL+HVtdPhS12SC6ArJ3EJaMa1lXLPdVuUNKt9afaKh/oFFr6zjR89Q&#10;tyoosUf7DKq3GoGgDgsNfQZ1bbVJGljNavmXmodWeZO0sDnkzzbR/4PVnw8P/iuKML6HkQNMIsjf&#10;g/5OwsFNq1xjrhFhaI2q+OFVtCwbPOWnq9FqyimClMMnqDhktQ+QgMYa++gK6xSMzgEcz6abMQjN&#10;zfXb15ebCyk0b63ebC7epVAylc+XPVL4YKAXsSgkcqYJXB3uKUQyKp+PxLcc3NmuS7l27o8GH4yd&#10;RD7ynZiHsRyFrSKRKC2KKaE6shyEaVx4vLloAX9KMfCoFJJ+7BUaKbqPji2JczUXOBflXCin+Woh&#10;gxRTeROm+dt7tE3LyJPpDq7ZttomSU8sTnw5/qT0NKpxvn7/TqeefqjdLwAAAP//AwBQSwMEFAAG&#10;AAgAAAAhAFlsGhngAAAADAEAAA8AAABkcnMvZG93bnJldi54bWxMj8FOwzAQRO9I/IO1SNyonYJC&#10;GuJUFYITUkUaDhyd2E2sxusQu234+25PcJvdGc2+LdazG9jJTMF6lJAsBDCDrdcWOwlf9ftDBixE&#10;hVoNHo2EXxNgXd7eFCrX/oyVOe1ix6gEQ64k9DGOOeeh7Y1TYeFHg+Tt/eRUpHHquJ7UmcrdwJdC&#10;pNwpi3ShV6N57U172B2dhM03Vm/2Z9t8VvvK1vVK4Ed6kPL+bt68AItmjn9huOITOpTE1Pgj6sAG&#10;CdkTkUfaiyxdAbsmls8kGhJJIh6BlwX//0R5AQAA//8DAFBLAQItABQABgAIAAAAIQC2gziS/gAA&#10;AOEBAAATAAAAAAAAAAAAAAAAAAAAAABbQ29udGVudF9UeXBlc10ueG1sUEsBAi0AFAAGAAgAAAAh&#10;ADj9If/WAAAAlAEAAAsAAAAAAAAAAAAAAAAALwEAAF9yZWxzLy5yZWxzUEsBAi0AFAAGAAgAAAAh&#10;ABgNBODaAQAAmAMAAA4AAAAAAAAAAAAAAAAALgIAAGRycy9lMm9Eb2MueG1sUEsBAi0AFAAGAAgA&#10;AAAhAFlsGhngAAAADAEAAA8AAAAAAAAAAAAAAAAANAQAAGRycy9kb3ducmV2LnhtbFBLBQYAAAAA&#10;BAAEAPMAAABBBQAAAAA=&#10;" filled="f" stroked="f">
              <v:textbox inset="0,0,0,0">
                <w:txbxContent>
                  <w:p w14:paraId="74173524" w14:textId="77777777" w:rsidR="00ED5ABF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31168" behindDoc="1" locked="0" layoutInCell="1" allowOverlap="1" wp14:anchorId="07F1A4DC" wp14:editId="465D1C59">
              <wp:simplePos x="0" y="0"/>
              <wp:positionH relativeFrom="page">
                <wp:posOffset>9222105</wp:posOffset>
              </wp:positionH>
              <wp:positionV relativeFrom="page">
                <wp:posOffset>6900545</wp:posOffset>
              </wp:positionV>
              <wp:extent cx="972820" cy="294640"/>
              <wp:effectExtent l="0" t="0" r="0" b="0"/>
              <wp:wrapNone/>
              <wp:docPr id="60254621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A4D56" w14:textId="77777777" w:rsidR="00ED5ABF" w:rsidRDefault="00000000">
                          <w:pPr>
                            <w:pStyle w:val="Tijeloteksta"/>
                            <w:spacing w:before="20"/>
                            <w:ind w:right="22"/>
                            <w:jc w:val="right"/>
                          </w:pPr>
                          <w:r>
                            <w:t>Informatička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obrada:</w:t>
                          </w:r>
                        </w:p>
                        <w:p w14:paraId="3245CD3C" w14:textId="77777777" w:rsidR="00ED5ABF" w:rsidRDefault="00000000">
                          <w:pPr>
                            <w:spacing w:before="37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1A4DC" id="_x0000_s1037" type="#_x0000_t202" style="position:absolute;margin-left:726.15pt;margin-top:543.35pt;width:76.6pt;height:23.2pt;z-index:-254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kz2gEAAJgDAAAOAAAAZHJzL2Uyb0RvYy54bWysU8Fu2zAMvQ/YPwi6L06MokuNOEXXosOA&#10;bivQ9QMUWbaF2aJGKrGzrx8lx+m63YZdBJqUHt97pDfXY9+Jg0Gy4Eq5WiylME5DZV1Tyudv9+/W&#10;UlBQrlIdOFPKoyF5vX37ZjP4wuTQQlcZFAziqBh8KdsQfJFlpFvTK1qAN46LNWCvAn9ik1WoBkbv&#10;uyxfLi+zAbDyCNoQcfZuKsptwq9ro8PXuiYTRFdK5hbSiencxTPbblTRoPKt1Sca6h9Y9Mo6bnqG&#10;ulNBiT3av6B6qxEI6rDQ0GdQ11abpIHVrJZ/qHlqlTdJC5tD/mwT/T9Y/eXw5B9RhPEDjDzAJIL8&#10;A+jvJBzctso15gYRhtaoihuvomXZ4Kk4PY1WU0ERZDd8hoqHrPYBEtBYYx9dYZ2C0XkAx7PpZgxC&#10;c/Lqfb7OuaK5lF9dXF6koWSqmB97pPDRQC9iUErkmSZwdXigEMmoYr4Sezm4t12X5tq5Vwm+GDOJ&#10;fOQ7MQ/jbhS24ubrKC2K2UF1ZDkI07rwenPQAv6UYuBVKSX92Cs0UnSfHFsS92oOcA52c6Cc5qel&#10;DFJM4W2Y9m/v0TYtI0+mO7hh22qbJL2wOPHl8Selp1WN+/X7d7r18kNtfwEAAP//AwBQSwMEFAAG&#10;AAgAAAAhAPZH8dbjAAAADwEAAA8AAABkcnMvZG93bnJldi54bWxMj8FOwzAQRO9I/IO1SNyonaYJ&#10;JcSpKgQnJEQaDhydxE2sxusQu23692xPcJvRPs3O5JvZDuykJ28cSogWApjGxrUGOwlf1dvDGpgP&#10;Cls1ONQSLtrDpri9yVXWujOW+rQLHaMQ9JmS0IcwZpz7ptdW+YUbNdJt7yarAtmp4+2kzhRuB74U&#10;IuVWGaQPvRr1S6+bw+5oJWy/sXw1Px/1Z7kvTVU9CXxPD1Le383bZ2BBz+EPhmt9qg4FdardEVvP&#10;BvKrZBkTS0qs00dgVyYVSQKsJhXFcQS8yPn/HcUvAAAA//8DAFBLAQItABQABgAIAAAAIQC2gziS&#10;/gAAAOEBAAATAAAAAAAAAAAAAAAAAAAAAABbQ29udGVudF9UeXBlc10ueG1sUEsBAi0AFAAGAAgA&#10;AAAhADj9If/WAAAAlAEAAAsAAAAAAAAAAAAAAAAALwEAAF9yZWxzLy5yZWxzUEsBAi0AFAAGAAgA&#10;AAAhAOloWTPaAQAAmAMAAA4AAAAAAAAAAAAAAAAALgIAAGRycy9lMm9Eb2MueG1sUEsBAi0AFAAG&#10;AAgAAAAhAPZH8dbjAAAADwEAAA8AAAAAAAAAAAAAAAAANAQAAGRycy9kb3ducmV2LnhtbFBLBQYA&#10;AAAABAAEAPMAAABEBQAAAAA=&#10;" filled="f" stroked="f">
              <v:textbox inset="0,0,0,0">
                <w:txbxContent>
                  <w:p w14:paraId="7C0A4D56" w14:textId="77777777" w:rsidR="00ED5ABF" w:rsidRDefault="00000000">
                    <w:pPr>
                      <w:pStyle w:val="Tijeloteksta"/>
                      <w:spacing w:before="20"/>
                      <w:ind w:right="22"/>
                      <w:jc w:val="right"/>
                    </w:pPr>
                    <w:r>
                      <w:t>Informatička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obrada:</w:t>
                    </w:r>
                  </w:p>
                  <w:p w14:paraId="3245CD3C" w14:textId="77777777" w:rsidR="00ED5ABF" w:rsidRDefault="00000000">
                    <w:pPr>
                      <w:spacing w:before="37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Municipal</w:t>
                    </w:r>
                    <w:r>
                      <w:rPr>
                        <w:b/>
                        <w:color w:val="FF0000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31680" behindDoc="1" locked="0" layoutInCell="1" allowOverlap="1" wp14:anchorId="5C4E3B6D" wp14:editId="0CC2F666">
              <wp:simplePos x="0" y="0"/>
              <wp:positionH relativeFrom="page">
                <wp:posOffset>8641715</wp:posOffset>
              </wp:positionH>
              <wp:positionV relativeFrom="page">
                <wp:posOffset>7086600</wp:posOffset>
              </wp:positionV>
              <wp:extent cx="303530" cy="109855"/>
              <wp:effectExtent l="0" t="0" r="0" b="0"/>
              <wp:wrapNone/>
              <wp:docPr id="14557637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D494" w14:textId="77777777" w:rsidR="00ED5ABF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E3B6D" id="_x0000_s1038" type="#_x0000_t202" style="position:absolute;margin-left:680.45pt;margin-top:558pt;width:23.9pt;height:8.65pt;z-index:-254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Em2wEAAJgDAAAOAAAAZHJzL2Uyb0RvYy54bWysU9tu2zAMfR+wfxD0vthJkKE14hRdiw4D&#10;uq1Atw9QZNkWZosaqcTOvn6UHKe7vA17EWhSOjznkN7ejH0njgbJgivlcpFLYZyGyrqmlF+/PLy5&#10;koKCcpXqwJlSngzJm93rV9vBF2YFLXSVQcEgjorBl7INwRdZRro1vaIFeOO4WAP2KvAnNlmFamD0&#10;vstWef42GwArj6ANEWfvp6LcJfy6Njp8rmsyQXSlZG4hnZjOfTyz3VYVDSrfWn2mof6BRa+s46YX&#10;qHsVlDig/QuqtxqBoA4LDX0GdW21SRpYzTL/Q81zq7xJWtgc8heb6P/B6k/HZ/+EIozvYOQBJhHk&#10;H0F/I+HgrlWuMbeIMLRGVdx4GS3LBk/F+Wm0mgqKIPvhI1Q8ZHUIkIDGGvvoCusUjM4DOF1MN2MQ&#10;mpPrfL1Zc0VzaZlfX202qYMq5sceKbw30IsYlBJ5pglcHR8pRDKqmK/EXg4ebNeluXbutwRfjJlE&#10;PvKdmIdxPwpblXJ1HRtHMXuoTiwHYVoXXm8OWsAfUgy8KqWk7weFRorug2NL4l7NAc7Bfg6U0/y0&#10;lEGKKbwL0/4dPNqmZeTJdAe3bFttk6QXFme+PP6k9Lyqcb9+/U63Xn6o3U8AAAD//wMAUEsDBBQA&#10;BgAIAAAAIQBi05IL4QAAAA8BAAAPAAAAZHJzL2Rvd25yZXYueG1sTI/BTsMwEETvSPyDtUjcqB2C&#10;QhviVBWCExIiDQeOTuwmVuN1iN02/D2bE9x2dkezb4rt7AZ2NlOwHiUkKwHMYOu1xU7CZ/16twYW&#10;okKtBo9Gwo8JsC2vrwqVa3/Bypz3sWMUgiFXEvoYx5zz0PbGqbDyo0G6HfzkVCQ5dVxP6kLhbuD3&#10;QmTcKYv0oVejee5Ne9yfnITdF1Yv9vu9+agOla3rjcC37Cjl7c28ewIWzRz/zLDgEzqUxNT4E+rA&#10;BtJpJjbkpSlJMqq1eB7E+hFYs+zSNAVeFvx/j/IXAAD//wMAUEsBAi0AFAAGAAgAAAAhALaDOJL+&#10;AAAA4QEAABMAAAAAAAAAAAAAAAAAAAAAAFtDb250ZW50X1R5cGVzXS54bWxQSwECLQAUAAYACAAA&#10;ACEAOP0h/9YAAACUAQAACwAAAAAAAAAAAAAAAAAvAQAAX3JlbHMvLnJlbHNQSwECLQAUAAYACAAA&#10;ACEAphgBJtsBAACYAwAADgAAAAAAAAAAAAAAAAAuAgAAZHJzL2Uyb0RvYy54bWxQSwECLQAUAAYA&#10;CAAAACEAYtOSC+EAAAAPAQAADwAAAAAAAAAAAAAAAAA1BAAAZHJzL2Rvd25yZXYueG1sUEsFBgAA&#10;AAAEAAQA8wAAAEMFAAAAAA==&#10;" filled="f" stroked="f">
              <v:textbox inset="0,0,0,0">
                <w:txbxContent>
                  <w:p w14:paraId="23A6D494" w14:textId="77777777" w:rsidR="00ED5ABF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38EF" w14:textId="77777777" w:rsidR="00ED5ABF" w:rsidRDefault="00000000">
    <w:pPr>
      <w:pStyle w:val="Tijeloteksta"/>
      <w:spacing w:line="14" w:lineRule="auto"/>
      <w:rPr>
        <w:sz w:val="20"/>
      </w:rPr>
    </w:pPr>
    <w:r>
      <w:pict w14:anchorId="404AA495">
        <v:rect id="_x0000_s1035" style="position:absolute;margin-left:42.5pt;margin-top:543.25pt;width:776.35pt;height:.7pt;z-index:-25484288;mso-position-horizontal-relative:page;mso-position-vertical-relative:page" fillcolor="black" stroked="f">
          <w10:wrap anchorx="page" anchory="page"/>
        </v:rect>
      </w:pict>
    </w:r>
    <w:r>
      <w:pict w14:anchorId="0A98B5C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2.4pt;margin-top:543.45pt;width:23.55pt;height:11.7pt;z-index:-25483776;mso-position-horizontal-relative:page;mso-position-vertical-relative:page" filled="f" stroked="f">
          <v:textbox inset="0,0,0,0">
            <w:txbxContent>
              <w:p w14:paraId="7CC45DDC" w14:textId="77777777" w:rsidR="00ED5ABF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F818DD9">
        <v:shape id="_x0000_s1033" type="#_x0000_t202" style="position:absolute;margin-left:726.15pt;margin-top:543.35pt;width:76.6pt;height:23.2pt;z-index:-25483264;mso-position-horizontal-relative:page;mso-position-vertical-relative:page" filled="f" stroked="f">
          <v:textbox inset="0,0,0,0">
            <w:txbxContent>
              <w:p w14:paraId="1D87D01A" w14:textId="77777777" w:rsidR="00ED5ABF" w:rsidRDefault="00000000">
                <w:pPr>
                  <w:pStyle w:val="Tijeloteksta"/>
                  <w:spacing w:before="20"/>
                  <w:ind w:right="22"/>
                  <w:jc w:val="right"/>
                </w:pPr>
                <w:r>
                  <w:t>Informatička</w:t>
                </w:r>
                <w:r>
                  <w:rPr>
                    <w:spacing w:val="-4"/>
                  </w:rPr>
                  <w:t xml:space="preserve"> </w:t>
                </w:r>
                <w:r>
                  <w:t>obrada:</w:t>
                </w:r>
              </w:p>
              <w:p w14:paraId="7E47313C" w14:textId="77777777" w:rsidR="00ED5ABF" w:rsidRDefault="00000000">
                <w:pPr>
                  <w:spacing w:before="37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color w:val="FF0000"/>
                    <w:sz w:val="16"/>
                  </w:rPr>
                  <w:t>Soft</w:t>
                </w:r>
              </w:p>
            </w:txbxContent>
          </v:textbox>
          <w10:wrap anchorx="page" anchory="page"/>
        </v:shape>
      </w:pict>
    </w:r>
    <w:r>
      <w:pict w14:anchorId="482B846A">
        <v:shape id="_x0000_s1032" type="#_x0000_t202" style="position:absolute;margin-left:680.45pt;margin-top:558pt;width:23.9pt;height:8.65pt;z-index:-25482752;mso-position-horizontal-relative:page;mso-position-vertical-relative:page" filled="f" stroked="f">
          <v:textbox inset="0,0,0,0">
            <w:txbxContent>
              <w:p w14:paraId="7985D41B" w14:textId="77777777" w:rsidR="00ED5AB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400040"/>
                    <w:sz w:val="12"/>
                  </w:rPr>
                  <w:t>rptP2L-1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0763" w14:textId="77777777" w:rsidR="00ED5ABF" w:rsidRDefault="00000000">
    <w:pPr>
      <w:pStyle w:val="Tijeloteksta"/>
      <w:spacing w:line="14" w:lineRule="auto"/>
      <w:rPr>
        <w:sz w:val="20"/>
      </w:rPr>
    </w:pPr>
    <w:r>
      <w:pict w14:anchorId="4883B46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2.4pt;margin-top:543.45pt;width:23.55pt;height:11.7pt;z-index:-25482240;mso-position-horizontal-relative:page;mso-position-vertical-relative:page" filled="f" stroked="f">
          <v:textbox inset="0,0,0,0">
            <w:txbxContent>
              <w:p w14:paraId="5B677738" w14:textId="77777777" w:rsidR="00ED5ABF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FAC5104">
        <v:shape id="_x0000_s1030" type="#_x0000_t202" style="position:absolute;margin-left:726.15pt;margin-top:543.35pt;width:76.6pt;height:23.2pt;z-index:-25481728;mso-position-horizontal-relative:page;mso-position-vertical-relative:page" filled="f" stroked="f">
          <v:textbox inset="0,0,0,0">
            <w:txbxContent>
              <w:p w14:paraId="0941EFCF" w14:textId="77777777" w:rsidR="00ED5ABF" w:rsidRDefault="00000000">
                <w:pPr>
                  <w:pStyle w:val="Tijeloteksta"/>
                  <w:spacing w:before="20"/>
                  <w:ind w:right="22"/>
                  <w:jc w:val="right"/>
                </w:pPr>
                <w:r>
                  <w:t>Informatička</w:t>
                </w:r>
                <w:r>
                  <w:rPr>
                    <w:spacing w:val="-4"/>
                  </w:rPr>
                  <w:t xml:space="preserve"> </w:t>
                </w:r>
                <w:r>
                  <w:t>obrada:</w:t>
                </w:r>
              </w:p>
              <w:p w14:paraId="41999A23" w14:textId="77777777" w:rsidR="00ED5ABF" w:rsidRDefault="00000000">
                <w:pPr>
                  <w:spacing w:before="37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color w:val="FF0000"/>
                    <w:sz w:val="16"/>
                  </w:rPr>
                  <w:t>Soft</w:t>
                </w:r>
              </w:p>
            </w:txbxContent>
          </v:textbox>
          <w10:wrap anchorx="page" anchory="page"/>
        </v:shape>
      </w:pict>
    </w:r>
    <w:r>
      <w:pict w14:anchorId="10AD0DDA">
        <v:shape id="_x0000_s1029" type="#_x0000_t202" style="position:absolute;margin-left:680.45pt;margin-top:558pt;width:23.9pt;height:8.65pt;z-index:-25481216;mso-position-horizontal-relative:page;mso-position-vertical-relative:page" filled="f" stroked="f">
          <v:textbox inset="0,0,0,0">
            <w:txbxContent>
              <w:p w14:paraId="6DAAC59A" w14:textId="77777777" w:rsidR="00ED5AB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400040"/>
                    <w:sz w:val="12"/>
                  </w:rPr>
                  <w:t>rptP2L-1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5183" w14:textId="77777777" w:rsidR="00ED5ABF" w:rsidRDefault="00000000">
    <w:pPr>
      <w:pStyle w:val="Tijeloteksta"/>
      <w:spacing w:line="14" w:lineRule="auto"/>
      <w:rPr>
        <w:sz w:val="20"/>
      </w:rPr>
    </w:pPr>
    <w:r>
      <w:pict w14:anchorId="59F9205D">
        <v:rect id="_x0000_s1028" style="position:absolute;margin-left:42.5pt;margin-top:543.25pt;width:776.35pt;height:.7pt;z-index:-25480704;mso-position-horizontal-relative:page;mso-position-vertical-relative:page" fillcolor="black" stroked="f">
          <w10:wrap anchorx="page" anchory="page"/>
        </v:rect>
      </w:pict>
    </w:r>
    <w:r>
      <w:pict w14:anchorId="455B642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4pt;margin-top:543.45pt;width:28.7pt;height:11.7pt;z-index:-25480192;mso-position-horizontal-relative:page;mso-position-vertical-relative:page" filled="f" stroked="f">
          <v:textbox inset="0,0,0,0">
            <w:txbxContent>
              <w:p w14:paraId="79445039" w14:textId="77777777" w:rsidR="00ED5ABF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E1E1A3C">
        <v:shape id="_x0000_s1026" type="#_x0000_t202" style="position:absolute;margin-left:726.15pt;margin-top:543.35pt;width:76.6pt;height:23.2pt;z-index:-25479680;mso-position-horizontal-relative:page;mso-position-vertical-relative:page" filled="f" stroked="f">
          <v:textbox inset="0,0,0,0">
            <w:txbxContent>
              <w:p w14:paraId="7B1A83D6" w14:textId="77777777" w:rsidR="00ED5ABF" w:rsidRDefault="00000000">
                <w:pPr>
                  <w:pStyle w:val="Tijeloteksta"/>
                  <w:spacing w:before="20"/>
                  <w:ind w:right="22"/>
                  <w:jc w:val="right"/>
                </w:pPr>
                <w:r>
                  <w:t>Informatička</w:t>
                </w:r>
                <w:r>
                  <w:rPr>
                    <w:spacing w:val="-4"/>
                  </w:rPr>
                  <w:t xml:space="preserve"> </w:t>
                </w:r>
                <w:r>
                  <w:t>obrada:</w:t>
                </w:r>
              </w:p>
              <w:p w14:paraId="4340B3F6" w14:textId="77777777" w:rsidR="00ED5ABF" w:rsidRDefault="00000000">
                <w:pPr>
                  <w:spacing w:before="37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color w:val="FF0000"/>
                    <w:sz w:val="16"/>
                  </w:rPr>
                  <w:t>Soft</w:t>
                </w:r>
              </w:p>
            </w:txbxContent>
          </v:textbox>
          <w10:wrap anchorx="page" anchory="page"/>
        </v:shape>
      </w:pict>
    </w:r>
    <w:r>
      <w:pict w14:anchorId="43E1697B">
        <v:shape id="_x0000_s1025" type="#_x0000_t202" style="position:absolute;margin-left:680.45pt;margin-top:558pt;width:23.9pt;height:8.65pt;z-index:-25479168;mso-position-horizontal-relative:page;mso-position-vertical-relative:page" filled="f" stroked="f">
          <v:textbox inset="0,0,0,0">
            <w:txbxContent>
              <w:p w14:paraId="79566A8C" w14:textId="77777777" w:rsidR="00ED5AB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400040"/>
                    <w:sz w:val="12"/>
                  </w:rPr>
                  <w:t>rptP2L-1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C33" w14:textId="2EDDD0AE" w:rsidR="00ED5ABF" w:rsidRDefault="00D412BB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817856" behindDoc="1" locked="0" layoutInCell="1" allowOverlap="1" wp14:anchorId="28459C13" wp14:editId="540A6BFE">
              <wp:simplePos x="0" y="0"/>
              <wp:positionH relativeFrom="page">
                <wp:posOffset>538480</wp:posOffset>
              </wp:positionH>
              <wp:positionV relativeFrom="page">
                <wp:posOffset>6901815</wp:posOffset>
              </wp:positionV>
              <wp:extent cx="299085" cy="148590"/>
              <wp:effectExtent l="0" t="0" r="0" b="0"/>
              <wp:wrapNone/>
              <wp:docPr id="423319011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D024" w14:textId="77777777" w:rsidR="00ED5ABF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59C13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margin-left:42.4pt;margin-top:543.45pt;width:23.55pt;height:11.7pt;z-index:-254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YC2wEAAJgDAAAOAAAAZHJzL2Uyb0RvYy54bWysU9uO0zAQfUfiHyy/07QVC23UdLXsahHS&#10;wiItfMDEcRKLxGPGbpPy9YydpsvlDfFijcf2mXPOjHfXY9+JoyZv0BZytVhKoa3CytimkF+/3L/a&#10;SOED2Ao6tLqQJ+3l9f7li93gcr3GFrtKk2AQ6/PBFbINweVZ5lWre/ALdNryYY3UQ+AtNVlFMDB6&#10;32Xr5fJNNiBVjlBp7zl7Nx3KfcKva63CY117HURXSOYW0kppLeOa7XeQNwSuNepMA/6BRQ/GctEL&#10;1B0EEAcyf0H1RhF6rMNCYZ9hXRulkwZWs1r+oeapBaeTFjbHu4tN/v/Bqk/HJ/eZRBjf4cgNTCK8&#10;e0D1zQuLty3YRt8Q4dBqqLjwKlqWDc7n56fRap/7CFIOH7HiJsMhYAIaa+qjK6xTMDo34HQxXY9B&#10;KE6ut9vl5koKxUer15urbWpKBvn82JEP7zX2IgaFJO5pAofjgw+RDOTzlVjL4r3putTXzv6W4Isx&#10;k8hHvhPzMJajMBUXfxulRTElVieWQziNC483By3SDykGHpVC+u8HIC1F98GyJXGu5oDmoJwDsIqf&#10;FjJIMYW3YZq/gyPTtIw8mW7xhm2rTZL0zOLMl9uflJ5HNc7Xr/t06/lD7X8CAAD//wMAUEsDBBQA&#10;BgAIAAAAIQC4zr+e4AAAAAwBAAAPAAAAZHJzL2Rvd25yZXYueG1sTI/BTsMwEETvSPyDtUjcqB1a&#10;RWmIU1UITkiINBw4OrGbWI3XIXbb8Pfdnuhtdmc0+7bYzG5gJzMF61FCshDADLZeW+wkfNfvTxmw&#10;EBVqNXg0Ev5MgE15f1eoXPszVua0ix2jEgy5ktDHOOach7Y3ToWFHw2St/eTU5HGqeN6UmcqdwN/&#10;FiLlTlmkC70azWtv2sPu6CRsf7B6s7+fzVe1r2xdrwV+pAcpHx/m7QuwaOb4H4YrPqFDSUyNP6IO&#10;bJCQrYg80l5k6RrYNbFMSDQkkkQsgZcFv32ivAAAAP//AwBQSwECLQAUAAYACAAAACEAtoM4kv4A&#10;AADhAQAAEwAAAAAAAAAAAAAAAAAAAAAAW0NvbnRlbnRfVHlwZXNdLnhtbFBLAQItABQABgAIAAAA&#10;IQA4/SH/1gAAAJQBAAALAAAAAAAAAAAAAAAAAC8BAABfcmVscy8ucmVsc1BLAQItABQABgAIAAAA&#10;IQC4q0YC2wEAAJgDAAAOAAAAAAAAAAAAAAAAAC4CAABkcnMvZTJvRG9jLnhtbFBLAQItABQABgAI&#10;AAAAIQC4zr+e4AAAAAwBAAAPAAAAAAAAAAAAAAAAADUEAABkcnMvZG93bnJldi54bWxQSwUGAAAA&#10;AAQABADzAAAAQgUAAAAA&#10;" filled="f" stroked="f">
              <v:textbox inset="0,0,0,0">
                <w:txbxContent>
                  <w:p w14:paraId="782AD024" w14:textId="77777777" w:rsidR="00ED5ABF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18368" behindDoc="1" locked="0" layoutInCell="1" allowOverlap="1" wp14:anchorId="11815C92" wp14:editId="1BD899D5">
              <wp:simplePos x="0" y="0"/>
              <wp:positionH relativeFrom="page">
                <wp:posOffset>9288780</wp:posOffset>
              </wp:positionH>
              <wp:positionV relativeFrom="page">
                <wp:posOffset>6900545</wp:posOffset>
              </wp:positionV>
              <wp:extent cx="969645" cy="267970"/>
              <wp:effectExtent l="0" t="0" r="0" b="0"/>
              <wp:wrapNone/>
              <wp:docPr id="82717608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66E37" w14:textId="77777777" w:rsidR="00ED5ABF" w:rsidRDefault="00000000">
                          <w:pPr>
                            <w:pStyle w:val="Tijeloteksta"/>
                            <w:spacing w:before="20" w:line="190" w:lineRule="exact"/>
                            <w:ind w:right="18"/>
                            <w:jc w:val="right"/>
                          </w:pPr>
                          <w:r>
                            <w:t>Informatička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obrada:</w:t>
                          </w:r>
                        </w:p>
                        <w:p w14:paraId="0D2F080E" w14:textId="77777777" w:rsidR="00ED5ABF" w:rsidRDefault="00000000">
                          <w:pPr>
                            <w:spacing w:line="190" w:lineRule="exact"/>
                            <w:ind w:right="19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15C92" id="Tekstni okvir 2" o:spid="_x0000_s1027" type="#_x0000_t202" style="position:absolute;margin-left:731.4pt;margin-top:543.35pt;width:76.35pt;height:21.1pt;z-index:-254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TV2gEAAJgDAAAOAAAAZHJzL2Uyb0RvYy54bWysU9uO0zAQfUfiHyy/07QVdLdR09Wyq0VI&#10;y0Va+ADHcRKLxGNm3Cbl6xk7TZfLG+LFmozt43OZ7G7GvhNHg2TBFXK1WEphnIbKuqaQX788vLqW&#10;goJylerAmUKeDMmb/csXu8HnZg0tdJVBwSCO8sEXsg3B51lGujW9ogV443izBuxV4E9ssgrVwOh9&#10;l62Xy002AFYeQRsi7t5Pm3Kf8Ova6PCprskE0RWSuYW0YlrLuGb7ncobVL61+kxD/QOLXlnHj16g&#10;7lVQ4oD2L6jeagSCOiw09BnUtdUmaWA1q+Ufap5a5U3SwuaQv9hE/w9Wfzw++c8owvgWRg4wiSD/&#10;CPobCQd3rXKNuUWEoTWq4odX0bJs8JSfr0arKacIUg4foOKQ1SFAAhpr7KMrrFMwOgdwuphuxiA0&#10;N7eb7eb1Gyk0b603V9urFEqm8vmyRwrvDPQiFoVEzjSBq+MjhUhG5fOR+JaDB9t1KdfO/dbgg7GT&#10;yEe+E/MwlqOwFSu7jtKimBKqE8tBmMaFx5uLFvCHFAOPSiHp+0GhkaJ779iSOFdzgXNRzoVymq8W&#10;MkgxlXdhmr+DR9u0jDyZ7uCWbattkvTM4syX409Kz6Ma5+vX73Tq+Yfa/wQAAP//AwBQSwMEFAAG&#10;AAgAAAAhANqiUxLjAAAADwEAAA8AAABkcnMvZG93bnJldi54bWxMj8FOwzAQRO9I/QdrK3GjdiIa&#10;0hCnqhCckBBpOHB0EjexGq9D7Lbh79me6G1GO5p9k29nO7CznrxxKCFaCWAaG9ca7CR8VW8PKTAf&#10;FLZqcKgl/GoP22Jxl6usdRcs9XkfOkYl6DMloQ9hzDj3Ta+t8is3aqTbwU1WBbJTx9tJXajcDjwW&#10;IuFWGaQPvRr1S6+b4/5kJey+sXw1Px/1Z3koTVVtBL4nRynvl/PuGVjQc/gPwxWf0KEgptqdsPVs&#10;IP+YxMQeSIk0eQJ2zSTReg2sJhXF6QZ4kfPbHcUfAAAA//8DAFBLAQItABQABgAIAAAAIQC2gziS&#10;/gAAAOEBAAATAAAAAAAAAAAAAAAAAAAAAABbQ29udGVudF9UeXBlc10ueG1sUEsBAi0AFAAGAAgA&#10;AAAhADj9If/WAAAAlAEAAAsAAAAAAAAAAAAAAAAALwEAAF9yZWxzLy5yZWxzUEsBAi0AFAAGAAgA&#10;AAAhACXVtNXaAQAAmAMAAA4AAAAAAAAAAAAAAAAALgIAAGRycy9lMm9Eb2MueG1sUEsBAi0AFAAG&#10;AAgAAAAhANqiUxLjAAAADwEAAA8AAAAAAAAAAAAAAAAANAQAAGRycy9kb3ducmV2LnhtbFBLBQYA&#10;AAAABAAEAPMAAABEBQAAAAA=&#10;" filled="f" stroked="f">
              <v:textbox inset="0,0,0,0">
                <w:txbxContent>
                  <w:p w14:paraId="52366E37" w14:textId="77777777" w:rsidR="00ED5ABF" w:rsidRDefault="00000000">
                    <w:pPr>
                      <w:pStyle w:val="Tijeloteksta"/>
                      <w:spacing w:before="20" w:line="190" w:lineRule="exact"/>
                      <w:ind w:right="18"/>
                      <w:jc w:val="right"/>
                    </w:pPr>
                    <w:r>
                      <w:t>Informatička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obrada:</w:t>
                    </w:r>
                  </w:p>
                  <w:p w14:paraId="0D2F080E" w14:textId="77777777" w:rsidR="00ED5ABF" w:rsidRDefault="00000000">
                    <w:pPr>
                      <w:spacing w:line="190" w:lineRule="exact"/>
                      <w:ind w:right="19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Municipal</w:t>
                    </w:r>
                    <w:r>
                      <w:rPr>
                        <w:b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18880" behindDoc="1" locked="0" layoutInCell="1" allowOverlap="1" wp14:anchorId="2AC91473" wp14:editId="68EDCD09">
              <wp:simplePos x="0" y="0"/>
              <wp:positionH relativeFrom="page">
                <wp:posOffset>8789035</wp:posOffset>
              </wp:positionH>
              <wp:positionV relativeFrom="page">
                <wp:posOffset>7047230</wp:posOffset>
              </wp:positionV>
              <wp:extent cx="307975" cy="109855"/>
              <wp:effectExtent l="0" t="0" r="0" b="0"/>
              <wp:wrapNone/>
              <wp:docPr id="1729093709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A972D" w14:textId="77777777" w:rsidR="00ED5ABF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rptE3L-1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91473" id="Tekstni okvir 1" o:spid="_x0000_s1028" type="#_x0000_t202" style="position:absolute;margin-left:692.05pt;margin-top:554.9pt;width:24.25pt;height:8.65pt;z-index:-254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Q52wEAAJgDAAAOAAAAZHJzL2Uyb0RvYy54bWysU9tu2zAMfR+wfxD0vtjpkLUx4hRdiw4D&#10;ugvQ9QNkWY6F2aJGKrGzrx8lx+m2vg17EShKOjznkNpcj30nDgbJgivlcpFLYZyG2rpdKZ++3b+5&#10;koKCcrXqwJlSHg3J6+3rV5vBF+YCWuhqg4JBHBWDL2Ubgi+yjHRrekUL8MbxYQPYq8Bb3GU1qoHR&#10;+y67yPN32QBYewRtiDh7Nx3KbcJvGqPDl6YhE0RXSuYW0oppreKabTeq2KHyrdUnGuofWPTKOi56&#10;hrpTQYk92hdQvdUIBE1YaOgzaBqrTdLAapb5X2oeW+VN0sLmkD/bRP8PVn8+PPqvKML4HkZuYBJB&#10;/gH0dxIOblvlduYGEYbWqJoLL6Nl2eCpOD2NVlNBEaQaPkHNTVb7AAlobLCPrrBOwejcgOPZdDMG&#10;oTn5Nr9cX66k0Hy0zNdXq1WqoIr5sUcKHwz0IgalRO5pAleHBwqRjCrmK7GWg3vbdamvnfsjwRdj&#10;JpGPfCfmYaxGYWsuvo6Fo5gK6iPLQZjGhcebgxbwpxQDj0op6cdeoZGi++jYkjhXc4BzUM2Bcpqf&#10;ljJIMYW3YZq/vUe7axl5Mt3BDdvW2CTpmcWJL7c/KT2Napyv3/fp1vOH2v4CAAD//wMAUEsDBBQA&#10;BgAIAAAAIQD9kOwF4gAAAA8BAAAPAAAAZHJzL2Rvd25yZXYueG1sTI/BTsMwEETvSPyDtZW4USdp&#10;Fdo0TlUhOCEh0nDg6MRuYjVeh9htw9+zOcFtZ3c0+ybfT7ZnVz1641BAvIyAaWycMtgK+KxeHzfA&#10;fJCoZO9QC/jRHvbF/V0uM+VuWOrrMbSMQtBnUkAXwpBx7ptOW+mXbtBIt5MbrQwkx5arUd4o3PY8&#10;iaKUW2mQPnRy0M+dbs7HixVw+MLyxXy/1x/lqTRVtY3wLT0L8bCYDjtgQU/hzwwzPqFDQUy1u6Dy&#10;rCe92qxj8tIUR1tqMXvWqyQFVs+75CkGXuT8f4/iFwAA//8DAFBLAQItABQABgAIAAAAIQC2gziS&#10;/gAAAOEBAAATAAAAAAAAAAAAAAAAAAAAAABbQ29udGVudF9UeXBlc10ueG1sUEsBAi0AFAAGAAgA&#10;AAAhADj9If/WAAAAlAEAAAsAAAAAAAAAAAAAAAAALwEAAF9yZWxzLy5yZWxzUEsBAi0AFAAGAAgA&#10;AAAhAIHdJDnbAQAAmAMAAA4AAAAAAAAAAAAAAAAALgIAAGRycy9lMm9Eb2MueG1sUEsBAi0AFAAG&#10;AAgAAAAhAP2Q7AXiAAAADwEAAA8AAAAAAAAAAAAAAAAANQQAAGRycy9kb3ducmV2LnhtbFBLBQYA&#10;AAAABAAEAPMAAABEBQAAAAA=&#10;" filled="f" stroked="f">
              <v:textbox inset="0,0,0,0">
                <w:txbxContent>
                  <w:p w14:paraId="2B7A972D" w14:textId="77777777" w:rsidR="00ED5ABF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rptE3L-1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F9B2" w14:textId="77777777" w:rsidR="00ED5ABF" w:rsidRDefault="00000000">
    <w:pPr>
      <w:pStyle w:val="Tijeloteksta"/>
      <w:spacing w:line="14" w:lineRule="auto"/>
      <w:rPr>
        <w:sz w:val="20"/>
      </w:rPr>
    </w:pPr>
    <w:r>
      <w:pict w14:anchorId="7F223739">
        <v:rect id="_x0000_s1060" style="position:absolute;margin-left:42.5pt;margin-top:542.95pt;width:769.05pt;height:1pt;z-index:-25497088;mso-position-horizontal-relative:page;mso-position-vertical-relative:page" fillcolor="black" stroked="f">
          <w10:wrap anchorx="page" anchory="page"/>
        </v:rect>
      </w:pict>
    </w:r>
    <w:r>
      <w:pict w14:anchorId="5EAD6F6E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42.4pt;margin-top:543.45pt;width:23.55pt;height:11.7pt;z-index:-25496576;mso-position-horizontal-relative:page;mso-position-vertical-relative:page" filled="f" stroked="f">
          <v:textbox inset="0,0,0,0">
            <w:txbxContent>
              <w:p w14:paraId="272D4DBB" w14:textId="77777777" w:rsidR="00ED5ABF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E98B431">
        <v:shape id="_x0000_s1058" type="#_x0000_t202" style="position:absolute;margin-left:731.4pt;margin-top:543.35pt;width:76.35pt;height:21.1pt;z-index:-25496064;mso-position-horizontal-relative:page;mso-position-vertical-relative:page" filled="f" stroked="f">
          <v:textbox inset="0,0,0,0">
            <w:txbxContent>
              <w:p w14:paraId="318235DD" w14:textId="77777777" w:rsidR="00ED5ABF" w:rsidRDefault="00000000">
                <w:pPr>
                  <w:pStyle w:val="Tijeloteksta"/>
                  <w:spacing w:before="20" w:line="190" w:lineRule="exact"/>
                  <w:ind w:right="18"/>
                  <w:jc w:val="right"/>
                </w:pPr>
                <w:r>
                  <w:t>Informatička</w:t>
                </w:r>
                <w:r>
                  <w:rPr>
                    <w:spacing w:val="-4"/>
                  </w:rPr>
                  <w:t xml:space="preserve"> </w:t>
                </w:r>
                <w:r>
                  <w:t>obrada:</w:t>
                </w:r>
              </w:p>
              <w:p w14:paraId="6B591A8D" w14:textId="77777777" w:rsidR="00ED5ABF" w:rsidRDefault="00000000">
                <w:pPr>
                  <w:spacing w:line="190" w:lineRule="exact"/>
                  <w:ind w:right="19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spacing w:val="-18"/>
                    <w:sz w:val="16"/>
                  </w:rPr>
                  <w:t xml:space="preserve"> </w:t>
                </w:r>
                <w:r>
                  <w:rPr>
                    <w:b/>
                    <w:color w:val="FF0000"/>
                    <w:sz w:val="16"/>
                  </w:rPr>
                  <w:t>Soft</w:t>
                </w:r>
              </w:p>
            </w:txbxContent>
          </v:textbox>
          <w10:wrap anchorx="page" anchory="page"/>
        </v:shape>
      </w:pict>
    </w:r>
    <w:r>
      <w:pict w14:anchorId="03457E7E">
        <v:shape id="_x0000_s1057" type="#_x0000_t202" style="position:absolute;margin-left:692.05pt;margin-top:554.9pt;width:24.25pt;height:8.65pt;z-index:-25495552;mso-position-horizontal-relative:page;mso-position-vertical-relative:page" filled="f" stroked="f">
          <v:textbox inset="0,0,0,0">
            <w:txbxContent>
              <w:p w14:paraId="7CB643C1" w14:textId="77777777" w:rsidR="00ED5AB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400040"/>
                    <w:sz w:val="12"/>
                  </w:rPr>
                  <w:t>rptE3L-1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3FA3" w14:textId="7B142981" w:rsidR="00ED5ABF" w:rsidRDefault="004A073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821440" behindDoc="1" locked="0" layoutInCell="1" allowOverlap="1" wp14:anchorId="1C124E37" wp14:editId="74910906">
              <wp:simplePos x="0" y="0"/>
              <wp:positionH relativeFrom="page">
                <wp:posOffset>539750</wp:posOffset>
              </wp:positionH>
              <wp:positionV relativeFrom="page">
                <wp:posOffset>6895465</wp:posOffset>
              </wp:positionV>
              <wp:extent cx="9766935" cy="12700"/>
              <wp:effectExtent l="0" t="0" r="0" b="0"/>
              <wp:wrapNone/>
              <wp:docPr id="671030174" name="Pravokut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93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A3563" id="Pravokutnik 7" o:spid="_x0000_s1026" style="position:absolute;margin-left:42.5pt;margin-top:542.95pt;width:769.05pt;height:1pt;z-index:-254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v05gEAALQDAAAOAAAAZHJzL2Uyb0RvYy54bWysU9GO0zAQfEfiHyy/0ySl19Ko6enU0yGk&#10;g0M6+ADHcRILx2vWbtPy9aydXq+CN0QeLK/XHs+MJ5vb42DYQaHXYCtezHLOlJXQaNtV/Pu3h3cf&#10;OPNB2EYYsKriJ+X57fbtm83oSjWHHkyjkBGI9eXoKt6H4Mos87JXg/AzcMpSswUcRKASu6xBMRL6&#10;YLJ5ni+zEbBxCFJ5T6v3U5NvE37bKhme2tarwEzFiVtII6axjmO23YiyQ+F6Lc80xD+wGIS2dOkF&#10;6l4Ewfao/4IatETw0IaZhCGDttVSJQ2kpsj/UPPcC6eSFjLHu4tN/v/Byi+HZ/cVI3XvHkH+8MzC&#10;rhe2U3eIMPZKNHRdEY3KRufLy4FYeDrK6vEzNPS0Yh8geXBscYiApI4dk9Wni9XqGJikxfVquVy/&#10;v+FMUq+Yr/L0FJkoXw479OGjgoHFScWRXjKBi8OjD5GMKF+2JPJgdPOgjUkFdvXOIDuI+OrpS/xJ&#10;4/U2Y+NmC/HYhBhXksooLGbIlzU0JxKJMEWHok6THvAXZyPFpuL+516g4sx8smTUulgsYs5SsbhZ&#10;zanA60593RFWElTFA2fTdBembO4d6q6nm4ok2sIdmdvqJPyV1ZksRSP5cY5xzN51nXa9/mzb3wAA&#10;AP//AwBQSwMEFAAGAAgAAAAhAMOlErfhAAAADQEAAA8AAABkcnMvZG93bnJldi54bWxMj8FOwzAQ&#10;RO9I/IO1SNyo3UBKEuJUFIkjEi0c6M2JlyRqvA622wa+HrcXOO7saOZNuZzMwA7ofG9JwnwmgCE1&#10;VvfUSnh/e77JgPmgSKvBEkr4Rg/L6vKiVIW2R1rjYRNaFkPIF0pCF8JYcO6bDo3yMzsixd+ndUaF&#10;eLqWa6eOMdwMPBFiwY3qKTZ0asSnDpvdZm8krPJs9fV6Ry8/63qL2496lyZOSHl9NT0+AAs4hT8z&#10;nPAjOlSRqbZ70p4NErI0TglRF1maAzs5FsntHFh91u5z4FXJ/6+ofgEAAP//AwBQSwECLQAUAAYA&#10;CAAAACEAtoM4kv4AAADhAQAAEwAAAAAAAAAAAAAAAAAAAAAAW0NvbnRlbnRfVHlwZXNdLnhtbFBL&#10;AQItABQABgAIAAAAIQA4/SH/1gAAAJQBAAALAAAAAAAAAAAAAAAAAC8BAABfcmVscy8ucmVsc1BL&#10;AQItABQABgAIAAAAIQDoEPv05gEAALQDAAAOAAAAAAAAAAAAAAAAAC4CAABkcnMvZTJvRG9jLnht&#10;bFBLAQItABQABgAIAAAAIQDDpRK34QAAAA0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21952" behindDoc="1" locked="0" layoutInCell="1" allowOverlap="1" wp14:anchorId="054F4E6E" wp14:editId="0BBEA601">
              <wp:simplePos x="0" y="0"/>
              <wp:positionH relativeFrom="page">
                <wp:posOffset>538480</wp:posOffset>
              </wp:positionH>
              <wp:positionV relativeFrom="page">
                <wp:posOffset>6901815</wp:posOffset>
              </wp:positionV>
              <wp:extent cx="299085" cy="148590"/>
              <wp:effectExtent l="0" t="0" r="0" b="0"/>
              <wp:wrapNone/>
              <wp:docPr id="1955625694" name="Tekstni okvi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D6735" w14:textId="77777777" w:rsidR="00ED5ABF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F4E6E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9" type="#_x0000_t202" style="position:absolute;margin-left:42.4pt;margin-top:543.45pt;width:23.55pt;height:11.7pt;z-index:-254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SH2gEAAJgDAAAOAAAAZHJzL2Uyb0RvYy54bWysU9tu2zAMfR+wfxD0vtgJ1iEx4hRdiw4D&#10;ugvQ9QMUWbaF2aJGKrGzrx8lx+nWvQ17EShKOjznkNpej30njgbJgivlcpFLYZyGyrqmlE/f7t+s&#10;paCgXKU6cKaUJ0Pyevf61XbwhVlBC11lUDCIo2LwpWxD8EWWkW5Nr2gB3jg+rAF7FXiLTVahGhi9&#10;77JVnr/LBsDKI2hDxNm76VDuEn5dGx2+1DWZILpSMreQVkzrPq7ZbquKBpVvrT7TUP/AolfWcdEL&#10;1J0KShzQ/gXVW41AUIeFhj6DurbaJA2sZpm/UPPYKm+SFjaH/MUm+n+w+vPx0X9FEcb3MHIDkwjy&#10;D6C/k3Bw2yrXmBtEGFqjKi68jJZlg6fi/DRaTQVFkP3wCSpusjoESEBjjX10hXUKRucGnC6mmzEI&#10;zcnVZpOvr6TQfLR8u77apKZkqpgfe6TwwUAvYlBK5J4mcHV8oBDJqGK+Ems5uLddl/rauT8SfDFm&#10;EvnId2Iexv0obMVEUuEoZg/VieUgTOPC481BC/hTioFHpZT046DQSNF9dGxJnKs5wDnYz4Fymp+W&#10;Mkgxhbdhmr+DR9u0jDyZ7uCGbattkvTM4syX25+Unkc1ztfv+3Tr+UPtfgEAAP//AwBQSwMEFAAG&#10;AAgAAAAhALjOv57gAAAADAEAAA8AAABkcnMvZG93bnJldi54bWxMj8FOwzAQRO9I/IO1SNyoHVpF&#10;aYhTVQhOSIg0HDg6sZtYjdchdtvw992e6G12ZzT7ttjMbmAnMwXrUUKyEMAMtl5b7CR81+9PGbAQ&#10;FWo1eDQS/kyATXl/V6hc+zNW5rSLHaMSDLmS0Mc45pyHtjdOhYUfDZK395NTkcap43pSZyp3A38W&#10;IuVOWaQLvRrNa2/aw+7oJGx/sHqzv5/NV7WvbF2vBX6kBykfH+btC7Bo5vgfhis+oUNJTI0/og5s&#10;kJCtiDzSXmTpGtg1sUxINCSSRCyBlwW/faK8AAAA//8DAFBLAQItABQABgAIAAAAIQC2gziS/gAA&#10;AOEBAAATAAAAAAAAAAAAAAAAAAAAAABbQ29udGVudF9UeXBlc10ueG1sUEsBAi0AFAAGAAgAAAAh&#10;ADj9If/WAAAAlAEAAAsAAAAAAAAAAAAAAAAALwEAAF9yZWxzLy5yZWxzUEsBAi0AFAAGAAgAAAAh&#10;AKypJIfaAQAAmAMAAA4AAAAAAAAAAAAAAAAALgIAAGRycy9lMm9Eb2MueG1sUEsBAi0AFAAGAAgA&#10;AAAhALjOv57gAAAADAEAAA8AAAAAAAAAAAAAAAAANAQAAGRycy9kb3ducmV2LnhtbFBLBQYAAAAA&#10;BAAEAPMAAABBBQAAAAA=&#10;" filled="f" stroked="f">
              <v:textbox inset="0,0,0,0">
                <w:txbxContent>
                  <w:p w14:paraId="2A5D6735" w14:textId="77777777" w:rsidR="00ED5ABF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22464" behindDoc="1" locked="0" layoutInCell="1" allowOverlap="1" wp14:anchorId="4E809027" wp14:editId="0B0AE66A">
              <wp:simplePos x="0" y="0"/>
              <wp:positionH relativeFrom="page">
                <wp:posOffset>9288780</wp:posOffset>
              </wp:positionH>
              <wp:positionV relativeFrom="page">
                <wp:posOffset>6900545</wp:posOffset>
              </wp:positionV>
              <wp:extent cx="969645" cy="267970"/>
              <wp:effectExtent l="0" t="0" r="0" b="0"/>
              <wp:wrapNone/>
              <wp:docPr id="1667287943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2BFBF" w14:textId="77777777" w:rsidR="00ED5ABF" w:rsidRDefault="00000000">
                          <w:pPr>
                            <w:pStyle w:val="Tijeloteksta"/>
                            <w:spacing w:before="20" w:line="190" w:lineRule="exact"/>
                            <w:ind w:right="18"/>
                            <w:jc w:val="right"/>
                          </w:pPr>
                          <w:r>
                            <w:t>Informatička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obrada:</w:t>
                          </w:r>
                        </w:p>
                        <w:p w14:paraId="4592B484" w14:textId="77777777" w:rsidR="00ED5ABF" w:rsidRDefault="00000000">
                          <w:pPr>
                            <w:spacing w:line="190" w:lineRule="exact"/>
                            <w:ind w:right="19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09027" id="Tekstni okvir 5" o:spid="_x0000_s1030" type="#_x0000_t202" style="position:absolute;margin-left:731.4pt;margin-top:543.35pt;width:76.35pt;height:21.1pt;z-index:-254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222gEAAJgDAAAOAAAAZHJzL2Uyb0RvYy54bWysU9uO0zAQfUfiHyy/07QVdGnUdLXsahHS&#10;wiItfMDEcRKLxGPGbpPy9YydpsvlDfFijcf2mXPOjHfXY9+JoyZv0BZytVhKoa3CytimkF+/3L96&#10;K4UPYCvo0OpCnrSX1/uXL3aDy/UaW+wqTYJBrM8HV8g2BJdnmVet7sEv0GnLhzVSD4G31GQVwcDo&#10;fZetl8tNNiBVjlBp7zl7Nx3KfcKva63CY117HURXSOYW0kppLeOa7XeQNwSuNepMA/6BRQ/GctEL&#10;1B0EEAcyf0H1RhF6rMNCYZ9hXRulkwZWs1r+oeapBaeTFjbHu4tN/v/Bqk/HJ/eZRBjf4cgNTCK8&#10;e0D1zQuLty3YRt8Q4dBqqLjwKlqWDc7n56fRap/7CFIOH7HiJsMhYAIaa+qjK6xTMDo34HQxXY9B&#10;KE5uN9vN6zdSKD5ab662V6kpGeTzY0c+vNfYixgUkrinCRyODz5EMpDPV2Iti/em61JfO/tbgi/G&#10;TCIf+U7Mw1iOwlRcPEmLYkqsTiyHcBoXHm8OWqQfUgw8KoX03w9AWorug2VL4lzNAc1BOQdgFT8t&#10;ZJBiCm/DNH8HR6ZpGXky3eIN21abJOmZxZkvtz8pPY9qnK9f9+nW84fa/wQAAP//AwBQSwMEFAAG&#10;AAgAAAAhANqiUxLjAAAADwEAAA8AAABkcnMvZG93bnJldi54bWxMj8FOwzAQRO9I/QdrK3GjdiIa&#10;0hCnqhCckBBpOHB0EjexGq9D7Lbh79me6G1GO5p9k29nO7CznrxxKCFaCWAaG9ca7CR8VW8PKTAf&#10;FLZqcKgl/GoP22Jxl6usdRcs9XkfOkYl6DMloQ9hzDj3Ta+t8is3aqTbwU1WBbJTx9tJXajcDjwW&#10;IuFWGaQPvRr1S6+b4/5kJey+sXw1Px/1Z3koTVVtBL4nRynvl/PuGVjQc/gPwxWf0KEgptqdsPVs&#10;IP+YxMQeSIk0eQJ2zSTReg2sJhXF6QZ4kfPbHcUfAAAA//8DAFBLAQItABQABgAIAAAAIQC2gziS&#10;/gAAAOEBAAATAAAAAAAAAAAAAAAAAAAAAABbQ29udGVudF9UeXBlc10ueG1sUEsBAi0AFAAGAAgA&#10;AAAhADj9If/WAAAAlAEAAAsAAAAAAAAAAAAAAAAALwEAAF9yZWxzLy5yZWxzUEsBAi0AFAAGAAgA&#10;AAAhAIFhnbbaAQAAmAMAAA4AAAAAAAAAAAAAAAAALgIAAGRycy9lMm9Eb2MueG1sUEsBAi0AFAAG&#10;AAgAAAAhANqiUxLjAAAADwEAAA8AAAAAAAAAAAAAAAAANAQAAGRycy9kb3ducmV2LnhtbFBLBQYA&#10;AAAABAAEAPMAAABEBQAAAAA=&#10;" filled="f" stroked="f">
              <v:textbox inset="0,0,0,0">
                <w:txbxContent>
                  <w:p w14:paraId="1452BFBF" w14:textId="77777777" w:rsidR="00ED5ABF" w:rsidRDefault="00000000">
                    <w:pPr>
                      <w:pStyle w:val="Tijeloteksta"/>
                      <w:spacing w:before="20" w:line="190" w:lineRule="exact"/>
                      <w:ind w:right="18"/>
                      <w:jc w:val="right"/>
                    </w:pPr>
                    <w:r>
                      <w:t>Informatička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obrada:</w:t>
                    </w:r>
                  </w:p>
                  <w:p w14:paraId="4592B484" w14:textId="77777777" w:rsidR="00ED5ABF" w:rsidRDefault="00000000">
                    <w:pPr>
                      <w:spacing w:line="190" w:lineRule="exact"/>
                      <w:ind w:right="19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Municipal</w:t>
                    </w:r>
                    <w:r>
                      <w:rPr>
                        <w:b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22976" behindDoc="1" locked="0" layoutInCell="1" allowOverlap="1" wp14:anchorId="3526F8DE" wp14:editId="5811F5FD">
              <wp:simplePos x="0" y="0"/>
              <wp:positionH relativeFrom="page">
                <wp:posOffset>8789035</wp:posOffset>
              </wp:positionH>
              <wp:positionV relativeFrom="page">
                <wp:posOffset>7047230</wp:posOffset>
              </wp:positionV>
              <wp:extent cx="307975" cy="109855"/>
              <wp:effectExtent l="0" t="0" r="0" b="0"/>
              <wp:wrapNone/>
              <wp:docPr id="1032520188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90E5E" w14:textId="77777777" w:rsidR="00ED5ABF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rptE3L-1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6F8DE" id="Tekstni okvir 4" o:spid="_x0000_s1031" type="#_x0000_t202" style="position:absolute;margin-left:692.05pt;margin-top:554.9pt;width:24.25pt;height:8.65pt;z-index:-254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jx3AEAAJgDAAAOAAAAZHJzL2Uyb0RvYy54bWysU9tu2zAMfR+wfxD0vtjJkL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j5Nr+4ulhLofhomV9drtepAhTzY0c+fNDYixiUkrinCRwODz5EMlDMV2Iti/em61JfO/tHgi/G&#10;TCIf+U7Mw1iNwtSlXK1i4SimwvrIcginceHx5qBF+inFwKNSSv9jD6Sl6D5atiTO1RzQHFRzAFbx&#10;01IGKabwNkzzt3dkdi0jT6ZbvGHbGpMkPbM48eX2J6WnUY3z9fs+3Xr+UNtfAAAA//8DAFBLAwQU&#10;AAYACAAAACEA/ZDsBeIAAAAPAQAADwAAAGRycy9kb3ducmV2LnhtbEyPwU7DMBBE70j8g7WVuFEn&#10;aRXaNE5VITghIdJw4OjEbmI1XofYbcPfsznBbWd3NPsm30+2Z1c9euNQQLyMgGlsnDLYCvisXh83&#10;wHyQqGTvUAv40R72xf1dLjPlbljq6zG0jELQZ1JAF8KQce6bTlvpl27QSLeTG60MJMeWq1HeKNz2&#10;PImilFtpkD50ctDPnW7Ox4sVcPjC8sV8v9cf5ak0VbWN8C09C/GwmA47YEFP4c8MMz6hQ0FMtbug&#10;8qwnvdqsY/LSFEdbajF71qskBVbPu+QpBl7k/H+P4hcAAP//AwBQSwECLQAUAAYACAAAACEAtoM4&#10;kv4AAADhAQAAEwAAAAAAAAAAAAAAAAAAAAAAW0NvbnRlbnRfVHlwZXNdLnhtbFBLAQItABQABgAI&#10;AAAAIQA4/SH/1gAAAJQBAAALAAAAAAAAAAAAAAAAAC8BAABfcmVscy8ucmVsc1BLAQItABQABgAI&#10;AAAAIQBDjFjx3AEAAJgDAAAOAAAAAAAAAAAAAAAAAC4CAABkcnMvZTJvRG9jLnhtbFBLAQItABQA&#10;BgAIAAAAIQD9kOwF4gAAAA8BAAAPAAAAAAAAAAAAAAAAADYEAABkcnMvZG93bnJldi54bWxQSwUG&#10;AAAAAAQABADzAAAARQUAAAAA&#10;" filled="f" stroked="f">
              <v:textbox inset="0,0,0,0">
                <w:txbxContent>
                  <w:p w14:paraId="06390E5E" w14:textId="77777777" w:rsidR="00ED5ABF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rptE3L-1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68F0" w14:textId="33361550" w:rsidR="00ED5ABF" w:rsidRDefault="001609E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823488" behindDoc="1" locked="0" layoutInCell="1" allowOverlap="1" wp14:anchorId="3326282D" wp14:editId="276D9D3E">
              <wp:simplePos x="0" y="0"/>
              <wp:positionH relativeFrom="page">
                <wp:posOffset>539750</wp:posOffset>
              </wp:positionH>
              <wp:positionV relativeFrom="page">
                <wp:posOffset>6899275</wp:posOffset>
              </wp:positionV>
              <wp:extent cx="9766935" cy="8890"/>
              <wp:effectExtent l="0" t="0" r="0" b="0"/>
              <wp:wrapNone/>
              <wp:docPr id="1191569895" name="Pravokutni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9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735D5" id="Pravokutnik 10" o:spid="_x0000_s1026" style="position:absolute;margin-left:42.5pt;margin-top:543.25pt;width:769.05pt;height:.7pt;z-index:-254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xV5QEAALMDAAAOAAAAZHJzL2Uyb0RvYy54bWysU12P2jAQfK/U/2D5vQQox0FEOJ04XVXp&#10;+iFd+wMWx0msOl53bQj013dtOA61b1XzYHm99nhmPFndHXor9pqCQVfJyWgshXYKa+PaSn7/9vhu&#10;IUWI4Gqw6HQljzrIu/XbN6vBl3qKHdpak2AQF8rBV7KL0ZdFEVSnewgj9Npxs0HqIXJJbVETDIze&#10;22I6Hs+LAan2hEqHwKsPp6ZcZ/ym0Sp+aZqgo7CVZG4xj5THbRqL9QrKlsB3Rp1pwD+w6ME4vvQC&#10;9QARxI7MX1C9UYQBmzhS2BfYNEbprIHVTMZ/qHnuwOushc0J/mJT+H+w6vP+2X+lRD34J1Q/gnC4&#10;6cC1+p4Ih05DzddNklHF4EN5OZCKwEfFdviENT8t7CJmDw4N9QmQ1YlDtvp4sVofolC8uLydz5fv&#10;b6RQ3FsslvklCihfznoK8YPGXqRJJYkfMmPD/inExAXKly2ZO1pTPxprc0HtdmNJ7CE9ev4yfZZ4&#10;vc26tNlhOnZCTCtZZNKVIhTKLdZH1kh4Sg4nnScd0i8pBk5NJcPPHZCWwn507NNyMpulmOVidnM7&#10;5YKuO9vrDjjFUJWMUpymm3iK5s6TaTu+aZJFO7xnbxuThb+yOpPlZGQ/zilO0buu867Xf239GwAA&#10;//8DAFBLAwQUAAYACAAAACEAJWogZeEAAAANAQAADwAAAGRycy9kb3ducmV2LnhtbEyPwU7DMBBE&#10;70j8g7VI3KjdQEIa4lQUiSMSLRzozYmXJGq8DrbbBr4etxc47uxo5k25nMzADuh8b0nCfCaAITVW&#10;99RKeH97vsmB+aBIq8ESSvhGD8vq8qJUhbZHWuNhE1oWQ8gXSkIXwlhw7psOjfIzOyLF36d1RoV4&#10;upZrp44x3Aw8ESLjRvUUGzo14lOHzW6zNxJWi3z19XpHLz/reovbj3qXJk5IeX01PT4ACziFPzOc&#10;8CM6VJGptnvSng0S8jROCVEXeZYCOzmy5HYOrD5r9wvgVcn/r6h+AQAA//8DAFBLAQItABQABgAI&#10;AAAAIQC2gziS/gAAAOEBAAATAAAAAAAAAAAAAAAAAAAAAABbQ29udGVudF9UeXBlc10ueG1sUEsB&#10;Ai0AFAAGAAgAAAAhADj9If/WAAAAlAEAAAsAAAAAAAAAAAAAAAAALwEAAF9yZWxzLy5yZWxzUEsB&#10;Ai0AFAAGAAgAAAAhALS/7FXlAQAAswMAAA4AAAAAAAAAAAAAAAAALgIAAGRycy9lMm9Eb2MueG1s&#10;UEsBAi0AFAAGAAgAAAAhACVqIGX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24000" behindDoc="1" locked="0" layoutInCell="1" allowOverlap="1" wp14:anchorId="59E023C8" wp14:editId="2D9116AF">
              <wp:simplePos x="0" y="0"/>
              <wp:positionH relativeFrom="page">
                <wp:posOffset>538480</wp:posOffset>
              </wp:positionH>
              <wp:positionV relativeFrom="page">
                <wp:posOffset>6901815</wp:posOffset>
              </wp:positionV>
              <wp:extent cx="273685" cy="148590"/>
              <wp:effectExtent l="0" t="0" r="0" b="0"/>
              <wp:wrapNone/>
              <wp:docPr id="1330011738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78E7B" w14:textId="77777777" w:rsidR="00ED5ABF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023C8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32" type="#_x0000_t202" style="position:absolute;margin-left:42.4pt;margin-top:543.45pt;width:21.55pt;height:11.7pt;z-index:-254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5t2wEAAJgDAAAOAAAAZHJzL2Uyb0RvYy54bWysU91u0zAUvkfiHSzf07QdGyVqOo1NQ0hj&#10;IA0ewHGcxCLxMee4TcrTc+w0HT93iBvr5Nj+/P2cbK/HvhMHg2TBFXK1WEphnIbKuqaQX7/cv9pI&#10;QUG5SnXgTCGPhuT17uWL7eBzs4YWusqgYBBH+eAL2Ybg8ywj3Zpe0QK8cbxZA/Yq8Cc2WYVqYPS+&#10;y9bL5VU2AFYeQRsi7t5Nm3KX8Ova6PCprskE0RWSuYW0YlrLuGa7rcobVL61+kRD/QOLXlnHj56h&#10;7lRQYo/2L6jeagSCOiw09BnUtdUmaWA1q+Ufap5a5U3SwuaQP9tE/w9WPx6e/GcUYXwHIweYRJB/&#10;AP2NhIPbVrnG3CDC0BpV8cOraFk2eMpPV6PVlFMEKYePUHHIah8gAY019tEV1ikYnQM4nk03YxCa&#10;m+s3F1ebSyk0b61eby7fplAylc+XPVJ4b6AXsSgkcqYJXB0eKEQyKp+PxLcc3NuuS7l27rcGH4yd&#10;RD7ynZiHsRyFrZjIRZQWxZRQHVkOwjQuPN5ctIA/pBh4VApJ3/cKjRTdB8eWxLmaC5yLci6U03y1&#10;kEGKqbwN0/ztPdqmZeTJdAc3bFttk6RnFie+HH9SehrVOF+/fqdTzz/U7icAAAD//wMAUEsDBBQA&#10;BgAIAAAAIQBZbBoZ4AAAAAwBAAAPAAAAZHJzL2Rvd25yZXYueG1sTI/BTsMwEETvSPyDtUjcqJ2C&#10;QhriVBWCE1JFGg4cndhNrMbrELtt+PtuT3Cb3RnNvi3WsxvYyUzBepSQLAQwg63XFjsJX/X7QwYs&#10;RIVaDR6NhF8TYF3e3hQq1/6MlTntYseoBEOuJPQxjjnnoe2NU2HhR4Pk7f3kVKRx6rie1JnK3cCX&#10;QqTcKYt0oVejee1Ne9gdnYTNN1Zv9mfbfFb7ytb1SuBHepDy/m7evACLZo5/YbjiEzqUxNT4I+rA&#10;BgnZE5FH2ossXQG7JpbPJBoSSSIegZcF//9EeQEAAP//AwBQSwECLQAUAAYACAAAACEAtoM4kv4A&#10;AADhAQAAEwAAAAAAAAAAAAAAAAAAAAAAW0NvbnRlbnRfVHlwZXNdLnhtbFBLAQItABQABgAIAAAA&#10;IQA4/SH/1gAAAJQBAAALAAAAAAAAAAAAAAAAAC8BAABfcmVscy8ucmVsc1BLAQItABQABgAIAAAA&#10;IQCVwd5t2wEAAJgDAAAOAAAAAAAAAAAAAAAAAC4CAABkcnMvZTJvRG9jLnhtbFBLAQItABQABgAI&#10;AAAAIQBZbBoZ4AAAAAwBAAAPAAAAAAAAAAAAAAAAADUEAABkcnMvZG93bnJldi54bWxQSwUGAAAA&#10;AAQABADzAAAAQgUAAAAA&#10;" filled="f" stroked="f">
              <v:textbox inset="0,0,0,0">
                <w:txbxContent>
                  <w:p w14:paraId="5F178E7B" w14:textId="77777777" w:rsidR="00ED5ABF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24512" behindDoc="1" locked="0" layoutInCell="1" allowOverlap="1" wp14:anchorId="06C99CE8" wp14:editId="36737E9B">
              <wp:simplePos x="0" y="0"/>
              <wp:positionH relativeFrom="page">
                <wp:posOffset>8860790</wp:posOffset>
              </wp:positionH>
              <wp:positionV relativeFrom="page">
                <wp:posOffset>6900545</wp:posOffset>
              </wp:positionV>
              <wp:extent cx="1256665" cy="292100"/>
              <wp:effectExtent l="0" t="0" r="0" b="0"/>
              <wp:wrapNone/>
              <wp:docPr id="1124751893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5D80D" w14:textId="77777777" w:rsidR="00ED5ABF" w:rsidRDefault="00000000">
                          <w:pPr>
                            <w:pStyle w:val="Tijeloteksta"/>
                            <w:spacing w:before="20"/>
                            <w:ind w:right="18"/>
                            <w:jc w:val="right"/>
                          </w:pPr>
                          <w:r>
                            <w:t>Informatička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obrada:</w:t>
                          </w:r>
                        </w:p>
                        <w:p w14:paraId="617E22EB" w14:textId="77777777" w:rsidR="00ED5ABF" w:rsidRDefault="00000000">
                          <w:pPr>
                            <w:tabs>
                              <w:tab w:val="left" w:pos="838"/>
                            </w:tabs>
                            <w:spacing w:before="34"/>
                            <w:ind w:right="4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rptI3L-2izv</w:t>
                          </w: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ab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99CE8" id="Tekstni okvir 8" o:spid="_x0000_s1033" type="#_x0000_t202" style="position:absolute;margin-left:697.7pt;margin-top:543.35pt;width:98.95pt;height:23pt;z-index:-254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aV2QEAAJkDAAAOAAAAZHJzL2Uyb0RvYy54bWysU9uO0zAQfUfiHyy/06QRW0HUdLXsahHS&#10;AistfIDrOIlF4jEzbpPy9YydpsvlDfFiTXw5cy6T7fU09OJokCy4Sq5XuRTGaaitayv59cv9qzdS&#10;UFCuVj04U8mTIXm9e/liO/rSFNBBXxsUDOKoHH0luxB8mWWkOzMoWoE3jg8bwEEF/sQ2q1GNjD70&#10;WZHnm2wErD2CNkS8ezcfyl3Cbxqjw+emIRNEX0nmFtKKad3HNdttVdmi8p3VZxrqH1gMyjpueoG6&#10;U0GJA9q/oAarEQiasNIwZNA0VpukgdWs8z/UPHXKm6SFzSF/sYn+H6z+dHzyjyjC9A4mDjCJIP8A&#10;+hsJB7edcq25QYSxM6rmxutoWTZ6Ks9Po9VUUgTZjx+h5pDVIUACmhocoiusUzA6B3C6mG6mIHRs&#10;WVxtNpsrKTSfFW+LdZ5SyVS5vPZI4b2BQcSiksihJnR1fKAQ2ahyuRKbObi3fZ+C7d1vG3wx7iT2&#10;kfBMPUz7Sdiam7+O2qKaPdQn1oMwzwvPNxcd4A8pRp6VStL3g0IjRf/BsSdxsJYCl2K/FMppflrJ&#10;IMVc3oZ5AA8ebdsx8uy6gxv2rbFJ0jOLM1/OPyk9z2ocsF+/063nP2r3EwAA//8DAFBLAwQUAAYA&#10;CAAAACEAM3j9CeMAAAAPAQAADwAAAGRycy9kb3ducmV2LnhtbEyPwU7DMBBE70j8g7VI3KjdhqZN&#10;iFNVCE5IFWk4cHQSN7Ear0PstuHvuz3BbUb7NDuTbSbbs7MevXEoYT4TwDTWrjHYSvgq35/WwHxQ&#10;2KjeoZbwqz1s8vu7TKWNu2Chz/vQMgpBnyoJXQhDyrmvO22Vn7lBI90ObrQqkB1b3ozqQuG25wsh&#10;Ym6VQfrQqUG/dro+7k9WwvYbizfzs6s+i0NhyjIR+BEfpXx8mLYvwIKewh8Mt/pUHXLqVLkTNp71&#10;5KNk+UwsKbGOV8BuzDKJImAVqXm0WAHPM/5/R34FAAD//wMAUEsBAi0AFAAGAAgAAAAhALaDOJL+&#10;AAAA4QEAABMAAAAAAAAAAAAAAAAAAAAAAFtDb250ZW50X1R5cGVzXS54bWxQSwECLQAUAAYACAAA&#10;ACEAOP0h/9YAAACUAQAACwAAAAAAAAAAAAAAAAAvAQAAX3JlbHMvLnJlbHNQSwECLQAUAAYACAAA&#10;ACEAww/2ldkBAACZAwAADgAAAAAAAAAAAAAAAAAuAgAAZHJzL2Uyb0RvYy54bWxQSwECLQAUAAYA&#10;CAAAACEAM3j9CeMAAAAPAQAADwAAAAAAAAAAAAAAAAAzBAAAZHJzL2Rvd25yZXYueG1sUEsFBgAA&#10;AAAEAAQA8wAAAEMFAAAAAA==&#10;" filled="f" stroked="f">
              <v:textbox inset="0,0,0,0">
                <w:txbxContent>
                  <w:p w14:paraId="1B45D80D" w14:textId="77777777" w:rsidR="00ED5ABF" w:rsidRDefault="00000000">
                    <w:pPr>
                      <w:pStyle w:val="Tijeloteksta"/>
                      <w:spacing w:before="20"/>
                      <w:ind w:right="18"/>
                      <w:jc w:val="right"/>
                    </w:pPr>
                    <w:r>
                      <w:t>Informatička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obrada:</w:t>
                    </w:r>
                  </w:p>
                  <w:p w14:paraId="617E22EB" w14:textId="77777777" w:rsidR="00ED5ABF" w:rsidRDefault="00000000">
                    <w:pPr>
                      <w:tabs>
                        <w:tab w:val="left" w:pos="838"/>
                      </w:tabs>
                      <w:spacing w:before="34"/>
                      <w:ind w:right="4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rptI3L-2izv</w:t>
                    </w:r>
                    <w:r>
                      <w:rPr>
                        <w:rFonts w:ascii="Times New Roman"/>
                        <w:color w:val="400040"/>
                        <w:sz w:val="12"/>
                      </w:rPr>
                      <w:tab/>
                    </w:r>
                    <w:r>
                      <w:rPr>
                        <w:b/>
                        <w:spacing w:val="-1"/>
                        <w:sz w:val="16"/>
                      </w:rPr>
                      <w:t>Municipal</w:t>
                    </w:r>
                    <w:r>
                      <w:rPr>
                        <w:b/>
                        <w:color w:val="FF0000"/>
                        <w:spacing w:val="-1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A5EA" w14:textId="77777777" w:rsidR="00ED5ABF" w:rsidRDefault="00000000">
    <w:pPr>
      <w:pStyle w:val="Tijeloteksta"/>
      <w:spacing w:line="14" w:lineRule="auto"/>
      <w:rPr>
        <w:sz w:val="20"/>
      </w:rPr>
    </w:pPr>
    <w:r>
      <w:pict w14:anchorId="7F951D4F">
        <v:rect id="_x0000_s1049" style="position:absolute;margin-left:42.5pt;margin-top:543.25pt;width:769.05pt;height:.7pt;z-index:-25491456;mso-position-horizontal-relative:page;mso-position-vertical-relative:page" fillcolor="black" stroked="f">
          <w10:wrap anchorx="page" anchory="page"/>
        </v:rect>
      </w:pict>
    </w:r>
    <w:r>
      <w:pict w14:anchorId="16926646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42.4pt;margin-top:543.45pt;width:21.55pt;height:11.7pt;z-index:-25490944;mso-position-horizontal-relative:page;mso-position-vertical-relative:page" filled="f" stroked="f">
          <v:textbox style="mso-next-textbox:#_x0000_s1048" inset="0,0,0,0">
            <w:txbxContent>
              <w:p w14:paraId="2886F908" w14:textId="77777777" w:rsidR="00ED5ABF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Str.2</w:t>
                </w:r>
              </w:p>
            </w:txbxContent>
          </v:textbox>
          <w10:wrap anchorx="page" anchory="page"/>
        </v:shape>
      </w:pict>
    </w:r>
    <w:r>
      <w:pict w14:anchorId="096A479A">
        <v:shape id="_x0000_s1047" type="#_x0000_t202" style="position:absolute;margin-left:697.7pt;margin-top:543.35pt;width:98.95pt;height:23pt;z-index:-25490432;mso-position-horizontal-relative:page;mso-position-vertical-relative:page" filled="f" stroked="f">
          <v:textbox style="mso-next-textbox:#_x0000_s1047" inset="0,0,0,0">
            <w:txbxContent>
              <w:p w14:paraId="3FE67B95" w14:textId="77777777" w:rsidR="00ED5ABF" w:rsidRDefault="00000000">
                <w:pPr>
                  <w:pStyle w:val="Tijeloteksta"/>
                  <w:spacing w:before="20"/>
                  <w:ind w:right="18"/>
                  <w:jc w:val="right"/>
                </w:pPr>
                <w:r>
                  <w:t>Informatička</w:t>
                </w:r>
                <w:r>
                  <w:rPr>
                    <w:spacing w:val="-4"/>
                  </w:rPr>
                  <w:t xml:space="preserve"> </w:t>
                </w:r>
                <w:r>
                  <w:t>obrada:</w:t>
                </w:r>
              </w:p>
              <w:p w14:paraId="081FD554" w14:textId="77777777" w:rsidR="00ED5ABF" w:rsidRDefault="00000000">
                <w:pPr>
                  <w:tabs>
                    <w:tab w:val="left" w:pos="838"/>
                  </w:tabs>
                  <w:spacing w:before="34"/>
                  <w:ind w:right="40"/>
                  <w:jc w:val="right"/>
                  <w:rPr>
                    <w:b/>
                    <w:sz w:val="16"/>
                  </w:rPr>
                </w:pPr>
                <w:r>
                  <w:rPr>
                    <w:rFonts w:ascii="Times New Roman"/>
                    <w:color w:val="400040"/>
                    <w:sz w:val="12"/>
                  </w:rPr>
                  <w:t>rptI3L-2izv</w:t>
                </w:r>
                <w:r>
                  <w:rPr>
                    <w:rFonts w:ascii="Times New Roman"/>
                    <w:color w:val="400040"/>
                    <w:sz w:val="12"/>
                  </w:rPr>
                  <w:tab/>
                </w:r>
                <w:r>
                  <w:rPr>
                    <w:b/>
                    <w:spacing w:val="-1"/>
                    <w:sz w:val="16"/>
                  </w:rPr>
                  <w:t>Municipal</w:t>
                </w:r>
                <w:r>
                  <w:rPr>
                    <w:b/>
                    <w:color w:val="FF0000"/>
                    <w:spacing w:val="-1"/>
                    <w:sz w:val="16"/>
                  </w:rPr>
                  <w:t>Soft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E142" w14:textId="77777777" w:rsidR="00ED5ABF" w:rsidRDefault="00000000">
    <w:pPr>
      <w:pStyle w:val="Tijeloteksta"/>
      <w:spacing w:line="14" w:lineRule="auto"/>
      <w:rPr>
        <w:sz w:val="20"/>
      </w:rPr>
    </w:pPr>
    <w:r>
      <w:pict w14:anchorId="4D498CF3">
        <v:rect id="_x0000_s1046" style="position:absolute;margin-left:42.5pt;margin-top:542.6pt;width:775.05pt;height:1pt;z-index:-25489920;mso-position-horizontal-relative:page;mso-position-vertical-relative:page" fillcolor="black" stroked="f">
          <w10:wrap anchorx="page" anchory="page"/>
        </v:rect>
      </w:pict>
    </w:r>
    <w:r>
      <w:pict w14:anchorId="19B1345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2.4pt;margin-top:543.1pt;width:23.55pt;height:11.7pt;z-index:-25489408;mso-position-horizontal-relative:page;mso-position-vertical-relative:page" filled="f" stroked="f">
          <v:textbox style="mso-next-textbox:#_x0000_s1045" inset="0,0,0,0">
            <w:txbxContent>
              <w:p w14:paraId="01F5F2C0" w14:textId="77777777" w:rsidR="00ED5ABF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E320DA7">
        <v:shape id="_x0000_s1044" type="#_x0000_t202" style="position:absolute;margin-left:731.35pt;margin-top:546pt;width:76.35pt;height:21.1pt;z-index:-25488896;mso-position-horizontal-relative:page;mso-position-vertical-relative:page" filled="f" stroked="f">
          <v:textbox style="mso-next-textbox:#_x0000_s1044" inset="0,0,0,0">
            <w:txbxContent>
              <w:p w14:paraId="4B29AD88" w14:textId="77777777" w:rsidR="00ED5ABF" w:rsidRDefault="00000000">
                <w:pPr>
                  <w:pStyle w:val="Tijeloteksta"/>
                  <w:spacing w:before="20" w:line="190" w:lineRule="exact"/>
                  <w:ind w:right="18"/>
                  <w:jc w:val="right"/>
                </w:pPr>
                <w:r>
                  <w:t>Informatička</w:t>
                </w:r>
                <w:r>
                  <w:rPr>
                    <w:spacing w:val="-4"/>
                  </w:rPr>
                  <w:t xml:space="preserve"> </w:t>
                </w:r>
                <w:r>
                  <w:t>obrada:</w:t>
                </w:r>
              </w:p>
              <w:p w14:paraId="18F31526" w14:textId="77777777" w:rsidR="00ED5ABF" w:rsidRDefault="00000000">
                <w:pPr>
                  <w:spacing w:line="190" w:lineRule="exact"/>
                  <w:ind w:right="19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spacing w:val="-18"/>
                    <w:sz w:val="16"/>
                  </w:rPr>
                  <w:t xml:space="preserve"> </w:t>
                </w:r>
                <w:r>
                  <w:rPr>
                    <w:b/>
                    <w:color w:val="FF0000"/>
                    <w:sz w:val="16"/>
                  </w:rPr>
                  <w:t>Soft</w:t>
                </w:r>
              </w:p>
            </w:txbxContent>
          </v:textbox>
          <w10:wrap anchorx="page" anchory="page"/>
        </v:shape>
      </w:pict>
    </w:r>
    <w:r>
      <w:pict w14:anchorId="214298E9">
        <v:shape id="_x0000_s1043" type="#_x0000_t202" style="position:absolute;margin-left:697.7pt;margin-top:557.55pt;width:23.75pt;height:8.65pt;z-index:-25488384;mso-position-horizontal-relative:page;mso-position-vertical-relative:page" filled="f" stroked="f">
          <v:textbox style="mso-next-textbox:#_x0000_s1043" inset="0,0,0,0">
            <w:txbxContent>
              <w:p w14:paraId="63EFEC06" w14:textId="77777777" w:rsidR="00ED5AB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400040"/>
                    <w:sz w:val="12"/>
                  </w:rPr>
                  <w:t>rptF3L-1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512A" w14:textId="77777777" w:rsidR="00ED5ABF" w:rsidRDefault="00ED5ABF">
    <w:pPr>
      <w:pStyle w:val="Tijeloteksta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3672" w14:textId="612BBDD9" w:rsidR="00ED5ABF" w:rsidRDefault="00DF791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828608" behindDoc="1" locked="0" layoutInCell="1" allowOverlap="1" wp14:anchorId="12F0E2F0" wp14:editId="64530D22">
              <wp:simplePos x="0" y="0"/>
              <wp:positionH relativeFrom="page">
                <wp:posOffset>539750</wp:posOffset>
              </wp:positionH>
              <wp:positionV relativeFrom="page">
                <wp:posOffset>6899275</wp:posOffset>
              </wp:positionV>
              <wp:extent cx="9766935" cy="8890"/>
              <wp:effectExtent l="0" t="0" r="0" b="0"/>
              <wp:wrapNone/>
              <wp:docPr id="1565071808" name="Pravoku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9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87A32" id="Pravokutnik 3" o:spid="_x0000_s1026" style="position:absolute;margin-left:42.5pt;margin-top:543.25pt;width:769.05pt;height:.7pt;z-index:-254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xV5QEAALMDAAAOAAAAZHJzL2Uyb0RvYy54bWysU12P2jAQfK/U/2D5vQQox0FEOJ04XVXp&#10;+iFd+wMWx0msOl53bQj013dtOA61b1XzYHm99nhmPFndHXor9pqCQVfJyWgshXYKa+PaSn7/9vhu&#10;IUWI4Gqw6HQljzrIu/XbN6vBl3qKHdpak2AQF8rBV7KL0ZdFEVSnewgj9Npxs0HqIXJJbVETDIze&#10;22I6Hs+LAan2hEqHwKsPp6ZcZ/ym0Sp+aZqgo7CVZG4xj5THbRqL9QrKlsB3Rp1pwD+w6ME4vvQC&#10;9QARxI7MX1C9UYQBmzhS2BfYNEbprIHVTMZ/qHnuwOushc0J/mJT+H+w6vP+2X+lRD34J1Q/gnC4&#10;6cC1+p4Ih05DzddNklHF4EN5OZCKwEfFdviENT8t7CJmDw4N9QmQ1YlDtvp4sVofolC8uLydz5fv&#10;b6RQ3FsslvklCihfznoK8YPGXqRJJYkfMmPD/inExAXKly2ZO1pTPxprc0HtdmNJ7CE9ev4yfZZ4&#10;vc26tNlhOnZCTCtZZNKVIhTKLdZH1kh4Sg4nnScd0i8pBk5NJcPPHZCWwn507NNyMpulmOVidnM7&#10;5YKuO9vrDjjFUJWMUpymm3iK5s6TaTu+aZJFO7xnbxuThb+yOpPlZGQ/zilO0buu867Xf239GwAA&#10;//8DAFBLAwQUAAYACAAAACEAJWogZeEAAAANAQAADwAAAGRycy9kb3ducmV2LnhtbEyPwU7DMBBE&#10;70j8g7VI3KjdQEIa4lQUiSMSLRzozYmXJGq8DrbbBr4etxc47uxo5k25nMzADuh8b0nCfCaAITVW&#10;99RKeH97vsmB+aBIq8ESSvhGD8vq8qJUhbZHWuNhE1oWQ8gXSkIXwlhw7psOjfIzOyLF36d1RoV4&#10;upZrp44x3Aw8ESLjRvUUGzo14lOHzW6zNxJWi3z19XpHLz/reovbj3qXJk5IeX01PT4ACziFPzOc&#10;8CM6VJGptnvSng0S8jROCVEXeZYCOzmy5HYOrD5r9wvgVcn/r6h+AQAA//8DAFBLAQItABQABgAI&#10;AAAAIQC2gziS/gAAAOEBAAATAAAAAAAAAAAAAAAAAAAAAABbQ29udGVudF9UeXBlc10ueG1sUEsB&#10;Ai0AFAAGAAgAAAAhADj9If/WAAAAlAEAAAsAAAAAAAAAAAAAAAAALwEAAF9yZWxzLy5yZWxzUEsB&#10;Ai0AFAAGAAgAAAAhALS/7FXlAQAAswMAAA4AAAAAAAAAAAAAAAAALgIAAGRycy9lMm9Eb2MueG1s&#10;UEsBAi0AFAAGAAgAAAAhACVqIGX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29120" behindDoc="1" locked="0" layoutInCell="1" allowOverlap="1" wp14:anchorId="3E3EBED2" wp14:editId="2DA5514A">
              <wp:simplePos x="0" y="0"/>
              <wp:positionH relativeFrom="page">
                <wp:posOffset>538480</wp:posOffset>
              </wp:positionH>
              <wp:positionV relativeFrom="page">
                <wp:posOffset>6901815</wp:posOffset>
              </wp:positionV>
              <wp:extent cx="273685" cy="148590"/>
              <wp:effectExtent l="0" t="0" r="0" b="0"/>
              <wp:wrapNone/>
              <wp:docPr id="150020037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74790" w14:textId="77777777" w:rsidR="00ED5ABF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EBED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2.4pt;margin-top:543.45pt;width:21.55pt;height:11.7pt;z-index:-254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FL2gEAAJgDAAAOAAAAZHJzL2Uyb0RvYy54bWysU9uO0zAQfUfiHyy/07SFLiVqulp2tQhp&#10;uUgLHzBxnMQi8Zix26R8PWOn6XJ5Q7xYk7F9fC6T3fXYd+KoyRu0hVwtllJoq7Aytink1y/3L7ZS&#10;+AC2gg6tLuRJe3m9f/5sN7hcr7HFrtIkGMT6fHCFbENweZZ51eoe/AKdtrxZI/UQ+JOarCIYGL3v&#10;svVyeZUNSJUjVNp77t5Nm3Kf8Otaq/Cprr0OoiskcwtppbSWcc32O8gbAtcadaYB/8CiB2P50QvU&#10;HQQQBzJ/QfVGEXqsw0Jhn2FdG6WTBlazWv6h5rEFp5MWNse7i03+/8Gqj8dH95lEGN/iyAEmEd49&#10;oPrmhcXbFmyjb4hwaDVU/PAqWpYNzufnq9Fqn/sIUg4fsOKQ4RAwAY019dEV1ikYnQM4XUzXYxCK&#10;m+vXL6+2GykUb61ebTdvUigZ5PNlRz6809iLWBSSONMEDscHHyIZyOcj8S2L96brUq6d/a3BB2Mn&#10;kY98J+ZhLEdhKiayidKimBKrE8shnMaFx5uLFumHFAOPSiH99wOQlqJ7b9mSOFdzQXNRzgVYxVcL&#10;GaSYytswzd/BkWlaRp5Mt3jDttUmSXpicebL8Sel51GN8/Xrdzr19EPtfwIAAP//AwBQSwMEFAAG&#10;AAgAAAAhAFlsGhngAAAADAEAAA8AAABkcnMvZG93bnJldi54bWxMj8FOwzAQRO9I/IO1SNyonYJC&#10;GuJUFYITUkUaDhyd2E2sxusQu234+25PcJvdGc2+LdazG9jJTMF6lJAsBDCDrdcWOwlf9ftDBixE&#10;hVoNHo2EXxNgXd7eFCrX/oyVOe1ix6gEQ64k9DGOOeeh7Y1TYeFHg+Tt/eRUpHHquJ7UmcrdwJdC&#10;pNwpi3ShV6N57U172B2dhM03Vm/2Z9t8VvvK1vVK4Ed6kPL+bt68AItmjn9huOITOpTE1Pgj6sAG&#10;CdkTkUfaiyxdAbsmls8kGhJJIh6BlwX//0R5AQAA//8DAFBLAQItABQABgAIAAAAIQC2gziS/gAA&#10;AOEBAAATAAAAAAAAAAAAAAAAAAAAAABbQ29udGVudF9UeXBlc10ueG1sUEsBAi0AFAAGAAgAAAAh&#10;ADj9If/WAAAAlAEAAAsAAAAAAAAAAAAAAAAALwEAAF9yZWxzLy5yZWxzUEsBAi0AFAAGAAgAAAAh&#10;AH7oUUvaAQAAmAMAAA4AAAAAAAAAAAAAAAAALgIAAGRycy9lMm9Eb2MueG1sUEsBAi0AFAAGAAgA&#10;AAAhAFlsGhngAAAADAEAAA8AAAAAAAAAAAAAAAAANAQAAGRycy9kb3ducmV2LnhtbFBLBQYAAAAA&#10;BAAEAPMAAABBBQAAAAA=&#10;" filled="f" stroked="f">
              <v:textbox inset="0,0,0,0">
                <w:txbxContent>
                  <w:p w14:paraId="2AD74790" w14:textId="77777777" w:rsidR="00ED5ABF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7829632" behindDoc="1" locked="0" layoutInCell="1" allowOverlap="1" wp14:anchorId="082B4985" wp14:editId="43D5E970">
              <wp:simplePos x="0" y="0"/>
              <wp:positionH relativeFrom="page">
                <wp:posOffset>8860790</wp:posOffset>
              </wp:positionH>
              <wp:positionV relativeFrom="page">
                <wp:posOffset>6900545</wp:posOffset>
              </wp:positionV>
              <wp:extent cx="1256665" cy="292100"/>
              <wp:effectExtent l="0" t="0" r="0" b="0"/>
              <wp:wrapNone/>
              <wp:docPr id="1995304530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73441" w14:textId="77777777" w:rsidR="00ED5ABF" w:rsidRDefault="00000000">
                          <w:pPr>
                            <w:pStyle w:val="Tijeloteksta"/>
                            <w:spacing w:before="20"/>
                            <w:ind w:right="18"/>
                            <w:jc w:val="right"/>
                          </w:pPr>
                          <w:r>
                            <w:t>Informatička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obrada:</w:t>
                          </w:r>
                        </w:p>
                        <w:p w14:paraId="245C62A7" w14:textId="77777777" w:rsidR="00ED5ABF" w:rsidRDefault="00000000">
                          <w:pPr>
                            <w:tabs>
                              <w:tab w:val="left" w:pos="838"/>
                            </w:tabs>
                            <w:spacing w:before="34"/>
                            <w:ind w:right="4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rptI3L-2izv</w:t>
                          </w: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ab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B4985" id="_x0000_s1035" type="#_x0000_t202" style="position:absolute;margin-left:697.7pt;margin-top:543.35pt;width:98.95pt;height:23pt;z-index:-254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M+2QEAAJkDAAAOAAAAZHJzL2Uyb0RvYy54bWysU9tu1DAQfUfiHyy/s8lGagTRZqvSqgip&#10;XKTCBziOnVgkHjP2brJ8PWNnswX6VvFiTXw5cy6T3fU8Duyo0BuwNd9ucs6UldAa29X8+7f7N285&#10;80HYVgxgVc1PyvPr/etXu8lVqoAehlYhIxDrq8nVvA/BVVnmZa9G4TfglKVDDTiKQJ/YZS2KidDH&#10;ISvyvMwmwNYhSOU97d4th3yf8LVWMnzR2qvAhpoTt5BWTGsT12y/E1WHwvVGnmmIF7AYhbHU9AJ1&#10;J4JgBzTPoEYjETzosJEwZqC1kSppIDXb/B81j71wKmkhc7y72OT/H6z8fHx0X5GF+T3MFGAS4d0D&#10;yB+eWbjthe3UDSJMvRItNd5Gy7LJ+er8NFrtKx9BmukTtBSyOARIQLPGMbpCOhmhUwCni+lqDkzG&#10;lsVVWZZXnEk6K94V2zylkolqfe3Qhw8KRhaLmiOFmtDF8cGHyEZU65XYzMK9GYYU7GD/2qCLcSex&#10;j4QX6mFuZmZaal5GbVFNA+2J9CAs80LzTUUP+IuziWal5v7nQaDibPhoyZM4WGuBa9GshbCSntY8&#10;cLaUt2EZwIND0/WEvLhu4YZ80yZJemJx5kv5J6XnWY0D9ud3uvX0R+1/AwAA//8DAFBLAwQUAAYA&#10;CAAAACEAM3j9CeMAAAAPAQAADwAAAGRycy9kb3ducmV2LnhtbEyPwU7DMBBE70j8g7VI3KjdhqZN&#10;iFNVCE5IFWk4cHQSN7Ear0PstuHvuz3BbUb7NDuTbSbbs7MevXEoYT4TwDTWrjHYSvgq35/WwHxQ&#10;2KjeoZbwqz1s8vu7TKWNu2Chz/vQMgpBnyoJXQhDyrmvO22Vn7lBI90ObrQqkB1b3ozqQuG25wsh&#10;Ym6VQfrQqUG/dro+7k9WwvYbizfzs6s+i0NhyjIR+BEfpXx8mLYvwIKewh8Mt/pUHXLqVLkTNp71&#10;5KNk+UwsKbGOV8BuzDKJImAVqXm0WAHPM/5/R34FAAD//wMAUEsBAi0AFAAGAAgAAAAhALaDOJL+&#10;AAAA4QEAABMAAAAAAAAAAAAAAAAAAAAAAFtDb250ZW50X1R5cGVzXS54bWxQSwECLQAUAAYACAAA&#10;ACEAOP0h/9YAAACUAQAACwAAAAAAAAAAAAAAAAAvAQAAX3JlbHMvLnJlbHNQSwECLQAUAAYACAAA&#10;ACEApeqjPtkBAACZAwAADgAAAAAAAAAAAAAAAAAuAgAAZHJzL2Uyb0RvYy54bWxQSwECLQAUAAYA&#10;CAAAACEAM3j9CeMAAAAPAQAADwAAAAAAAAAAAAAAAAAzBAAAZHJzL2Rvd25yZXYueG1sUEsFBgAA&#10;AAAEAAQA8wAAAEMFAAAAAA==&#10;" filled="f" stroked="f">
              <v:textbox inset="0,0,0,0">
                <w:txbxContent>
                  <w:p w14:paraId="19B73441" w14:textId="77777777" w:rsidR="00ED5ABF" w:rsidRDefault="00000000">
                    <w:pPr>
                      <w:pStyle w:val="Tijeloteksta"/>
                      <w:spacing w:before="20"/>
                      <w:ind w:right="18"/>
                      <w:jc w:val="right"/>
                    </w:pPr>
                    <w:r>
                      <w:t>Informatička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obrada:</w:t>
                    </w:r>
                  </w:p>
                  <w:p w14:paraId="245C62A7" w14:textId="77777777" w:rsidR="00ED5ABF" w:rsidRDefault="00000000">
                    <w:pPr>
                      <w:tabs>
                        <w:tab w:val="left" w:pos="838"/>
                      </w:tabs>
                      <w:spacing w:before="34"/>
                      <w:ind w:right="4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rptI3L-2izv</w:t>
                    </w:r>
                    <w:r>
                      <w:rPr>
                        <w:rFonts w:ascii="Times New Roman"/>
                        <w:color w:val="400040"/>
                        <w:sz w:val="12"/>
                      </w:rPr>
                      <w:tab/>
                    </w:r>
                    <w:r>
                      <w:rPr>
                        <w:b/>
                        <w:spacing w:val="-1"/>
                        <w:sz w:val="16"/>
                      </w:rPr>
                      <w:t>Municipal</w:t>
                    </w:r>
                    <w:r>
                      <w:rPr>
                        <w:b/>
                        <w:color w:val="FF0000"/>
                        <w:spacing w:val="-1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6F26" w14:textId="77777777" w:rsidR="00C77244" w:rsidRDefault="00C77244">
      <w:r>
        <w:separator/>
      </w:r>
    </w:p>
  </w:footnote>
  <w:footnote w:type="continuationSeparator" w:id="0">
    <w:p w14:paraId="4E8F55F0" w14:textId="77777777" w:rsidR="00C77244" w:rsidRDefault="00C7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85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FB1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406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76E7"/>
    <w:multiLevelType w:val="hybridMultilevel"/>
    <w:tmpl w:val="8DA0BCB6"/>
    <w:lvl w:ilvl="0" w:tplc="252C6832">
      <w:start w:val="1"/>
      <w:numFmt w:val="decimal"/>
      <w:lvlText w:val="%1.)"/>
      <w:lvlJc w:val="left"/>
      <w:pPr>
        <w:ind w:left="435" w:hanging="360"/>
      </w:pPr>
      <w:rPr>
        <w:rFonts w:ascii="Tahoma" w:eastAsia="Tahoma" w:hAnsi="Tahoma" w:cs="Tahoma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9023330"/>
    <w:multiLevelType w:val="hybridMultilevel"/>
    <w:tmpl w:val="FFFFFFFF"/>
    <w:lvl w:ilvl="0" w:tplc="E8CEE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1E8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0A2F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3B33"/>
    <w:multiLevelType w:val="hybridMultilevel"/>
    <w:tmpl w:val="FEC44F46"/>
    <w:lvl w:ilvl="0" w:tplc="3B78C5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402F"/>
    <w:multiLevelType w:val="hybridMultilevel"/>
    <w:tmpl w:val="6FF82072"/>
    <w:lvl w:ilvl="0" w:tplc="19925D72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D4CF4"/>
    <w:multiLevelType w:val="hybridMultilevel"/>
    <w:tmpl w:val="06D0C21C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F668C5"/>
    <w:multiLevelType w:val="hybridMultilevel"/>
    <w:tmpl w:val="4F3E960C"/>
    <w:lvl w:ilvl="0" w:tplc="87B22B5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CEC2837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0043E38"/>
    <w:multiLevelType w:val="hybridMultilevel"/>
    <w:tmpl w:val="578C2902"/>
    <w:lvl w:ilvl="0" w:tplc="F5EA991C">
      <w:start w:val="3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4F3C5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F1220E"/>
    <w:multiLevelType w:val="hybridMultilevel"/>
    <w:tmpl w:val="1D56DBEC"/>
    <w:lvl w:ilvl="0" w:tplc="83942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C77D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3F7B"/>
    <w:multiLevelType w:val="hybridMultilevel"/>
    <w:tmpl w:val="FFFFFFFF"/>
    <w:lvl w:ilvl="0" w:tplc="4FF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83D16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34EB1"/>
    <w:multiLevelType w:val="hybridMultilevel"/>
    <w:tmpl w:val="4FDC23B6"/>
    <w:lvl w:ilvl="0" w:tplc="5A56FC32">
      <w:start w:val="5"/>
      <w:numFmt w:val="decimal"/>
      <w:lvlText w:val="%1"/>
      <w:lvlJc w:val="left"/>
      <w:pPr>
        <w:ind w:left="586" w:hanging="174"/>
      </w:pPr>
      <w:rPr>
        <w:rFonts w:ascii="Tahoma" w:eastAsia="Tahoma" w:hAnsi="Tahoma" w:cs="Tahoma" w:hint="default"/>
        <w:w w:val="100"/>
        <w:sz w:val="16"/>
        <w:szCs w:val="16"/>
        <w:lang w:val="bs" w:eastAsia="en-US" w:bidi="ar-SA"/>
      </w:rPr>
    </w:lvl>
    <w:lvl w:ilvl="1" w:tplc="9324435E">
      <w:numFmt w:val="bullet"/>
      <w:lvlText w:val="•"/>
      <w:lvlJc w:val="left"/>
      <w:pPr>
        <w:ind w:left="1483" w:hanging="174"/>
      </w:pPr>
      <w:rPr>
        <w:rFonts w:hint="default"/>
        <w:lang w:val="bs" w:eastAsia="en-US" w:bidi="ar-SA"/>
      </w:rPr>
    </w:lvl>
    <w:lvl w:ilvl="2" w:tplc="FC78292A">
      <w:numFmt w:val="bullet"/>
      <w:lvlText w:val="•"/>
      <w:lvlJc w:val="left"/>
      <w:pPr>
        <w:ind w:left="2387" w:hanging="174"/>
      </w:pPr>
      <w:rPr>
        <w:rFonts w:hint="default"/>
        <w:lang w:val="bs" w:eastAsia="en-US" w:bidi="ar-SA"/>
      </w:rPr>
    </w:lvl>
    <w:lvl w:ilvl="3" w:tplc="892AA936">
      <w:numFmt w:val="bullet"/>
      <w:lvlText w:val="•"/>
      <w:lvlJc w:val="left"/>
      <w:pPr>
        <w:ind w:left="3290" w:hanging="174"/>
      </w:pPr>
      <w:rPr>
        <w:rFonts w:hint="default"/>
        <w:lang w:val="bs" w:eastAsia="en-US" w:bidi="ar-SA"/>
      </w:rPr>
    </w:lvl>
    <w:lvl w:ilvl="4" w:tplc="F262459C">
      <w:numFmt w:val="bullet"/>
      <w:lvlText w:val="•"/>
      <w:lvlJc w:val="left"/>
      <w:pPr>
        <w:ind w:left="4194" w:hanging="174"/>
      </w:pPr>
      <w:rPr>
        <w:rFonts w:hint="default"/>
        <w:lang w:val="bs" w:eastAsia="en-US" w:bidi="ar-SA"/>
      </w:rPr>
    </w:lvl>
    <w:lvl w:ilvl="5" w:tplc="C0AC2C5C">
      <w:numFmt w:val="bullet"/>
      <w:lvlText w:val="•"/>
      <w:lvlJc w:val="left"/>
      <w:pPr>
        <w:ind w:left="5098" w:hanging="174"/>
      </w:pPr>
      <w:rPr>
        <w:rFonts w:hint="default"/>
        <w:lang w:val="bs" w:eastAsia="en-US" w:bidi="ar-SA"/>
      </w:rPr>
    </w:lvl>
    <w:lvl w:ilvl="6" w:tplc="167ABB0E">
      <w:numFmt w:val="bullet"/>
      <w:lvlText w:val="•"/>
      <w:lvlJc w:val="left"/>
      <w:pPr>
        <w:ind w:left="6001" w:hanging="174"/>
      </w:pPr>
      <w:rPr>
        <w:rFonts w:hint="default"/>
        <w:lang w:val="bs" w:eastAsia="en-US" w:bidi="ar-SA"/>
      </w:rPr>
    </w:lvl>
    <w:lvl w:ilvl="7" w:tplc="9F9CCC36">
      <w:numFmt w:val="bullet"/>
      <w:lvlText w:val="•"/>
      <w:lvlJc w:val="left"/>
      <w:pPr>
        <w:ind w:left="6905" w:hanging="174"/>
      </w:pPr>
      <w:rPr>
        <w:rFonts w:hint="default"/>
        <w:lang w:val="bs" w:eastAsia="en-US" w:bidi="ar-SA"/>
      </w:rPr>
    </w:lvl>
    <w:lvl w:ilvl="8" w:tplc="D358586E">
      <w:numFmt w:val="bullet"/>
      <w:lvlText w:val="•"/>
      <w:lvlJc w:val="left"/>
      <w:pPr>
        <w:ind w:left="7808" w:hanging="174"/>
      </w:pPr>
      <w:rPr>
        <w:rFonts w:hint="default"/>
        <w:lang w:val="bs" w:eastAsia="en-US" w:bidi="ar-SA"/>
      </w:rPr>
    </w:lvl>
  </w:abstractNum>
  <w:abstractNum w:abstractNumId="18" w15:restartNumberingAfterBreak="0">
    <w:nsid w:val="4E09691C"/>
    <w:multiLevelType w:val="hybridMultilevel"/>
    <w:tmpl w:val="41909EE0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E711208"/>
    <w:multiLevelType w:val="hybridMultilevel"/>
    <w:tmpl w:val="FFFFFFFF"/>
    <w:lvl w:ilvl="0" w:tplc="3B78C5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E24265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F005A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74EA7"/>
    <w:multiLevelType w:val="hybridMultilevel"/>
    <w:tmpl w:val="3C808EFA"/>
    <w:lvl w:ilvl="0" w:tplc="4568FE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E1F4B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upperRoman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51C556C"/>
    <w:multiLevelType w:val="hybridMultilevel"/>
    <w:tmpl w:val="CA76CE94"/>
    <w:lvl w:ilvl="0" w:tplc="A516D2EC">
      <w:start w:val="1"/>
      <w:numFmt w:val="upperLetter"/>
      <w:lvlText w:val="%1)"/>
      <w:lvlJc w:val="left"/>
      <w:pPr>
        <w:ind w:left="5971" w:hanging="287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1" w:tplc="22AED3AE">
      <w:numFmt w:val="bullet"/>
      <w:lvlText w:val="•"/>
      <w:lvlJc w:val="left"/>
      <w:pPr>
        <w:ind w:left="6963" w:hanging="287"/>
      </w:pPr>
      <w:rPr>
        <w:rFonts w:hint="default"/>
        <w:lang w:val="bs" w:eastAsia="en-US" w:bidi="ar-SA"/>
      </w:rPr>
    </w:lvl>
    <w:lvl w:ilvl="2" w:tplc="7AB4E06E">
      <w:numFmt w:val="bullet"/>
      <w:lvlText w:val="•"/>
      <w:lvlJc w:val="left"/>
      <w:pPr>
        <w:ind w:left="7947" w:hanging="287"/>
      </w:pPr>
      <w:rPr>
        <w:rFonts w:hint="default"/>
        <w:lang w:val="bs" w:eastAsia="en-US" w:bidi="ar-SA"/>
      </w:rPr>
    </w:lvl>
    <w:lvl w:ilvl="3" w:tplc="942C0660">
      <w:numFmt w:val="bullet"/>
      <w:lvlText w:val="•"/>
      <w:lvlJc w:val="left"/>
      <w:pPr>
        <w:ind w:left="8930" w:hanging="287"/>
      </w:pPr>
      <w:rPr>
        <w:rFonts w:hint="default"/>
        <w:lang w:val="bs" w:eastAsia="en-US" w:bidi="ar-SA"/>
      </w:rPr>
    </w:lvl>
    <w:lvl w:ilvl="4" w:tplc="EEF48B3C">
      <w:numFmt w:val="bullet"/>
      <w:lvlText w:val="•"/>
      <w:lvlJc w:val="left"/>
      <w:pPr>
        <w:ind w:left="9914" w:hanging="287"/>
      </w:pPr>
      <w:rPr>
        <w:rFonts w:hint="default"/>
        <w:lang w:val="bs" w:eastAsia="en-US" w:bidi="ar-SA"/>
      </w:rPr>
    </w:lvl>
    <w:lvl w:ilvl="5" w:tplc="16F06E98">
      <w:numFmt w:val="bullet"/>
      <w:lvlText w:val="•"/>
      <w:lvlJc w:val="left"/>
      <w:pPr>
        <w:ind w:left="10897" w:hanging="287"/>
      </w:pPr>
      <w:rPr>
        <w:rFonts w:hint="default"/>
        <w:lang w:val="bs" w:eastAsia="en-US" w:bidi="ar-SA"/>
      </w:rPr>
    </w:lvl>
    <w:lvl w:ilvl="6" w:tplc="180CF114">
      <w:numFmt w:val="bullet"/>
      <w:lvlText w:val="•"/>
      <w:lvlJc w:val="left"/>
      <w:pPr>
        <w:ind w:left="11881" w:hanging="287"/>
      </w:pPr>
      <w:rPr>
        <w:rFonts w:hint="default"/>
        <w:lang w:val="bs" w:eastAsia="en-US" w:bidi="ar-SA"/>
      </w:rPr>
    </w:lvl>
    <w:lvl w:ilvl="7" w:tplc="0D90B270">
      <w:numFmt w:val="bullet"/>
      <w:lvlText w:val="•"/>
      <w:lvlJc w:val="left"/>
      <w:pPr>
        <w:ind w:left="12864" w:hanging="287"/>
      </w:pPr>
      <w:rPr>
        <w:rFonts w:hint="default"/>
        <w:lang w:val="bs" w:eastAsia="en-US" w:bidi="ar-SA"/>
      </w:rPr>
    </w:lvl>
    <w:lvl w:ilvl="8" w:tplc="FD321F8C">
      <w:numFmt w:val="bullet"/>
      <w:lvlText w:val="•"/>
      <w:lvlJc w:val="left"/>
      <w:pPr>
        <w:ind w:left="13848" w:hanging="287"/>
      </w:pPr>
      <w:rPr>
        <w:rFonts w:hint="default"/>
        <w:lang w:val="bs" w:eastAsia="en-US" w:bidi="ar-SA"/>
      </w:rPr>
    </w:lvl>
  </w:abstractNum>
  <w:abstractNum w:abstractNumId="24" w15:restartNumberingAfterBreak="0">
    <w:nsid w:val="552F3CA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9433B3"/>
    <w:multiLevelType w:val="hybridMultilevel"/>
    <w:tmpl w:val="70D28A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0809"/>
    <w:multiLevelType w:val="hybridMultilevel"/>
    <w:tmpl w:val="2C448670"/>
    <w:lvl w:ilvl="0" w:tplc="53289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93C4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B766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D504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327BF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72740729">
    <w:abstractNumId w:val="17"/>
  </w:num>
  <w:num w:numId="2" w16cid:durableId="1401946917">
    <w:abstractNumId w:val="23"/>
  </w:num>
  <w:num w:numId="3" w16cid:durableId="1949384398">
    <w:abstractNumId w:val="26"/>
  </w:num>
  <w:num w:numId="4" w16cid:durableId="1402798802">
    <w:abstractNumId w:val="22"/>
  </w:num>
  <w:num w:numId="5" w16cid:durableId="1365404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7974222">
    <w:abstractNumId w:val="3"/>
  </w:num>
  <w:num w:numId="7" w16cid:durableId="1410804586">
    <w:abstractNumId w:val="15"/>
  </w:num>
  <w:num w:numId="8" w16cid:durableId="1286422906">
    <w:abstractNumId w:val="5"/>
  </w:num>
  <w:num w:numId="9" w16cid:durableId="712004878">
    <w:abstractNumId w:val="1"/>
  </w:num>
  <w:num w:numId="10" w16cid:durableId="1394160814">
    <w:abstractNumId w:val="0"/>
  </w:num>
  <w:num w:numId="11" w16cid:durableId="744642571">
    <w:abstractNumId w:val="4"/>
  </w:num>
  <w:num w:numId="12" w16cid:durableId="1584333324">
    <w:abstractNumId w:val="27"/>
  </w:num>
  <w:num w:numId="13" w16cid:durableId="790056874">
    <w:abstractNumId w:val="13"/>
  </w:num>
  <w:num w:numId="14" w16cid:durableId="2122413369">
    <w:abstractNumId w:val="28"/>
  </w:num>
  <w:num w:numId="15" w16cid:durableId="1376194975">
    <w:abstractNumId w:val="20"/>
  </w:num>
  <w:num w:numId="16" w16cid:durableId="995645214">
    <w:abstractNumId w:val="16"/>
  </w:num>
  <w:num w:numId="17" w16cid:durableId="1335261066">
    <w:abstractNumId w:val="14"/>
  </w:num>
  <w:num w:numId="18" w16cid:durableId="9140545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797420">
    <w:abstractNumId w:val="29"/>
  </w:num>
  <w:num w:numId="20" w16cid:durableId="503938093">
    <w:abstractNumId w:val="30"/>
  </w:num>
  <w:num w:numId="21" w16cid:durableId="1383288519">
    <w:abstractNumId w:val="10"/>
  </w:num>
  <w:num w:numId="22" w16cid:durableId="972179108">
    <w:abstractNumId w:val="18"/>
  </w:num>
  <w:num w:numId="23" w16cid:durableId="847594874">
    <w:abstractNumId w:val="21"/>
  </w:num>
  <w:num w:numId="24" w16cid:durableId="676231514">
    <w:abstractNumId w:val="25"/>
  </w:num>
  <w:num w:numId="25" w16cid:durableId="514616944">
    <w:abstractNumId w:val="11"/>
  </w:num>
  <w:num w:numId="26" w16cid:durableId="1311519710">
    <w:abstractNumId w:val="8"/>
  </w:num>
  <w:num w:numId="27" w16cid:durableId="1211918311">
    <w:abstractNumId w:val="9"/>
  </w:num>
  <w:num w:numId="28" w16cid:durableId="2107728665">
    <w:abstractNumId w:val="2"/>
  </w:num>
  <w:num w:numId="29" w16cid:durableId="1827429685">
    <w:abstractNumId w:val="7"/>
  </w:num>
  <w:num w:numId="30" w16cid:durableId="2136484167">
    <w:abstractNumId w:val="19"/>
  </w:num>
  <w:num w:numId="31" w16cid:durableId="2035225010">
    <w:abstractNumId w:val="12"/>
  </w:num>
  <w:num w:numId="32" w16cid:durableId="209076085">
    <w:abstractNumId w:val="24"/>
  </w:num>
  <w:num w:numId="33" w16cid:durableId="278075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ABF"/>
    <w:rsid w:val="000310E4"/>
    <w:rsid w:val="00054943"/>
    <w:rsid w:val="000916D8"/>
    <w:rsid w:val="001019F5"/>
    <w:rsid w:val="00110455"/>
    <w:rsid w:val="001131BA"/>
    <w:rsid w:val="00146884"/>
    <w:rsid w:val="001609EF"/>
    <w:rsid w:val="001A02C3"/>
    <w:rsid w:val="001A36B5"/>
    <w:rsid w:val="0023375F"/>
    <w:rsid w:val="00272550"/>
    <w:rsid w:val="0027350D"/>
    <w:rsid w:val="00283405"/>
    <w:rsid w:val="002C187C"/>
    <w:rsid w:val="002D3147"/>
    <w:rsid w:val="00316A80"/>
    <w:rsid w:val="00334F93"/>
    <w:rsid w:val="003443F5"/>
    <w:rsid w:val="003834F3"/>
    <w:rsid w:val="003C7634"/>
    <w:rsid w:val="003F0C97"/>
    <w:rsid w:val="003F244E"/>
    <w:rsid w:val="004258B4"/>
    <w:rsid w:val="00435FC0"/>
    <w:rsid w:val="00440695"/>
    <w:rsid w:val="00450204"/>
    <w:rsid w:val="00473F6B"/>
    <w:rsid w:val="00475080"/>
    <w:rsid w:val="004A0735"/>
    <w:rsid w:val="004B06AB"/>
    <w:rsid w:val="004B286F"/>
    <w:rsid w:val="005448F7"/>
    <w:rsid w:val="005635E9"/>
    <w:rsid w:val="005930C9"/>
    <w:rsid w:val="005A49F0"/>
    <w:rsid w:val="005C6E08"/>
    <w:rsid w:val="005D3254"/>
    <w:rsid w:val="0063023A"/>
    <w:rsid w:val="007178E7"/>
    <w:rsid w:val="007A7F4B"/>
    <w:rsid w:val="00831460"/>
    <w:rsid w:val="00851E6D"/>
    <w:rsid w:val="008641AA"/>
    <w:rsid w:val="00865EBE"/>
    <w:rsid w:val="00892C16"/>
    <w:rsid w:val="008D4399"/>
    <w:rsid w:val="008E2A14"/>
    <w:rsid w:val="0097295E"/>
    <w:rsid w:val="00996DF3"/>
    <w:rsid w:val="009B5A77"/>
    <w:rsid w:val="009C20FF"/>
    <w:rsid w:val="00A03802"/>
    <w:rsid w:val="00A5566D"/>
    <w:rsid w:val="00B05E78"/>
    <w:rsid w:val="00B524DC"/>
    <w:rsid w:val="00B93892"/>
    <w:rsid w:val="00B9657F"/>
    <w:rsid w:val="00BB2AA2"/>
    <w:rsid w:val="00BF7672"/>
    <w:rsid w:val="00C0204B"/>
    <w:rsid w:val="00C77244"/>
    <w:rsid w:val="00CA0358"/>
    <w:rsid w:val="00CB3603"/>
    <w:rsid w:val="00CE2DAD"/>
    <w:rsid w:val="00D412BB"/>
    <w:rsid w:val="00D47D7A"/>
    <w:rsid w:val="00DF7913"/>
    <w:rsid w:val="00E508C2"/>
    <w:rsid w:val="00EA789A"/>
    <w:rsid w:val="00ED5ABF"/>
    <w:rsid w:val="00F3120A"/>
    <w:rsid w:val="00F531C1"/>
    <w:rsid w:val="00F70D8B"/>
    <w:rsid w:val="00F91324"/>
    <w:rsid w:val="00FB27C6"/>
    <w:rsid w:val="00FC6F7A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2"/>
    <o:shapelayout v:ext="edit">
      <o:idmap v:ext="edit" data="2"/>
    </o:shapelayout>
  </w:shapeDefaults>
  <w:decimalSymbol w:val=","/>
  <w:listSeparator w:val=";"/>
  <w14:docId w14:val="101F854B"/>
  <w15:docId w15:val="{B25A8C21-D5D2-42D1-96BE-8DA3A56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paragraph" w:styleId="Naslov1">
    <w:name w:val="heading 1"/>
    <w:basedOn w:val="Normal"/>
    <w:uiPriority w:val="9"/>
    <w:qFormat/>
    <w:pPr>
      <w:spacing w:before="108"/>
      <w:ind w:left="2812" w:right="284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74"/>
      <w:ind w:left="2812" w:right="2833"/>
      <w:jc w:val="center"/>
      <w:outlineLvl w:val="1"/>
    </w:pPr>
    <w:rPr>
      <w:rFonts w:ascii="Times New Roman" w:eastAsia="Times New Roman" w:hAnsi="Times New Roman" w:cs="Times New Roman"/>
    </w:rPr>
  </w:style>
  <w:style w:type="paragraph" w:styleId="Naslov3">
    <w:name w:val="heading 3"/>
    <w:basedOn w:val="Normal"/>
    <w:uiPriority w:val="9"/>
    <w:unhideWhenUsed/>
    <w:qFormat/>
    <w:pPr>
      <w:spacing w:before="71"/>
      <w:ind w:left="145"/>
      <w:outlineLvl w:val="2"/>
    </w:pPr>
    <w:rPr>
      <w:b/>
      <w:bCs/>
      <w:sz w:val="20"/>
      <w:szCs w:val="20"/>
    </w:rPr>
  </w:style>
  <w:style w:type="paragraph" w:styleId="Naslov4">
    <w:name w:val="heading 4"/>
    <w:basedOn w:val="Normal"/>
    <w:uiPriority w:val="9"/>
    <w:unhideWhenUsed/>
    <w:qFormat/>
    <w:pPr>
      <w:spacing w:before="150"/>
      <w:ind w:left="355"/>
      <w:jc w:val="center"/>
      <w:outlineLvl w:val="3"/>
    </w:pPr>
    <w:rPr>
      <w:sz w:val="20"/>
      <w:szCs w:val="20"/>
    </w:rPr>
  </w:style>
  <w:style w:type="paragraph" w:styleId="Naslov5">
    <w:name w:val="heading 5"/>
    <w:basedOn w:val="Normal"/>
    <w:uiPriority w:val="9"/>
    <w:unhideWhenUsed/>
    <w:qFormat/>
    <w:pPr>
      <w:spacing w:before="73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styleId="Naslov6">
    <w:name w:val="heading 6"/>
    <w:basedOn w:val="Normal"/>
    <w:uiPriority w:val="9"/>
    <w:unhideWhenUsed/>
    <w:qFormat/>
    <w:pPr>
      <w:spacing w:before="71"/>
      <w:outlineLvl w:val="5"/>
    </w:pPr>
    <w:rPr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3864" w:hanging="287"/>
    </w:pPr>
  </w:style>
  <w:style w:type="paragraph" w:customStyle="1" w:styleId="TableParagraph">
    <w:name w:val="Table Paragraph"/>
    <w:basedOn w:val="Normal"/>
    <w:uiPriority w:val="1"/>
    <w:qFormat/>
    <w:pPr>
      <w:spacing w:before="5"/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D412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12BB"/>
    <w:rPr>
      <w:rFonts w:ascii="Tahoma" w:eastAsia="Tahoma" w:hAnsi="Tahoma" w:cs="Tahoma"/>
      <w:lang w:val="bs"/>
    </w:rPr>
  </w:style>
  <w:style w:type="paragraph" w:styleId="Podnoje">
    <w:name w:val="footer"/>
    <w:basedOn w:val="Normal"/>
    <w:link w:val="PodnojeChar"/>
    <w:uiPriority w:val="99"/>
    <w:unhideWhenUsed/>
    <w:rsid w:val="00D412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12BB"/>
    <w:rPr>
      <w:rFonts w:ascii="Tahoma" w:eastAsia="Tahoma" w:hAnsi="Tahoma" w:cs="Tahoma"/>
      <w:lang w:val="bs"/>
    </w:rPr>
  </w:style>
  <w:style w:type="character" w:styleId="Naglaeno">
    <w:name w:val="Strong"/>
    <w:basedOn w:val="Zadanifontodlomka"/>
    <w:uiPriority w:val="22"/>
    <w:qFormat/>
    <w:rsid w:val="00FC6F7A"/>
    <w:rPr>
      <w:rFonts w:cs="Times New Roman"/>
      <w:b/>
    </w:rPr>
  </w:style>
  <w:style w:type="paragraph" w:customStyle="1" w:styleId="msolistparagraph0">
    <w:name w:val="msolistparagraph"/>
    <w:basedOn w:val="Normal"/>
    <w:rsid w:val="00FC6F7A"/>
    <w:pPr>
      <w:widowControl/>
      <w:autoSpaceDE/>
      <w:autoSpaceDN/>
      <w:spacing w:after="160" w:line="256" w:lineRule="auto"/>
      <w:ind w:left="720"/>
      <w:contextualSpacing/>
    </w:pPr>
    <w:rPr>
      <w:rFonts w:ascii="Calibri" w:eastAsia="SimSun" w:hAnsi="Calibri" w:cs="Times New Roman"/>
      <w:lang w:val="hr-HR"/>
    </w:rPr>
  </w:style>
  <w:style w:type="table" w:customStyle="1" w:styleId="Obinatablica1">
    <w:name w:val="Obična tablica1"/>
    <w:semiHidden/>
    <w:rsid w:val="00FC6F7A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hr-HR"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69218">
    <w:name w:val="box_469218"/>
    <w:basedOn w:val="Normal"/>
    <w:rsid w:val="00FC6F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054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https://www.sandrovac.hr/Dokumenti/OGOS_62023_OD_25.06.2023_25.8.2023.pdf" TargetMode="Externa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www.sandrovac.hr/dokumenti.asp?d=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hyperlink" Target="https://www.sandrovac.hr/Dokumenti/OPCINSKI_GLASNIK_9_OD_14.12.2023_20.12.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www.sandrovac.hr/default_proracun.asp?sid=60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www.sandrovac.hr/Dokumenti/Opcinski_glasnik_opcine_Sandrovac_1-2023_7.2.2023_15.2.2023.pdf" TargetMode="External"/><Relationship Id="rId28" Type="http://schemas.openxmlformats.org/officeDocument/2006/relationships/hyperlink" Target="https://www.sandrovac.hr/default_proracun.asp?sid=6043" TargetMode="Externa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www.sandrovac.hr/Dokumenti/OPCINSKI_GLASNIK_OS_09-2022_30.12.2022.pdf" TargetMode="External"/><Relationship Id="rId27" Type="http://schemas.openxmlformats.org/officeDocument/2006/relationships/hyperlink" Target="https://www.sandrovac.hr/default_proracun.asp?sid=60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9EC2-6419-4790-B8CA-3E726946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68</Pages>
  <Words>15475</Words>
  <Characters>88210</Characters>
  <Application>Microsoft Office Word</Application>
  <DocSecurity>0</DocSecurity>
  <Lines>735</Lines>
  <Paragraphs>206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Opcina Sandrovac</cp:lastModifiedBy>
  <cp:revision>16</cp:revision>
  <cp:lastPrinted>2024-03-25T10:47:00Z</cp:lastPrinted>
  <dcterms:created xsi:type="dcterms:W3CDTF">2024-03-05T12:06:00Z</dcterms:created>
  <dcterms:modified xsi:type="dcterms:W3CDTF">2024-03-25T10:57:00Z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2024-03-05T00:00:00Z</vt:filetime>
  </property>
</Properties>
</file>