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EA19" w14:textId="54E54734" w:rsidR="00745383" w:rsidRPr="0086659C" w:rsidRDefault="004A7597" w:rsidP="007453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98333998"/>
      <w:bookmarkEnd w:id="0"/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745383"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B719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745383"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745383"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CD9D3F" wp14:editId="10166483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3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4DA77335" w14:textId="77777777" w:rsidR="00745383" w:rsidRPr="0086659C" w:rsidRDefault="00745383" w:rsidP="00745383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14:paraId="2BFBA5F3" w14:textId="77777777" w:rsidR="00745383" w:rsidRPr="00406699" w:rsidRDefault="00745383" w:rsidP="00745383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                                                              </w:t>
      </w:r>
    </w:p>
    <w:p w14:paraId="701A321E" w14:textId="77777777" w:rsidR="00745383" w:rsidRPr="00406699" w:rsidRDefault="00745383" w:rsidP="0074538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Ž U P A N I J A </w:t>
      </w:r>
    </w:p>
    <w:p w14:paraId="380196BE" w14:textId="77777777" w:rsidR="00745383" w:rsidRPr="00406699" w:rsidRDefault="00745383" w:rsidP="0074538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14:paraId="3000DBF4" w14:textId="77777777" w:rsidR="00745383" w:rsidRPr="00406699" w:rsidRDefault="00745383" w:rsidP="0074538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14:paraId="2C02ECD1" w14:textId="77777777" w:rsidR="00745383" w:rsidRPr="00406699" w:rsidRDefault="00745383" w:rsidP="007453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43EB37" w14:textId="31D6D110" w:rsidR="00745383" w:rsidRPr="00406699" w:rsidRDefault="00745383" w:rsidP="0074538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KLASA:400-06/2</w:t>
      </w:r>
      <w:r w:rsid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</w:p>
    <w:p w14:paraId="53A355ED" w14:textId="643215F3" w:rsidR="00745383" w:rsidRPr="00406699" w:rsidRDefault="00745383" w:rsidP="0074538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</w:t>
      </w:r>
      <w:r w:rsid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3-</w:t>
      </w:r>
      <w:r w:rsid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5-01-2</w:t>
      </w:r>
      <w:r w:rsid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3C2440BC" w14:textId="1FB0F5BB" w:rsidR="00745383" w:rsidRPr="00406699" w:rsidRDefault="00745383" w:rsidP="00745383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 ______________202</w:t>
      </w:r>
      <w:r w:rsid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5D44BC1" w14:textId="77777777" w:rsidR="00745383" w:rsidRPr="00406699" w:rsidRDefault="00745383" w:rsidP="0074538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6B14B0" w14:textId="0DC20A2C" w:rsidR="00745383" w:rsidRDefault="00745383" w:rsidP="00745383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66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Na temelju članka 71. Zakona o komunalnom gospodarstvu („Narodne novine“ broj 68/18, 110/18, 32/20), </w:t>
      </w:r>
      <w:r w:rsidRPr="00406699">
        <w:rPr>
          <w:rFonts w:ascii="Times New Roman" w:eastAsia="Calibri" w:hAnsi="Times New Roman" w:cs="Times New Roman"/>
          <w:sz w:val="24"/>
          <w:szCs w:val="24"/>
        </w:rPr>
        <w:t>i članka 34. točka 3. Statuta Općine Šandrovac („Općinski glasnik Općine Šandrovac“ br. 01/2021, 6/2021) Općinsko vijeće Općine Šandrovac  na  svojoj __. sjednici  održanoj _______202</w:t>
      </w:r>
      <w:r w:rsidR="00406699">
        <w:rPr>
          <w:rFonts w:ascii="Times New Roman" w:eastAsia="Calibri" w:hAnsi="Times New Roman" w:cs="Times New Roman"/>
          <w:sz w:val="24"/>
          <w:szCs w:val="24"/>
        </w:rPr>
        <w:t>2</w:t>
      </w:r>
      <w:r w:rsidRPr="00406699">
        <w:rPr>
          <w:rFonts w:ascii="Times New Roman" w:eastAsia="Calibri" w:hAnsi="Times New Roman" w:cs="Times New Roman"/>
          <w:sz w:val="24"/>
          <w:szCs w:val="24"/>
        </w:rPr>
        <w:t>. usvaja:</w:t>
      </w:r>
    </w:p>
    <w:p w14:paraId="680D0343" w14:textId="77777777" w:rsidR="00406699" w:rsidRPr="00406699" w:rsidRDefault="00406699" w:rsidP="00745383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57B27" w14:textId="77777777" w:rsidR="00745383" w:rsidRPr="00406699" w:rsidRDefault="00745383" w:rsidP="007453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52717E" w14:textId="77777777" w:rsidR="00745383" w:rsidRPr="00406699" w:rsidRDefault="00745383" w:rsidP="007453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IZVRŠENJU PROGRAMA</w:t>
      </w:r>
    </w:p>
    <w:p w14:paraId="29D8BEF3" w14:textId="0A8F436D" w:rsidR="00745383" w:rsidRPr="00406699" w:rsidRDefault="00745383" w:rsidP="0074538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GRAĐENJA  KOMUNALNE  INFRASTRUKTURE  za  2021.g.</w:t>
      </w:r>
    </w:p>
    <w:p w14:paraId="0DF6E299" w14:textId="77777777" w:rsidR="00745383" w:rsidRPr="00406699" w:rsidRDefault="00745383" w:rsidP="00745383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35FCBD7" w14:textId="35F882CC" w:rsidR="00745383" w:rsidRPr="00406699" w:rsidRDefault="00745383" w:rsidP="00745383">
      <w:pPr>
        <w:rPr>
          <w:rFonts w:ascii="Times New Roman" w:hAnsi="Times New Roman"/>
          <w:b/>
          <w:sz w:val="24"/>
          <w:szCs w:val="24"/>
        </w:rPr>
      </w:pPr>
    </w:p>
    <w:p w14:paraId="51E62629" w14:textId="77777777" w:rsidR="00745383" w:rsidRPr="00406699" w:rsidRDefault="00745383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6699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0552C851" w14:textId="77777777" w:rsidR="00745383" w:rsidRPr="00406699" w:rsidRDefault="00745383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DB8199" w14:textId="4A5780E6" w:rsidR="00745383" w:rsidRPr="00406699" w:rsidRDefault="00745383" w:rsidP="0003563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Utvrđuje se da je u 2021. godini izvršen Program građenja komunalne infrastrukture u 2021. godini na području Općine Šandrovac 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03563F" w:rsidRPr="004066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KLASA:400-06/20-01/30</w:t>
      </w:r>
      <w:r w:rsidR="0003563F" w:rsidRPr="004066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, </w:t>
      </w:r>
      <w:r w:rsidR="0003563F" w:rsidRPr="004066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URBROJ:2123-05-01-20-1</w:t>
      </w:r>
      <w:r w:rsidR="0003563F" w:rsidRPr="004066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od </w:t>
      </w:r>
      <w:r w:rsidR="0003563F" w:rsidRPr="004066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21.12.2020.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- dalje: Program građenja komunalne infrastrukture u 2021. godini) koji je na temelju članka 6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. Zakona o komunalnom gospodarstvu („Narodne novine“ broj 68/18; 110/18, 32/20) donijelo Općinsko vijeće Općine Šandrovac  na  svojoj 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. sjednici održanoj  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1.12.20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. godine.</w:t>
      </w:r>
    </w:p>
    <w:p w14:paraId="6F267B11" w14:textId="564313E7" w:rsidR="00B7193C" w:rsidRDefault="00B7193C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5F7AB4" w14:textId="77777777" w:rsidR="00406699" w:rsidRPr="00406699" w:rsidRDefault="00406699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1B9F4E" w14:textId="77F339E8" w:rsidR="00745383" w:rsidRDefault="00745383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6699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49017669" w14:textId="77777777" w:rsidR="00406699" w:rsidRPr="00406699" w:rsidRDefault="00406699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BB7569" w14:textId="0FDDBBD1" w:rsidR="00745383" w:rsidRPr="00406699" w:rsidRDefault="00745383" w:rsidP="007453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Program građenja komunalne infrastrukture u 2021. godini na području Općine Šandrovac </w:t>
      </w:r>
      <w:r w:rsidRPr="00406699">
        <w:rPr>
          <w:rFonts w:ascii="Times New Roman" w:hAnsi="Times New Roman"/>
          <w:b/>
          <w:bCs/>
          <w:color w:val="000000" w:themeColor="text1"/>
          <w:sz w:val="24"/>
          <w:szCs w:val="24"/>
        </w:rPr>
        <w:t>planiran je u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ukupnom iznosu od </w:t>
      </w:r>
      <w:r w:rsidRPr="0040669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3563F" w:rsidRPr="0040669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06699" w:rsidRPr="00406699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8358E7" w:rsidRPr="00406699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03563F" w:rsidRPr="00406699">
        <w:rPr>
          <w:rFonts w:ascii="Times New Roman" w:hAnsi="Times New Roman"/>
          <w:b/>
          <w:color w:val="000000" w:themeColor="text1"/>
          <w:sz w:val="24"/>
          <w:szCs w:val="24"/>
        </w:rPr>
        <w:t>0.000</w:t>
      </w:r>
      <w:r w:rsidRPr="004066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,00 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kuna. Planirani izvori financiranja su sredstva općih prohoda i primitaka  iz Proračuna općine Šandrovac za 2021. godinu</w:t>
      </w:r>
      <w:r w:rsidR="008358E7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u iznosu od </w:t>
      </w:r>
      <w:r w:rsidR="00406699" w:rsidRPr="0040669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8358E7" w:rsidRPr="00406699">
        <w:rPr>
          <w:rFonts w:ascii="Times New Roman" w:hAnsi="Times New Roman"/>
          <w:color w:val="000000" w:themeColor="text1"/>
          <w:sz w:val="24"/>
          <w:szCs w:val="24"/>
        </w:rPr>
        <w:t>00.000,00 kuna</w:t>
      </w:r>
      <w:r w:rsidR="00F65437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(konto 421312)</w:t>
      </w:r>
      <w:r w:rsidR="008358E7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i sredstva iz fondova Europske unije i pred financiranje iz projekata (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Ministarstva graditeljstva</w:t>
      </w:r>
      <w:r w:rsidR="00F65437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konto 633213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563F" w:rsidRPr="0040669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Ministarstva regionalnog razvoja Republike Hrvatske</w:t>
      </w:r>
      <w:r w:rsidR="00F65437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konto 63821103 i 63821101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8358E7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u iznosu od 500.000,00 kuna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3686"/>
        <w:gridCol w:w="1476"/>
        <w:gridCol w:w="1476"/>
        <w:gridCol w:w="1476"/>
        <w:gridCol w:w="959"/>
      </w:tblGrid>
      <w:tr w:rsidR="00406699" w:rsidRPr="00406699" w14:paraId="4A2CE239" w14:textId="77777777" w:rsidTr="00406699">
        <w:tc>
          <w:tcPr>
            <w:tcW w:w="750" w:type="dxa"/>
            <w:shd w:val="clear" w:color="auto" w:fill="D9D9D9"/>
          </w:tcPr>
          <w:p w14:paraId="6EACE796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3D68C3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R.br.</w:t>
            </w:r>
          </w:p>
          <w:p w14:paraId="20E90A09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D9D9D9"/>
          </w:tcPr>
          <w:p w14:paraId="2732C53A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50042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Naziv komunalne infrastrukture</w:t>
            </w:r>
          </w:p>
        </w:tc>
        <w:tc>
          <w:tcPr>
            <w:tcW w:w="1417" w:type="dxa"/>
            <w:shd w:val="clear" w:color="auto" w:fill="D9D9D9"/>
          </w:tcPr>
          <w:p w14:paraId="5DA7DB09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ADA2A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Plan 2021</w:t>
            </w:r>
          </w:p>
        </w:tc>
        <w:tc>
          <w:tcPr>
            <w:tcW w:w="1371" w:type="dxa"/>
            <w:shd w:val="clear" w:color="auto" w:fill="D9D9D9"/>
          </w:tcPr>
          <w:p w14:paraId="674D773C" w14:textId="77777777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41915" w14:textId="67B3B634" w:rsidR="00406699" w:rsidRPr="00406699" w:rsidRDefault="00406699" w:rsidP="00871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Novi plan 2021</w:t>
            </w:r>
          </w:p>
        </w:tc>
        <w:tc>
          <w:tcPr>
            <w:tcW w:w="1371" w:type="dxa"/>
            <w:shd w:val="clear" w:color="auto" w:fill="D9D9D9"/>
          </w:tcPr>
          <w:p w14:paraId="7F62D1F2" w14:textId="77777777" w:rsidR="00406699" w:rsidRPr="00406699" w:rsidRDefault="00406699" w:rsidP="004066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C8C4B6" w14:textId="34E240EA" w:rsidR="00406699" w:rsidRPr="00406699" w:rsidRDefault="00406699" w:rsidP="004066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Ostvarenje</w:t>
            </w:r>
          </w:p>
        </w:tc>
        <w:tc>
          <w:tcPr>
            <w:tcW w:w="959" w:type="dxa"/>
            <w:shd w:val="clear" w:color="auto" w:fill="D9D9D9"/>
          </w:tcPr>
          <w:p w14:paraId="46A2FDC4" w14:textId="6B3600C7" w:rsidR="00406699" w:rsidRPr="00406699" w:rsidRDefault="00406699" w:rsidP="00871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E1873" w14:textId="77777777" w:rsidR="00406699" w:rsidRPr="00406699" w:rsidRDefault="00406699" w:rsidP="00871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Kf</w:t>
            </w:r>
            <w:proofErr w:type="spellEnd"/>
            <w:r w:rsidRPr="00406699">
              <w:rPr>
                <w:rFonts w:ascii="Times New Roman" w:hAnsi="Times New Roman"/>
                <w:b/>
                <w:sz w:val="24"/>
                <w:szCs w:val="24"/>
              </w:rPr>
              <w:t>. %</w:t>
            </w:r>
          </w:p>
        </w:tc>
      </w:tr>
      <w:tr w:rsidR="00406699" w:rsidRPr="00406699" w14:paraId="78110F87" w14:textId="77777777" w:rsidTr="00406699">
        <w:tc>
          <w:tcPr>
            <w:tcW w:w="750" w:type="dxa"/>
          </w:tcPr>
          <w:p w14:paraId="36EF74A8" w14:textId="77777777" w:rsidR="00406699" w:rsidRPr="00406699" w:rsidRDefault="00406699" w:rsidP="0087117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1B5B239B" w14:textId="77777777" w:rsidR="00406699" w:rsidRPr="00406699" w:rsidRDefault="00406699" w:rsidP="0087117B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Nerazvrstane ceste</w:t>
            </w:r>
          </w:p>
        </w:tc>
        <w:tc>
          <w:tcPr>
            <w:tcW w:w="1417" w:type="dxa"/>
          </w:tcPr>
          <w:p w14:paraId="649E7217" w14:textId="33156187" w:rsidR="00406699" w:rsidRPr="00406699" w:rsidRDefault="00406699" w:rsidP="0087117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1.000.000,00</w:t>
            </w:r>
          </w:p>
          <w:p w14:paraId="1271AB3B" w14:textId="7633C2DD" w:rsidR="00406699" w:rsidRPr="00406699" w:rsidRDefault="00406699" w:rsidP="00F65437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71" w:type="dxa"/>
          </w:tcPr>
          <w:p w14:paraId="2255E64A" w14:textId="2681E7A8" w:rsidR="00406699" w:rsidRPr="00406699" w:rsidRDefault="00406699" w:rsidP="0087117B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150</w:t>
            </w: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000</w:t>
            </w: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00</w:t>
            </w: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</w:p>
        </w:tc>
        <w:tc>
          <w:tcPr>
            <w:tcW w:w="1371" w:type="dxa"/>
          </w:tcPr>
          <w:p w14:paraId="55115994" w14:textId="2181A5DE" w:rsidR="00406699" w:rsidRPr="00406699" w:rsidRDefault="00406699" w:rsidP="0087117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1.144.911,00</w:t>
            </w:r>
          </w:p>
        </w:tc>
        <w:tc>
          <w:tcPr>
            <w:tcW w:w="959" w:type="dxa"/>
          </w:tcPr>
          <w:p w14:paraId="54706CF7" w14:textId="60ED7ABA" w:rsidR="00406699" w:rsidRPr="00406699" w:rsidRDefault="00406699" w:rsidP="0087117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0669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99,56</w:t>
            </w:r>
          </w:p>
        </w:tc>
      </w:tr>
    </w:tbl>
    <w:p w14:paraId="245F14C7" w14:textId="77777777" w:rsidR="00B7193C" w:rsidRPr="00406699" w:rsidRDefault="00B7193C" w:rsidP="007453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EBA34A9" w14:textId="77777777" w:rsidR="00745383" w:rsidRPr="00406699" w:rsidRDefault="00745383" w:rsidP="00745383">
      <w:pPr>
        <w:rPr>
          <w:rFonts w:ascii="Times New Roman" w:hAnsi="Times New Roman"/>
          <w:b/>
          <w:bCs/>
          <w:sz w:val="24"/>
          <w:szCs w:val="24"/>
        </w:rPr>
      </w:pPr>
    </w:p>
    <w:p w14:paraId="74BDB90C" w14:textId="0E1ED07D" w:rsidR="00745383" w:rsidRPr="00406699" w:rsidRDefault="00745383" w:rsidP="0074538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06699">
        <w:rPr>
          <w:rFonts w:ascii="Times New Roman" w:hAnsi="Times New Roman"/>
          <w:sz w:val="24"/>
          <w:szCs w:val="24"/>
        </w:rPr>
        <w:t xml:space="preserve">Program građenja komunalne infrastrukture u 2021. godini na području Općine Šandrovac </w:t>
      </w:r>
      <w:r w:rsidRPr="00406699">
        <w:rPr>
          <w:rFonts w:ascii="Times New Roman" w:hAnsi="Times New Roman"/>
          <w:b/>
          <w:bCs/>
          <w:sz w:val="24"/>
          <w:szCs w:val="24"/>
        </w:rPr>
        <w:t>izvršen</w:t>
      </w:r>
      <w:r w:rsidRPr="00406699">
        <w:rPr>
          <w:rFonts w:ascii="Times New Roman" w:hAnsi="Times New Roman"/>
          <w:sz w:val="24"/>
          <w:szCs w:val="24"/>
        </w:rPr>
        <w:t xml:space="preserve"> je u  ukupnom iznosu 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od </w:t>
      </w:r>
      <w:r w:rsidR="00C42180" w:rsidRPr="00406699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0741E" w:rsidRPr="00406699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406699" w:rsidRPr="0040669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0741E" w:rsidRPr="0040669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6699" w:rsidRPr="00406699">
        <w:rPr>
          <w:rFonts w:ascii="Times New Roman" w:hAnsi="Times New Roman"/>
          <w:color w:val="000000" w:themeColor="text1"/>
          <w:sz w:val="24"/>
          <w:szCs w:val="24"/>
        </w:rPr>
        <w:t>911,00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kuna sa izvorima financiranja kako slijedi:</w:t>
      </w:r>
    </w:p>
    <w:p w14:paraId="1282AB1A" w14:textId="77777777" w:rsidR="00745383" w:rsidRPr="00406699" w:rsidRDefault="00745383" w:rsidP="00745383">
      <w:pPr>
        <w:jc w:val="both"/>
        <w:rPr>
          <w:rFonts w:ascii="Times New Roman" w:hAnsi="Times New Roman"/>
          <w:b/>
          <w:sz w:val="24"/>
          <w:szCs w:val="24"/>
        </w:rPr>
      </w:pPr>
    </w:p>
    <w:p w14:paraId="7A57C088" w14:textId="77777777" w:rsidR="00C42180" w:rsidRDefault="00C42180" w:rsidP="00745383">
      <w:pPr>
        <w:rPr>
          <w:rFonts w:ascii="Times New Roman" w:hAnsi="Times New Roman"/>
          <w:b/>
          <w:bCs/>
          <w:sz w:val="24"/>
          <w:szCs w:val="24"/>
        </w:rPr>
      </w:pPr>
    </w:p>
    <w:p w14:paraId="0D61D944" w14:textId="27EB2267" w:rsidR="00745383" w:rsidRDefault="00745383" w:rsidP="00745383">
      <w:pPr>
        <w:rPr>
          <w:rFonts w:ascii="Times New Roman" w:hAnsi="Times New Roman"/>
          <w:b/>
          <w:bCs/>
          <w:sz w:val="24"/>
          <w:szCs w:val="24"/>
        </w:rPr>
      </w:pPr>
    </w:p>
    <w:p w14:paraId="0967FE5A" w14:textId="77777777" w:rsidR="00406699" w:rsidRPr="00184576" w:rsidRDefault="00406699" w:rsidP="00745383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90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2735"/>
        <w:gridCol w:w="1260"/>
        <w:gridCol w:w="1620"/>
        <w:gridCol w:w="1800"/>
        <w:gridCol w:w="1904"/>
        <w:gridCol w:w="1141"/>
        <w:gridCol w:w="209"/>
        <w:gridCol w:w="554"/>
      </w:tblGrid>
      <w:tr w:rsidR="001C6F46" w:rsidRPr="00A824D1" w14:paraId="77BBA8EA" w14:textId="77777777" w:rsidTr="00933861">
        <w:trPr>
          <w:gridAfter w:val="1"/>
          <w:wAfter w:w="554" w:type="dxa"/>
          <w:cantSplit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CCF5" w14:textId="777777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Red. br.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BC93F" w14:textId="777777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Građevina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1B46" w14:textId="777777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Svrha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14:paraId="4BB73EC5" w14:textId="30DB13BE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24D1">
              <w:rPr>
                <w:rFonts w:ascii="Times New Roman" w:hAnsi="Times New Roman"/>
                <w:b/>
              </w:rPr>
              <w:t xml:space="preserve">Plan </w:t>
            </w:r>
            <w:r>
              <w:rPr>
                <w:rFonts w:ascii="Times New Roman" w:hAnsi="Times New Roman"/>
                <w:b/>
              </w:rPr>
              <w:t xml:space="preserve">za </w:t>
            </w:r>
            <w:r w:rsidRPr="00A824D1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7920B38" w14:textId="77777777" w:rsidR="001C6F46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Novi </w:t>
            </w:r>
          </w:p>
          <w:p w14:paraId="0431C79B" w14:textId="11FBE522" w:rsidR="001C6F46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plan za 2021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EFF7FD" w14:textId="7DA6D4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Izvršeno u</w:t>
            </w:r>
            <w:r w:rsidRPr="00A824D1">
              <w:rPr>
                <w:rFonts w:ascii="Times New Roman" w:hAnsi="Times New Roman"/>
                <w:b/>
              </w:rPr>
              <w:t xml:space="preserve"> 202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A5C086A" w14:textId="777777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824D1">
              <w:rPr>
                <w:rFonts w:ascii="Times New Roman" w:hAnsi="Times New Roman"/>
                <w:b/>
                <w:bCs/>
              </w:rPr>
              <w:t>Izvori financiranja</w:t>
            </w:r>
          </w:p>
        </w:tc>
      </w:tr>
      <w:tr w:rsidR="001C6F46" w:rsidRPr="00A824D1" w14:paraId="7DCB425F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hideMark/>
          </w:tcPr>
          <w:p w14:paraId="754C141D" w14:textId="777777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hideMark/>
          </w:tcPr>
          <w:p w14:paraId="02AC872A" w14:textId="77777777" w:rsidR="001C6F46" w:rsidRPr="00545B8E" w:rsidRDefault="001C6F46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45B8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Gradnja i rekonstrukcija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2FC9F5A7" w14:textId="77777777" w:rsidR="001C6F46" w:rsidRPr="00A824D1" w:rsidRDefault="001C6F46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71E1E5A1" w14:textId="77777777" w:rsidR="001C6F46" w:rsidRPr="00A824D1" w:rsidRDefault="001C6F46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4DDCA5EB" w14:textId="77777777" w:rsidR="001C6F46" w:rsidRPr="00A824D1" w:rsidRDefault="001C6F46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023339CB" w14:textId="04C327DB" w:rsidR="001C6F46" w:rsidRPr="00A824D1" w:rsidRDefault="001C6F46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71C06AB9" w14:textId="77777777" w:rsidR="001C6F46" w:rsidRPr="00A824D1" w:rsidRDefault="001C6F46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</w:tr>
      <w:tr w:rsidR="00F65437" w:rsidRPr="00A824D1" w14:paraId="59CB65AD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BE22EE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824D1">
              <w:rPr>
                <w:rFonts w:ascii="Times New Roman" w:hAnsi="Times New Roman"/>
                <w:bCs/>
                <w:color w:val="000000"/>
              </w:rPr>
              <w:t>1.1.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E4EFE5F" w14:textId="31A6CAAE" w:rsidR="00F65437" w:rsidRPr="00545B8E" w:rsidRDefault="00F65437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545B8E">
              <w:rPr>
                <w:rFonts w:ascii="Times New Roman" w:hAnsi="Times New Roman"/>
                <w:color w:val="000000" w:themeColor="text1"/>
              </w:rPr>
              <w:t xml:space="preserve">Rekonstrukcija nerazvrstane ceste </w:t>
            </w:r>
            <w:proofErr w:type="spellStart"/>
            <w:r w:rsidRPr="00545B8E">
              <w:rPr>
                <w:rFonts w:ascii="Times New Roman" w:hAnsi="Times New Roman"/>
                <w:color w:val="000000" w:themeColor="text1"/>
              </w:rPr>
              <w:t>Pupelica</w:t>
            </w:r>
            <w:proofErr w:type="spellEnd"/>
            <w:r w:rsidRPr="00545B8E">
              <w:rPr>
                <w:rFonts w:ascii="Times New Roman" w:hAnsi="Times New Roman"/>
                <w:color w:val="000000" w:themeColor="text1"/>
              </w:rPr>
              <w:t xml:space="preserve">- </w:t>
            </w:r>
            <w:proofErr w:type="spellStart"/>
            <w:r w:rsidRPr="00545B8E">
              <w:rPr>
                <w:rFonts w:ascii="Times New Roman" w:hAnsi="Times New Roman"/>
                <w:color w:val="000000" w:themeColor="text1"/>
              </w:rPr>
              <w:t>Ravneš</w:t>
            </w:r>
            <w:proofErr w:type="spellEnd"/>
            <w:r w:rsidRPr="00545B8E">
              <w:rPr>
                <w:rFonts w:ascii="Times New Roman" w:hAnsi="Times New Roman"/>
                <w:color w:val="000000" w:themeColor="text1"/>
              </w:rPr>
              <w:t xml:space="preserve"> 2 faza, nabava, doprema i ugradnja kamenog materijala i izrada asfaltnog sloja </w:t>
            </w:r>
            <w:r>
              <w:rPr>
                <w:rFonts w:ascii="Times New Roman" w:hAnsi="Times New Roman"/>
                <w:color w:val="000000" w:themeColor="text1"/>
              </w:rPr>
              <w:t>1200m</w:t>
            </w:r>
            <w:r w:rsidRPr="00545B8E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814A5F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color w:val="000000"/>
              </w:rPr>
              <w:t>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991AF96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63821101</w:t>
            </w:r>
          </w:p>
          <w:p w14:paraId="6CB14A63" w14:textId="2021539F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200.000</w:t>
            </w:r>
          </w:p>
          <w:p w14:paraId="573DCFC4" w14:textId="1E88444F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421312</w:t>
            </w:r>
          </w:p>
          <w:p w14:paraId="02B73BC8" w14:textId="63BB0A49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E508E3F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622.689.</w:t>
            </w:r>
          </w:p>
          <w:p w14:paraId="336DE66C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MRRFEU </w:t>
            </w:r>
          </w:p>
          <w:p w14:paraId="1A2D876B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315.000</w:t>
            </w:r>
          </w:p>
          <w:p w14:paraId="5FB0C09A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63821101</w:t>
            </w:r>
          </w:p>
          <w:p w14:paraId="1AD9BEA5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OPĆINA</w:t>
            </w:r>
          </w:p>
          <w:p w14:paraId="2E738C98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307.689</w:t>
            </w:r>
          </w:p>
          <w:p w14:paraId="42A691B3" w14:textId="21E5761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421312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9005A1" w14:textId="24D60C6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622.689.</w:t>
            </w:r>
          </w:p>
          <w:p w14:paraId="01A9BF3A" w14:textId="33E6450B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MRRFEU </w:t>
            </w:r>
          </w:p>
          <w:p w14:paraId="28C121EC" w14:textId="26D5C3DF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315.000</w:t>
            </w:r>
          </w:p>
          <w:p w14:paraId="7D705D6B" w14:textId="1BB7C5B1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63821101</w:t>
            </w:r>
          </w:p>
          <w:p w14:paraId="2CCB70F5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OPĆINA</w:t>
            </w:r>
          </w:p>
          <w:p w14:paraId="6154BB6A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307.689</w:t>
            </w:r>
          </w:p>
          <w:p w14:paraId="3E8F019E" w14:textId="3C61F958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421312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F94EDBD" w14:textId="3C3914AE" w:rsidR="00F65437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Isplaćeno u cijelosti</w:t>
            </w:r>
          </w:p>
          <w:p w14:paraId="553E8043" w14:textId="21E7402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824D1">
              <w:rPr>
                <w:rFonts w:ascii="Times New Roman" w:hAnsi="Times New Roman"/>
              </w:rPr>
              <w:t>Opći prihodi i primici Proračuna/ MRRFEU</w:t>
            </w:r>
          </w:p>
        </w:tc>
      </w:tr>
      <w:tr w:rsidR="00F65437" w:rsidRPr="00A824D1" w14:paraId="1921CC38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B0887CB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A824D1">
              <w:rPr>
                <w:rFonts w:ascii="Times New Roman" w:hAnsi="Times New Roman"/>
                <w:bCs/>
                <w:color w:val="000000"/>
              </w:rPr>
              <w:t>1.2.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14:paraId="414E70CE" w14:textId="77777777" w:rsidR="00F65437" w:rsidRPr="00545B8E" w:rsidRDefault="00F65437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545B8E">
              <w:rPr>
                <w:rFonts w:ascii="Times New Roman" w:hAnsi="Times New Roman"/>
                <w:color w:val="000000" w:themeColor="text1"/>
              </w:rPr>
              <w:t>Nadzor nad gradnjom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4A64A0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6034D81" w14:textId="0FD6D78F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B22123B" w14:textId="7AF02625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 w:rsidRPr="00A824D1">
              <w:rPr>
                <w:rFonts w:ascii="Times New Roman" w:hAnsi="Times New Roman"/>
              </w:rPr>
              <w:t>10.000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C11F9C" w14:textId="0B306868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 w:rsidRPr="00A824D1">
              <w:rPr>
                <w:rFonts w:ascii="Times New Roman" w:hAnsi="Times New Roman"/>
              </w:rPr>
              <w:t>10.000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50" w:type="dxa"/>
            <w:gridSpan w:val="2"/>
            <w:vMerge/>
            <w:tcBorders>
              <w:left w:val="nil"/>
              <w:right w:val="single" w:sz="4" w:space="0" w:color="auto"/>
            </w:tcBorders>
            <w:vAlign w:val="bottom"/>
          </w:tcPr>
          <w:p w14:paraId="5463F102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F65437" w:rsidRPr="00A824D1" w14:paraId="7E2C359E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0A448CD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89ACBF" w14:textId="25F46C21" w:rsidR="00F65437" w:rsidRPr="00545B8E" w:rsidRDefault="00F65437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45B8E">
              <w:rPr>
                <w:rFonts w:ascii="Times New Roman" w:hAnsi="Times New Roman"/>
                <w:b/>
                <w:bCs/>
                <w:color w:val="000000" w:themeColor="text1"/>
              </w:rPr>
              <w:t>UKUPNO</w:t>
            </w:r>
            <w:r w:rsidR="00DA73C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radovi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1B51825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B6C078E" w14:textId="24F04576" w:rsidR="00F65437" w:rsidRPr="00A824D1" w:rsidRDefault="00406699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F65437">
              <w:rPr>
                <w:rFonts w:ascii="Times New Roman" w:hAnsi="Times New Roman"/>
                <w:b/>
                <w:bCs/>
              </w:rPr>
              <w:t>50.000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E233446" w14:textId="69F458D1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632.689.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6A8A55" w14:textId="452240F8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632.689.</w:t>
            </w: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C0F3334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65437" w:rsidRPr="00A824D1" w14:paraId="26E255E5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111E58A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9F8B6B" w14:textId="77777777" w:rsidR="00F65437" w:rsidRPr="007E17EB" w:rsidRDefault="00F65437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98624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Gradnja i rekonstrukcija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51B448C2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582B5C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0B80E362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2D84215E" w14:textId="3799348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5BD5747A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F65437" w:rsidRPr="00A87119" w14:paraId="3781FFF2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0968" w14:textId="77777777" w:rsidR="00F65437" w:rsidRPr="00A87119" w:rsidRDefault="00F65437" w:rsidP="00C86F00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119">
              <w:rPr>
                <w:rFonts w:ascii="Times New Roman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A3C51C" w14:textId="38A6BCFE" w:rsidR="00F65437" w:rsidRPr="00A87119" w:rsidRDefault="00F65437" w:rsidP="00C86F00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87119">
              <w:rPr>
                <w:rFonts w:ascii="Times New Roman" w:hAnsi="Times New Roman" w:cs="Times New Roman"/>
                <w:color w:val="000000" w:themeColor="text1"/>
              </w:rPr>
              <w:t xml:space="preserve">Rekonstrukcija nerazvrstane ceste  </w:t>
            </w:r>
            <w:proofErr w:type="spellStart"/>
            <w:r w:rsidRPr="00A87119">
              <w:rPr>
                <w:rFonts w:ascii="Times New Roman" w:hAnsi="Times New Roman" w:cs="Times New Roman"/>
                <w:color w:val="000000" w:themeColor="text1"/>
              </w:rPr>
              <w:t>Ravneš</w:t>
            </w:r>
            <w:proofErr w:type="spellEnd"/>
            <w:r w:rsidRPr="00A87119">
              <w:rPr>
                <w:rFonts w:ascii="Times New Roman" w:hAnsi="Times New Roman" w:cs="Times New Roman"/>
                <w:color w:val="000000" w:themeColor="text1"/>
              </w:rPr>
              <w:t xml:space="preserve">-Borovice-Kašljavac 2 faza, nabava, doprema i ugradnja kamenog materijala i izrada asfaltnog sloja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CD6CFB" w14:textId="77777777" w:rsidR="00F65437" w:rsidRPr="00A87119" w:rsidRDefault="00F65437" w:rsidP="00C86F00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119">
              <w:rPr>
                <w:rFonts w:ascii="Times New Roman" w:hAnsi="Times New Roman" w:cs="Times New Roman"/>
                <w:color w:val="000000" w:themeColor="text1"/>
              </w:rPr>
              <w:t>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21BD489A" w14:textId="77777777" w:rsidR="00F65437" w:rsidRPr="00A87119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119">
              <w:rPr>
                <w:rFonts w:ascii="Times New Roman" w:hAnsi="Times New Roman" w:cs="Times New Roman"/>
                <w:color w:val="000000" w:themeColor="text1"/>
              </w:rPr>
              <w:t xml:space="preserve">Konto </w:t>
            </w:r>
            <w:r w:rsidRPr="00A87119">
              <w:rPr>
                <w:rFonts w:ascii="Times New Roman" w:hAnsi="Times New Roman" w:cs="Times New Roman"/>
                <w:color w:val="000000"/>
              </w:rPr>
              <w:t>63821103</w:t>
            </w:r>
          </w:p>
          <w:p w14:paraId="3DD5AC97" w14:textId="532F5387" w:rsidR="00F65437" w:rsidRPr="00A87119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87119">
              <w:rPr>
                <w:rFonts w:ascii="Times New Roman" w:hAnsi="Times New Roman" w:cs="Times New Roman"/>
                <w:color w:val="000000"/>
              </w:rPr>
              <w:t>150.000</w:t>
            </w:r>
          </w:p>
          <w:p w14:paraId="5B75F4D1" w14:textId="75970632" w:rsidR="00F65437" w:rsidRPr="00A87119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87119">
              <w:rPr>
                <w:rFonts w:ascii="Times New Roman" w:hAnsi="Times New Roman" w:cs="Times New Roman"/>
                <w:color w:val="000000" w:themeColor="text1"/>
              </w:rPr>
              <w:t>Konto 421312</w:t>
            </w:r>
          </w:p>
          <w:p w14:paraId="051DE751" w14:textId="04F33A76" w:rsidR="00F65437" w:rsidRPr="00A87119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87119">
              <w:rPr>
                <w:rFonts w:ascii="Times New Roman" w:hAnsi="Times New Roman" w:cs="Times New Roman"/>
                <w:color w:val="000000" w:themeColor="text1"/>
              </w:rPr>
              <w:t>340.000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10A089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ED891DF" w14:textId="77777777" w:rsidR="00F65437" w:rsidRPr="005752CC" w:rsidRDefault="00F65437" w:rsidP="00C86F00">
            <w:pPr>
              <w:rPr>
                <w:rFonts w:ascii="Times New Roman" w:hAnsi="Times New Roman" w:cs="Times New Roman"/>
              </w:rPr>
            </w:pPr>
          </w:p>
          <w:p w14:paraId="7707DD73" w14:textId="77777777" w:rsidR="00F65437" w:rsidRPr="005752CC" w:rsidRDefault="00F65437" w:rsidP="00C86F00">
            <w:pPr>
              <w:rPr>
                <w:rFonts w:ascii="Times New Roman" w:hAnsi="Times New Roman" w:cs="Times New Roman"/>
              </w:rPr>
            </w:pPr>
          </w:p>
          <w:p w14:paraId="198474A7" w14:textId="77777777" w:rsidR="00F65437" w:rsidRPr="005752CC" w:rsidRDefault="00F65437" w:rsidP="00C86F00">
            <w:pPr>
              <w:rPr>
                <w:rFonts w:ascii="Times New Roman" w:hAnsi="Times New Roman" w:cs="Times New Roman"/>
              </w:rPr>
            </w:pPr>
          </w:p>
          <w:p w14:paraId="727B86CA" w14:textId="77777777" w:rsidR="00F65437" w:rsidRDefault="00F65437" w:rsidP="00C86F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8419B4" w14:textId="7F8515A9" w:rsidR="00F65437" w:rsidRPr="005752CC" w:rsidRDefault="00F65437" w:rsidP="00C86F00">
            <w:pPr>
              <w:tabs>
                <w:tab w:val="left" w:pos="13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3FD2AF" w14:textId="6A9FCCE3" w:rsidR="00F65437" w:rsidRPr="00A87119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6826FA0" w14:textId="05FAEF6E" w:rsidR="00F65437" w:rsidRPr="00A87119" w:rsidRDefault="00F65437" w:rsidP="00C86F00">
            <w:pPr>
              <w:spacing w:line="254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87119">
              <w:rPr>
                <w:rFonts w:ascii="Times New Roman" w:hAnsi="Times New Roman" w:cs="Times New Roman"/>
                <w:color w:val="000000" w:themeColor="text1"/>
              </w:rPr>
              <w:t>0.</w:t>
            </w:r>
          </w:p>
        </w:tc>
        <w:tc>
          <w:tcPr>
            <w:tcW w:w="13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bottom"/>
          </w:tcPr>
          <w:p w14:paraId="3213AA88" w14:textId="3D1A9516" w:rsidR="00F65437" w:rsidRPr="00A87119" w:rsidRDefault="00F65437" w:rsidP="00C86F00">
            <w:pPr>
              <w:spacing w:line="254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5437" w:rsidRPr="00A824D1" w14:paraId="1D6F81C5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A6E8" w14:textId="77777777" w:rsidR="00F65437" w:rsidRPr="00A824D1" w:rsidRDefault="00F65437" w:rsidP="00C86F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bCs/>
                <w:color w:val="000000"/>
              </w:rPr>
              <w:t>2.2.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C3CA68" w14:textId="77777777" w:rsidR="00F65437" w:rsidRPr="00986247" w:rsidRDefault="00F65437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color w:val="000000" w:themeColor="text1"/>
              </w:rPr>
              <w:t>Nadzor nad gradnjom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F38AD22" w14:textId="77777777" w:rsidR="00F65437" w:rsidRPr="00986247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color w:val="000000" w:themeColor="text1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C56B16A" w14:textId="45E9FE8A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color w:val="000000" w:themeColor="text1"/>
              </w:rPr>
              <w:t>10.000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0FA4E" w14:textId="7C54A7A3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E114F7" w14:textId="59DABDD2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color w:val="000000" w:themeColor="text1"/>
              </w:rPr>
              <w:t>0.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14:paraId="4974B5CE" w14:textId="77777777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5437" w:rsidRPr="00A824D1" w14:paraId="07263465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2258D" w14:textId="77777777" w:rsidR="00F65437" w:rsidRPr="00A824D1" w:rsidRDefault="00F65437" w:rsidP="00C86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F77AE5" w14:textId="75FA45DF" w:rsidR="00F65437" w:rsidRPr="00986247" w:rsidRDefault="00F65437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b/>
                <w:bCs/>
                <w:color w:val="000000" w:themeColor="text1"/>
              </w:rPr>
              <w:t>UKUPNO</w:t>
            </w:r>
            <w:r w:rsidR="00DA73C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radovi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3299E1" w14:textId="77777777" w:rsidR="00F65437" w:rsidRPr="00986247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12461BCA" w14:textId="56BF8335" w:rsidR="00F65437" w:rsidRPr="00986247" w:rsidRDefault="00406699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F65437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F65437" w:rsidRPr="00986247">
              <w:rPr>
                <w:rFonts w:ascii="Times New Roman" w:hAnsi="Times New Roman"/>
                <w:b/>
                <w:bCs/>
                <w:color w:val="000000" w:themeColor="text1"/>
              </w:rPr>
              <w:t>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C989FC" w14:textId="56B01352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A4E010" w14:textId="1B7F5416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986247">
              <w:rPr>
                <w:rFonts w:ascii="Times New Roman" w:hAnsi="Times New Roman"/>
                <w:b/>
                <w:bCs/>
                <w:color w:val="000000" w:themeColor="text1"/>
              </w:rPr>
              <w:t>0.</w:t>
            </w: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0BE7F4A" w14:textId="77777777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F65437" w:rsidRPr="00A824D1" w14:paraId="4E29A3A0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B4B97E" w14:textId="77777777" w:rsidR="00F65437" w:rsidRPr="00A824D1" w:rsidRDefault="00F65437" w:rsidP="00C86F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3.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3CF675" w14:textId="77777777" w:rsidR="00F65437" w:rsidRPr="00986247" w:rsidRDefault="00F65437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Gradnja i rekonstrukcija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44C7BE9F" w14:textId="77777777" w:rsidR="00F65437" w:rsidRPr="00986247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E8A49E" w14:textId="79D8B2F6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0925AA9" w14:textId="77777777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2100067C" w14:textId="14BF7904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986247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58650F" w14:textId="77777777" w:rsidR="00F65437" w:rsidRPr="0098624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65437" w:rsidRPr="00A824D1" w14:paraId="153C1A06" w14:textId="77777777" w:rsidTr="00933861">
        <w:trPr>
          <w:gridAfter w:val="1"/>
          <w:wAfter w:w="554" w:type="dxa"/>
          <w:cantSplit/>
          <w:trHeight w:val="163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70D4A" w14:textId="77777777" w:rsidR="00F65437" w:rsidRPr="00505011" w:rsidRDefault="00F65437" w:rsidP="00C86F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05011">
              <w:rPr>
                <w:rFonts w:ascii="Times New Roman" w:hAnsi="Times New Roman"/>
                <w:bCs/>
                <w:color w:val="000000" w:themeColor="text1"/>
              </w:rPr>
              <w:t>3.1.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459365" w14:textId="66BA4C47" w:rsidR="00F65437" w:rsidRPr="00505011" w:rsidRDefault="00F65437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505011">
              <w:rPr>
                <w:rFonts w:ascii="Times New Roman" w:hAnsi="Times New Roman"/>
                <w:color w:val="000000" w:themeColor="text1"/>
              </w:rPr>
              <w:t xml:space="preserve">Rekonstrukcija nerazvrstane ceste </w:t>
            </w:r>
            <w:proofErr w:type="spellStart"/>
            <w:r w:rsidRPr="00505011">
              <w:rPr>
                <w:rFonts w:ascii="Times New Roman" w:hAnsi="Times New Roman"/>
                <w:color w:val="000000" w:themeColor="text1"/>
              </w:rPr>
              <w:t>Lasovac-Lasovac</w:t>
            </w:r>
            <w:proofErr w:type="spellEnd"/>
            <w:r w:rsidRPr="00505011">
              <w:rPr>
                <w:rFonts w:ascii="Times New Roman" w:hAnsi="Times New Roman"/>
                <w:color w:val="000000" w:themeColor="text1"/>
              </w:rPr>
              <w:t xml:space="preserve"> brdo nabava, doprema i ugradnja kamenog materijala i izrada asfaltnog sloja 900m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034566C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color w:val="000000"/>
              </w:rPr>
              <w:t>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789FAC2A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633213</w:t>
            </w:r>
          </w:p>
          <w:p w14:paraId="51BB2507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150.000</w:t>
            </w:r>
          </w:p>
          <w:p w14:paraId="42E420B6" w14:textId="15254455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421312</w:t>
            </w:r>
          </w:p>
          <w:p w14:paraId="44C7B7CA" w14:textId="51A5A975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AE5EF1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515.250</w:t>
            </w:r>
          </w:p>
          <w:p w14:paraId="157D124E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Ministarstvo graditeljstva </w:t>
            </w:r>
          </w:p>
          <w:p w14:paraId="7A33EA23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154.404,97 </w:t>
            </w:r>
          </w:p>
          <w:p w14:paraId="34AA3C93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633213</w:t>
            </w:r>
          </w:p>
          <w:p w14:paraId="01E2909F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Općina </w:t>
            </w:r>
          </w:p>
          <w:p w14:paraId="6BD2E698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421312</w:t>
            </w:r>
          </w:p>
          <w:p w14:paraId="50AD86A9" w14:textId="026C3FC0" w:rsidR="00F65437" w:rsidRPr="00F65437" w:rsidRDefault="00406699" w:rsidP="00C86F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F65437">
              <w:rPr>
                <w:rFonts w:ascii="Times New Roman" w:hAnsi="Times New Roman"/>
              </w:rPr>
              <w:t>360.845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10F866" w14:textId="5CCE0E78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1394D"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  <w:r w:rsidR="0091394D">
              <w:rPr>
                <w:rFonts w:ascii="Times New Roman" w:hAnsi="Times New Roman"/>
              </w:rPr>
              <w:t>862,50</w:t>
            </w:r>
          </w:p>
          <w:p w14:paraId="7246FE49" w14:textId="6C08A891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Ministarstvo graditeljstva </w:t>
            </w:r>
          </w:p>
          <w:p w14:paraId="03C36A18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154.404,97 </w:t>
            </w:r>
          </w:p>
          <w:p w14:paraId="2337BF49" w14:textId="7AC9C62D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633213</w:t>
            </w:r>
          </w:p>
          <w:p w14:paraId="29C493AD" w14:textId="5033A00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Općina </w:t>
            </w:r>
          </w:p>
          <w:p w14:paraId="7B644799" w14:textId="77777777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Konto 421312</w:t>
            </w:r>
          </w:p>
          <w:p w14:paraId="5C320F27" w14:textId="355BD6AA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A73CA">
              <w:rPr>
                <w:rFonts w:ascii="Times New Roman" w:hAnsi="Times New Roman"/>
              </w:rPr>
              <w:t>83.457,53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D59E233" w14:textId="77777777" w:rsidR="00F65437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Otplata na rate</w:t>
            </w:r>
          </w:p>
          <w:p w14:paraId="34A67D6A" w14:textId="4CFEFDC2" w:rsidR="00F65437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A824D1">
              <w:rPr>
                <w:rFonts w:ascii="Times New Roman" w:hAnsi="Times New Roman"/>
              </w:rPr>
              <w:t xml:space="preserve">Opći prihodi i primici Proračuna/ </w:t>
            </w:r>
          </w:p>
          <w:p w14:paraId="4447E57F" w14:textId="70E905DC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graditeljstva </w:t>
            </w:r>
            <w:r>
              <w:rPr>
                <w:rFonts w:ascii="Times New Roman" w:hAnsi="Times New Roman"/>
              </w:rPr>
              <w:t>Ministarstvo</w:t>
            </w:r>
          </w:p>
        </w:tc>
      </w:tr>
      <w:tr w:rsidR="00F65437" w:rsidRPr="00A824D1" w14:paraId="49DC04A5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F0656" w14:textId="77777777" w:rsidR="00F65437" w:rsidRPr="00A824D1" w:rsidRDefault="00F65437" w:rsidP="00C86F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bCs/>
                <w:color w:val="000000"/>
              </w:rPr>
              <w:t>3.2.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62E6E2" w14:textId="77777777" w:rsidR="00F65437" w:rsidRPr="007E17EB" w:rsidRDefault="00F65437" w:rsidP="00C86F00">
            <w:pPr>
              <w:spacing w:line="254" w:lineRule="auto"/>
              <w:rPr>
                <w:rFonts w:ascii="Times New Roman" w:hAnsi="Times New Roman"/>
                <w:color w:val="FF0000"/>
              </w:rPr>
            </w:pPr>
            <w:r w:rsidRPr="00A87119">
              <w:rPr>
                <w:rFonts w:ascii="Times New Roman" w:hAnsi="Times New Roman"/>
                <w:color w:val="000000" w:themeColor="text1"/>
              </w:rPr>
              <w:t>Nadzor nad gradnjom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405D8B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5D51777C" w14:textId="0274B8C8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5883C6" w14:textId="3D2D775C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61AFA8" w14:textId="2C13D82A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10.000.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87A60B0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</w:tr>
      <w:tr w:rsidR="00F65437" w:rsidRPr="00A824D1" w14:paraId="39DF4242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B1D70" w14:textId="77777777" w:rsidR="00F65437" w:rsidRPr="00A824D1" w:rsidRDefault="00F65437" w:rsidP="00C86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950FF3" w14:textId="43987A1D" w:rsidR="00F65437" w:rsidRPr="005752CC" w:rsidRDefault="00F65437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52CC">
              <w:rPr>
                <w:rFonts w:ascii="Times New Roman" w:hAnsi="Times New Roman"/>
                <w:b/>
                <w:bCs/>
                <w:color w:val="000000" w:themeColor="text1"/>
              </w:rPr>
              <w:t>UKUPNO</w:t>
            </w:r>
            <w:r w:rsidR="00DA73CA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radovi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2C91DB4F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972D41" w14:textId="05D3578C" w:rsidR="00F65437" w:rsidRPr="00A824D1" w:rsidRDefault="00406699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  <w:r w:rsidR="00F65437">
              <w:rPr>
                <w:rFonts w:ascii="Times New Roman" w:hAnsi="Times New Roman"/>
                <w:b/>
                <w:bCs/>
              </w:rPr>
              <w:t>0.000.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28B76" w14:textId="1448C9A9" w:rsidR="00F65437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525.250.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B0025D" w14:textId="6BFEF4BE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DA73CA">
              <w:rPr>
                <w:rFonts w:ascii="Times New Roman" w:hAnsi="Times New Roman"/>
                <w:b/>
                <w:bCs/>
              </w:rPr>
              <w:t>47.862,50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ECC978F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F65437" w:rsidRPr="00A824D1" w14:paraId="6A6CC579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FDBAD0" w14:textId="77777777" w:rsidR="00F65437" w:rsidRPr="00A824D1" w:rsidRDefault="00F65437" w:rsidP="00C86F00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824D1">
              <w:rPr>
                <w:rFonts w:ascii="Times New Roman" w:hAnsi="Times New Roman"/>
                <w:b/>
                <w:bCs/>
                <w:color w:val="000000"/>
              </w:rPr>
              <w:t>4.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F4996C" w14:textId="31B82713" w:rsidR="00F65437" w:rsidRPr="005752CC" w:rsidRDefault="00F65437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52CC">
              <w:rPr>
                <w:rFonts w:ascii="Times New Roman" w:hAnsi="Times New Roman"/>
                <w:b/>
                <w:bCs/>
                <w:color w:val="000000" w:themeColor="text1"/>
              </w:rPr>
              <w:t>Gradnja i rekonstrukcija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6AEB899" w14:textId="77777777" w:rsidR="00F65437" w:rsidRPr="00A824D1" w:rsidRDefault="00F65437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7ECA2CB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67254463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bottom"/>
          </w:tcPr>
          <w:p w14:paraId="0C2E1E17" w14:textId="2F7CF08E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4C6D1D5" w14:textId="77777777" w:rsidR="00F65437" w:rsidRPr="00A824D1" w:rsidRDefault="00F65437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0741E" w:rsidRPr="00A824D1" w14:paraId="4580CBAF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9EC7" w14:textId="77777777" w:rsidR="00B0741E" w:rsidRPr="00A824D1" w:rsidRDefault="00B0741E" w:rsidP="00C86F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A824D1">
              <w:rPr>
                <w:rFonts w:ascii="Times New Roman" w:hAnsi="Times New Roman"/>
                <w:color w:val="000000"/>
              </w:rPr>
              <w:t>4.1.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3820BE" w14:textId="27932FF4" w:rsidR="00B0741E" w:rsidRPr="005752CC" w:rsidRDefault="00B0741E" w:rsidP="00C86F00">
            <w:pPr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5752CC">
              <w:rPr>
                <w:rFonts w:ascii="Times New Roman" w:hAnsi="Times New Roman"/>
                <w:color w:val="000000" w:themeColor="text1"/>
              </w:rPr>
              <w:t xml:space="preserve">Rekonstrukcija nerazvrstane ceste </w:t>
            </w:r>
            <w:r w:rsidRPr="005752CC">
              <w:rPr>
                <w:rFonts w:ascii="Times New Roman" w:hAnsi="Times New Roman"/>
                <w:color w:val="000000" w:themeColor="text1"/>
              </w:rPr>
              <w:t xml:space="preserve">Šandrovac – Ribnjačka </w:t>
            </w:r>
            <w:r w:rsidRPr="005752CC">
              <w:rPr>
                <w:rFonts w:ascii="Times New Roman" w:hAnsi="Times New Roman"/>
                <w:color w:val="000000" w:themeColor="text1"/>
              </w:rPr>
              <w:t xml:space="preserve">nabava, doprema i ugradnja kamenog materijala i izrada asfaltnog sloja  </w:t>
            </w:r>
            <w:r w:rsidRPr="005752CC">
              <w:rPr>
                <w:rFonts w:ascii="Times New Roman" w:hAnsi="Times New Roman"/>
                <w:color w:val="000000" w:themeColor="text1"/>
              </w:rPr>
              <w:t>2.100m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4CFACE" w14:textId="2691FF09" w:rsidR="00B0741E" w:rsidRPr="00A824D1" w:rsidRDefault="00B0741E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093E8C41" w14:textId="2D885F75" w:rsidR="00B0741E" w:rsidRPr="00B7193C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7193C">
              <w:rPr>
                <w:rFonts w:ascii="Times New Roman" w:hAnsi="Times New Roman"/>
                <w:b/>
                <w:bCs/>
                <w:color w:val="000000" w:themeColor="text1"/>
              </w:rPr>
              <w:t>0.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FC695" w14:textId="77777777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ab/>
              <w:t xml:space="preserve">      </w:t>
            </w:r>
          </w:p>
          <w:p w14:paraId="37EC9600" w14:textId="77777777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</w:p>
          <w:p w14:paraId="31CAA033" w14:textId="78F6793F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 xml:space="preserve">                  Općina </w:t>
            </w:r>
          </w:p>
          <w:p w14:paraId="5D838EE5" w14:textId="54174DD1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 xml:space="preserve">       Konto </w:t>
            </w:r>
            <w:r w:rsidRPr="00DA73CA">
              <w:rPr>
                <w:rFonts w:ascii="Times New Roman" w:hAnsi="Times New Roman"/>
                <w:color w:val="000000" w:themeColor="text1"/>
              </w:rPr>
              <w:t>421312</w:t>
            </w:r>
          </w:p>
          <w:p w14:paraId="4CB5FB7B" w14:textId="23903411" w:rsidR="00B0741E" w:rsidRPr="00DA73CA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>623</w:t>
            </w:r>
            <w:r w:rsidRPr="00DA73CA">
              <w:rPr>
                <w:rFonts w:ascii="Times New Roman" w:hAnsi="Times New Roman"/>
                <w:color w:val="000000" w:themeColor="text1"/>
              </w:rPr>
              <w:t>.</w:t>
            </w:r>
            <w:r w:rsidRPr="00DA73CA">
              <w:rPr>
                <w:rFonts w:ascii="Times New Roman" w:hAnsi="Times New Roman"/>
                <w:color w:val="000000" w:themeColor="text1"/>
              </w:rPr>
              <w:t>7</w:t>
            </w:r>
            <w:r w:rsidRPr="00DA73CA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9C309" w14:textId="77777777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ab/>
              <w:t xml:space="preserve">      </w:t>
            </w:r>
          </w:p>
          <w:p w14:paraId="109C119B" w14:textId="77777777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</w:p>
          <w:p w14:paraId="4E5C18E9" w14:textId="77777777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 xml:space="preserve">                  Općina </w:t>
            </w:r>
          </w:p>
          <w:p w14:paraId="3E3485ED" w14:textId="77777777" w:rsidR="00B0741E" w:rsidRPr="00DA73CA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color w:val="000000" w:themeColor="text1"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 xml:space="preserve">       Konto 421312</w:t>
            </w:r>
          </w:p>
          <w:p w14:paraId="3F973DCE" w14:textId="0002A26E" w:rsidR="00B0741E" w:rsidRPr="00FA45E8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</w:rPr>
            </w:pPr>
            <w:r w:rsidRPr="00DA73CA">
              <w:rPr>
                <w:rFonts w:ascii="Times New Roman" w:hAnsi="Times New Roman"/>
                <w:color w:val="000000" w:themeColor="text1"/>
              </w:rPr>
              <w:t>623.700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B832951" w14:textId="77777777" w:rsidR="00B0741E" w:rsidRDefault="00B0741E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Otplata na rate</w:t>
            </w:r>
          </w:p>
          <w:p w14:paraId="0E96AD3E" w14:textId="4B4119AF" w:rsidR="00B0741E" w:rsidRPr="00A824D1" w:rsidRDefault="00B0741E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A824D1">
              <w:rPr>
                <w:rFonts w:ascii="Times New Roman" w:hAnsi="Times New Roman"/>
              </w:rPr>
              <w:t>Opći pri</w:t>
            </w:r>
            <w:r>
              <w:rPr>
                <w:rFonts w:ascii="Times New Roman" w:hAnsi="Times New Roman"/>
              </w:rPr>
              <w:t>hodi i primici Proračuna/</w:t>
            </w:r>
          </w:p>
        </w:tc>
      </w:tr>
      <w:tr w:rsidR="00B0741E" w:rsidRPr="00A824D1" w14:paraId="6E27CEA3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BAB7" w14:textId="77777777" w:rsidR="00B0741E" w:rsidRPr="00A824D1" w:rsidRDefault="00B0741E" w:rsidP="00C86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F7BC5F" w14:textId="27A01AF5" w:rsidR="00B0741E" w:rsidRPr="001F4BD1" w:rsidRDefault="00B0741E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F4BD1">
              <w:rPr>
                <w:rFonts w:ascii="Times New Roman" w:hAnsi="Times New Roman"/>
                <w:b/>
                <w:bCs/>
                <w:color w:val="000000" w:themeColor="text1"/>
              </w:rPr>
              <w:t>UKUPNO radovi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263B4" w14:textId="77777777" w:rsidR="00B0741E" w:rsidRDefault="00B0741E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3AB7A60A" w14:textId="77777777" w:rsidR="00B0741E" w:rsidRPr="00B7193C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69A992" w14:textId="6DA07A11" w:rsidR="00B0741E" w:rsidRPr="001F4BD1" w:rsidRDefault="00B0741E" w:rsidP="00C86F00">
            <w:pPr>
              <w:tabs>
                <w:tab w:val="center" w:pos="843"/>
                <w:tab w:val="right" w:pos="1686"/>
              </w:tabs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F4B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        623.700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9B1B03" w14:textId="001DF476" w:rsidR="00B0741E" w:rsidRPr="00FA45E8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</w:rPr>
            </w:pPr>
            <w:r w:rsidRPr="001F4BD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        623.700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B67F4D1" w14:textId="77777777" w:rsidR="00B0741E" w:rsidRDefault="00B0741E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</w:p>
        </w:tc>
      </w:tr>
      <w:tr w:rsidR="00B0741E" w:rsidRPr="00A824D1" w14:paraId="4A7AF5C4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912E032" w14:textId="77777777" w:rsidR="00B0741E" w:rsidRPr="00E84926" w:rsidRDefault="00B0741E" w:rsidP="00C86F0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4926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42FE662" w14:textId="77777777" w:rsidR="00B0741E" w:rsidRPr="005752CC" w:rsidRDefault="00B0741E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52CC">
              <w:rPr>
                <w:rFonts w:ascii="Times New Roman" w:hAnsi="Times New Roman"/>
                <w:b/>
                <w:bCs/>
                <w:color w:val="000000" w:themeColor="text1"/>
              </w:rPr>
              <w:t>Gradnja i rekonstrukcija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1CA62022" w14:textId="77777777" w:rsidR="00B0741E" w:rsidRPr="00A824D1" w:rsidRDefault="00B0741E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2B8CB9" w14:textId="77777777" w:rsidR="00B0741E" w:rsidRPr="00A824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745C417A" w14:textId="77777777" w:rsidR="00B0741E" w:rsidRPr="00DA73CA" w:rsidRDefault="00B0741E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DC25CEA" w14:textId="7C7D7772" w:rsidR="00B0741E" w:rsidRPr="00A824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6DD7FC2" w14:textId="77777777" w:rsidR="00B0741E" w:rsidRPr="00A824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B0741E" w:rsidRPr="00A824D1" w14:paraId="4F5F45C9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33432" w14:textId="77777777" w:rsidR="00B0741E" w:rsidRPr="00A824D1" w:rsidRDefault="00B0741E" w:rsidP="00C86F0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6653C1" w14:textId="28CE99DB" w:rsidR="00B0741E" w:rsidRPr="005752CC" w:rsidRDefault="00B0741E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5752CC">
              <w:rPr>
                <w:rFonts w:ascii="Times New Roman" w:hAnsi="Times New Roman"/>
                <w:color w:val="000000" w:themeColor="text1"/>
              </w:rPr>
              <w:t xml:space="preserve">Rekonstrukcija ŽC2232  u dijelu </w:t>
            </w:r>
            <w:proofErr w:type="spellStart"/>
            <w:r w:rsidRPr="005752CC">
              <w:rPr>
                <w:rFonts w:ascii="Times New Roman" w:hAnsi="Times New Roman"/>
                <w:color w:val="000000" w:themeColor="text1"/>
              </w:rPr>
              <w:t>Lasovca</w:t>
            </w:r>
            <w:proofErr w:type="spellEnd"/>
            <w:r w:rsidRPr="005752CC">
              <w:rPr>
                <w:rFonts w:ascii="Times New Roman" w:hAnsi="Times New Roman"/>
                <w:color w:val="000000" w:themeColor="text1"/>
              </w:rPr>
              <w:t xml:space="preserve"> 1320m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5A7FB09" w14:textId="77777777" w:rsidR="00B0741E" w:rsidRPr="00A824D1" w:rsidRDefault="00B0741E" w:rsidP="00C86F00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14:paraId="48568600" w14:textId="54B52537" w:rsidR="00B0741E" w:rsidRPr="00A824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2932D" w14:textId="62788F59" w:rsidR="00B0741E" w:rsidRPr="00DA73CA" w:rsidRDefault="00B0741E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 w:rsidRPr="00DA73CA">
              <w:rPr>
                <w:rFonts w:ascii="Times New Roman" w:hAnsi="Times New Roman"/>
              </w:rPr>
              <w:t>Općina</w:t>
            </w:r>
          </w:p>
          <w:p w14:paraId="68F409B8" w14:textId="77777777" w:rsidR="00B0741E" w:rsidRDefault="00B0741E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 w:rsidRPr="00DA73CA">
              <w:rPr>
                <w:rFonts w:ascii="Times New Roman" w:hAnsi="Times New Roman"/>
              </w:rPr>
              <w:t>Konto 421312</w:t>
            </w:r>
          </w:p>
          <w:p w14:paraId="1229D0F7" w14:textId="504A3D47" w:rsidR="00B0741E" w:rsidRPr="00DA73CA" w:rsidRDefault="00B0741E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573.311,75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80393" w14:textId="77777777" w:rsidR="00B0741E" w:rsidRPr="00DA73CA" w:rsidRDefault="00B0741E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 w:rsidRPr="00DA73CA">
              <w:rPr>
                <w:rFonts w:ascii="Times New Roman" w:hAnsi="Times New Roman"/>
              </w:rPr>
              <w:t>Općina</w:t>
            </w:r>
          </w:p>
          <w:p w14:paraId="37EDE243" w14:textId="77777777" w:rsidR="00B0741E" w:rsidRDefault="00B0741E" w:rsidP="00C86F00">
            <w:pPr>
              <w:spacing w:line="254" w:lineRule="auto"/>
              <w:jc w:val="right"/>
              <w:rPr>
                <w:rFonts w:ascii="Times New Roman" w:hAnsi="Times New Roman"/>
              </w:rPr>
            </w:pPr>
            <w:r w:rsidRPr="00DA73CA">
              <w:rPr>
                <w:rFonts w:ascii="Times New Roman" w:hAnsi="Times New Roman"/>
              </w:rPr>
              <w:t>Konto 421312</w:t>
            </w:r>
          </w:p>
          <w:p w14:paraId="3A5F800C" w14:textId="3C0DF312" w:rsidR="00B0741E" w:rsidRPr="00A824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573.311,75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7883D7F" w14:textId="77777777" w:rsidR="00B0741E" w:rsidRDefault="00B0741E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Otplata na rate</w:t>
            </w:r>
          </w:p>
          <w:p w14:paraId="71EDEB0D" w14:textId="6F5A5553" w:rsidR="00B0741E" w:rsidRPr="00A824D1" w:rsidRDefault="00B0741E" w:rsidP="00C86F00">
            <w:pPr>
              <w:spacing w:line="254" w:lineRule="auto"/>
              <w:jc w:val="center"/>
              <w:rPr>
                <w:rFonts w:ascii="Times New Roman" w:hAnsi="Times New Roman"/>
              </w:rPr>
            </w:pPr>
            <w:r w:rsidRPr="00A824D1">
              <w:rPr>
                <w:rFonts w:ascii="Times New Roman" w:hAnsi="Times New Roman"/>
              </w:rPr>
              <w:t>Opći pri</w:t>
            </w:r>
            <w:r>
              <w:rPr>
                <w:rFonts w:ascii="Times New Roman" w:hAnsi="Times New Roman"/>
              </w:rPr>
              <w:t>hodi i primici Proračuna/</w:t>
            </w:r>
          </w:p>
        </w:tc>
      </w:tr>
      <w:tr w:rsidR="00B0741E" w:rsidRPr="001F4BD1" w14:paraId="5B6C3B63" w14:textId="77777777" w:rsidTr="00933861">
        <w:trPr>
          <w:gridAfter w:val="1"/>
          <w:wAfter w:w="554" w:type="dxa"/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50517CC" w14:textId="77777777" w:rsidR="00B0741E" w:rsidRPr="001F4BD1" w:rsidRDefault="00B0741E" w:rsidP="00C86F0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F6EB689" w14:textId="2FDD0E9D" w:rsidR="00B0741E" w:rsidRPr="001F4BD1" w:rsidRDefault="00B0741E" w:rsidP="00C86F00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F4BD1">
              <w:rPr>
                <w:rFonts w:ascii="Times New Roman" w:hAnsi="Times New Roman"/>
                <w:b/>
                <w:bCs/>
                <w:color w:val="000000" w:themeColor="text1"/>
              </w:rPr>
              <w:t>UKUPNO radovi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55DA645" w14:textId="77777777" w:rsidR="00B0741E" w:rsidRPr="001F4BD1" w:rsidRDefault="00B0741E" w:rsidP="00C86F00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4C092B1" w14:textId="77777777" w:rsidR="00B0741E" w:rsidRPr="001F4B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8A7B3F" w14:textId="357F55EB" w:rsidR="00B0741E" w:rsidRPr="001F4B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573.311,75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C839CF" w14:textId="7E32D792" w:rsidR="00B0741E" w:rsidRPr="001F4B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573.311,75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30FFABBD" w14:textId="77777777" w:rsidR="00B0741E" w:rsidRPr="001F4BD1" w:rsidRDefault="00B0741E" w:rsidP="00C86F00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933861" w:rsidRPr="00A824D1" w14:paraId="7AF7844E" w14:textId="0D4D0529" w:rsidTr="00933861">
        <w:trPr>
          <w:cantSplit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F3AFA" w14:textId="77777777" w:rsidR="00933861" w:rsidRPr="00A824D1" w:rsidRDefault="00933861" w:rsidP="00933861">
            <w:pPr>
              <w:spacing w:line="25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F665E2" w14:textId="77777777" w:rsidR="00933861" w:rsidRPr="005752CC" w:rsidRDefault="00933861" w:rsidP="00933861">
            <w:pPr>
              <w:spacing w:line="254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5752CC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SVEUKUPNO: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F5982" w14:textId="77777777" w:rsidR="00933861" w:rsidRPr="00A824D1" w:rsidRDefault="00933861" w:rsidP="009338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14:paraId="750991DC" w14:textId="706184E2" w:rsidR="00933861" w:rsidRPr="00A824D1" w:rsidRDefault="00933861" w:rsidP="00933861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="00D2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00.000,00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25DA29B" w14:textId="59513F2C" w:rsidR="00D20B53" w:rsidRDefault="00D20B53" w:rsidP="009338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1.150.000,00</w:t>
            </w:r>
            <w:r w:rsidR="0093386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</w:p>
          <w:p w14:paraId="26E1DCD1" w14:textId="6833B2C2" w:rsidR="00933861" w:rsidRDefault="00933861" w:rsidP="009338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2.354.950,75</w:t>
            </w:r>
          </w:p>
          <w:p w14:paraId="0514C2C1" w14:textId="7C5397A2" w:rsidR="00933861" w:rsidRDefault="00933861" w:rsidP="00933861">
            <w:pPr>
              <w:spacing w:line="254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Vrijednost radova u 2021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5A4F2D" w14:textId="77777777" w:rsidR="00933861" w:rsidRDefault="00933861" w:rsidP="00933861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1.144.911,00</w:t>
            </w:r>
          </w:p>
          <w:p w14:paraId="060D883F" w14:textId="77777777" w:rsidR="00933861" w:rsidRDefault="00933861" w:rsidP="00933861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B2DA9A0" w14:textId="0613A3CB" w:rsidR="00933861" w:rsidRPr="00A824D1" w:rsidRDefault="00933861" w:rsidP="00933861">
            <w:pPr>
              <w:spacing w:line="254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3"/>
          </w:tcPr>
          <w:p w14:paraId="298E7F3B" w14:textId="77777777" w:rsidR="00933861" w:rsidRDefault="00933861" w:rsidP="00933861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Isplaćeno  469.404,97 iz sredstava Ministarstva</w:t>
            </w:r>
          </w:p>
          <w:p w14:paraId="5AB3CE94" w14:textId="77777777" w:rsidR="00933861" w:rsidRDefault="00933861" w:rsidP="00933861">
            <w:pPr>
              <w:spacing w:line="254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Isplaćeno iz proračuna</w:t>
            </w:r>
          </w:p>
          <w:p w14:paraId="5ECBAE17" w14:textId="3F08DCEE" w:rsidR="00933861" w:rsidRPr="00A824D1" w:rsidRDefault="00933861" w:rsidP="00933861">
            <w:pPr>
              <w:spacing w:after="160" w:line="259" w:lineRule="auto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675.506,03 </w:t>
            </w:r>
          </w:p>
        </w:tc>
      </w:tr>
      <w:tr w:rsidR="00933861" w14:paraId="58EC5D66" w14:textId="77777777" w:rsidTr="0093386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6"/>
          <w:gridAfter w:val="2"/>
          <w:wBefore w:w="9999" w:type="dxa"/>
          <w:wAfter w:w="763" w:type="dxa"/>
          <w:trHeight w:val="100"/>
        </w:trPr>
        <w:tc>
          <w:tcPr>
            <w:tcW w:w="1141" w:type="dxa"/>
            <w:tcBorders>
              <w:top w:val="single" w:sz="4" w:space="0" w:color="auto"/>
            </w:tcBorders>
          </w:tcPr>
          <w:p w14:paraId="24D34AE1" w14:textId="77777777" w:rsidR="00933861" w:rsidRDefault="00933861" w:rsidP="0093386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56D12071" w14:textId="77777777" w:rsidR="00C86F00" w:rsidRDefault="00C86F00" w:rsidP="00826BC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tbl>
      <w:tblPr>
        <w:tblpPr w:leftFromText="180" w:rightFromText="180" w:vertAnchor="text" w:tblpX="11236" w:tblpY="-3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86F00" w14:paraId="2FC4B29B" w14:textId="77777777" w:rsidTr="00C86F00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324" w:type="dxa"/>
          </w:tcPr>
          <w:p w14:paraId="4E69112C" w14:textId="77777777" w:rsidR="00C86F00" w:rsidRDefault="00C86F00" w:rsidP="00C86F0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39EF52E9" w14:textId="7EC7ECB7" w:rsidR="00B0741E" w:rsidRDefault="00B0741E" w:rsidP="00826BCE">
      <w:pP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14:paraId="5A1ACB19" w14:textId="36AD85B5" w:rsidR="00826BCE" w:rsidRPr="00933861" w:rsidRDefault="00826BCE" w:rsidP="00826BC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33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Temeljem članka 68. stavak 2. Zakona o komunalnom gospodarstvu navedena infrastruktura </w:t>
      </w:r>
      <w:r w:rsidR="003E7D0E" w:rsidRPr="00933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iz</w:t>
      </w:r>
      <w:r w:rsidRPr="00933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</w:t>
      </w:r>
      <w:r w:rsidR="003E7D0E" w:rsidRPr="00933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đena je</w:t>
      </w:r>
      <w:r w:rsidRPr="00933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u uređenim dijelovima građevinskog područja Općine Šandrovac uređena Prostornim planom uređenja Općine Šandrovac </w:t>
      </w:r>
      <w:r w:rsidRPr="00933861">
        <w:rPr>
          <w:rFonts w:ascii="Times New Roman" w:hAnsi="Times New Roman" w:cs="Times New Roman"/>
          <w:color w:val="000000"/>
          <w:sz w:val="24"/>
          <w:szCs w:val="24"/>
        </w:rPr>
        <w:t>(„Općinski glasnik Općine Šandrovac“ broj 23/05, 5/13, 4/15,  3/19).</w:t>
      </w:r>
      <w:r w:rsidRPr="00933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14:paraId="72C98D09" w14:textId="19480C27" w:rsidR="00745383" w:rsidRPr="003E7D0E" w:rsidRDefault="00745383" w:rsidP="007453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CD078" w14:textId="662E4931" w:rsidR="0003563F" w:rsidRPr="003E7D0E" w:rsidRDefault="0003563F" w:rsidP="0003563F">
      <w:pPr>
        <w:tabs>
          <w:tab w:val="left" w:pos="14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E7D0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BABBBD" w14:textId="4EC0FA75" w:rsidR="003E7D0E" w:rsidRDefault="003E7D0E" w:rsidP="0003563F">
      <w:pPr>
        <w:tabs>
          <w:tab w:val="left" w:pos="1410"/>
        </w:tabs>
        <w:rPr>
          <w:rFonts w:ascii="Times New Roman" w:hAnsi="Times New Roman"/>
          <w:b/>
          <w:bCs/>
          <w:sz w:val="24"/>
          <w:szCs w:val="24"/>
        </w:rPr>
      </w:pPr>
    </w:p>
    <w:p w14:paraId="26A76A8E" w14:textId="77777777" w:rsidR="00745383" w:rsidRPr="00933861" w:rsidRDefault="00745383" w:rsidP="00745383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10203E25" w14:textId="7C14E366" w:rsidR="00745383" w:rsidRPr="00933861" w:rsidRDefault="00745383" w:rsidP="00745383">
      <w:pPr>
        <w:jc w:val="both"/>
        <w:rPr>
          <w:rFonts w:ascii="Times New Roman" w:hAnsi="Times New Roman"/>
          <w:sz w:val="24"/>
          <w:szCs w:val="24"/>
        </w:rPr>
      </w:pPr>
      <w:r w:rsidRPr="00933861">
        <w:rPr>
          <w:rFonts w:ascii="Times New Roman" w:hAnsi="Times New Roman"/>
          <w:sz w:val="24"/>
          <w:szCs w:val="24"/>
        </w:rPr>
        <w:t>Izvještaj o izvršenju Programa građenja komunalne infrastrukture u 202</w:t>
      </w:r>
      <w:r w:rsidR="00C80BBF" w:rsidRPr="00933861">
        <w:rPr>
          <w:rFonts w:ascii="Times New Roman" w:hAnsi="Times New Roman"/>
          <w:sz w:val="24"/>
          <w:szCs w:val="24"/>
        </w:rPr>
        <w:t>1</w:t>
      </w:r>
      <w:r w:rsidRPr="00933861">
        <w:rPr>
          <w:rFonts w:ascii="Times New Roman" w:hAnsi="Times New Roman"/>
          <w:sz w:val="24"/>
          <w:szCs w:val="24"/>
        </w:rPr>
        <w:t xml:space="preserve">.godini na području Općine Šandrovac stupa na snagu danom donošenja a </w:t>
      </w:r>
      <w:r w:rsidRPr="00933861">
        <w:rPr>
          <w:rFonts w:ascii="Times New Roman" w:hAnsi="Times New Roman"/>
          <w:color w:val="000000"/>
          <w:sz w:val="24"/>
          <w:szCs w:val="24"/>
        </w:rPr>
        <w:t>objaviti će se u "Općinskom glasniku Općine Šandrovac“.</w:t>
      </w:r>
    </w:p>
    <w:p w14:paraId="3FFCC06C" w14:textId="77777777" w:rsidR="00745383" w:rsidRPr="00933861" w:rsidRDefault="00745383" w:rsidP="00745383">
      <w:pPr>
        <w:jc w:val="both"/>
        <w:rPr>
          <w:rFonts w:ascii="Times New Roman" w:hAnsi="Times New Roman"/>
          <w:sz w:val="24"/>
          <w:szCs w:val="24"/>
        </w:rPr>
      </w:pPr>
    </w:p>
    <w:p w14:paraId="411EA5C3" w14:textId="77777777" w:rsidR="00933861" w:rsidRPr="00933861" w:rsidRDefault="00933861" w:rsidP="00745383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E6EC4CD" w14:textId="3A7F4FA1" w:rsidR="00745383" w:rsidRPr="00933861" w:rsidRDefault="00745383" w:rsidP="00745383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KLASA:400-06/2</w:t>
      </w:r>
      <w:r w:rsidR="00C80BBF"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-01/</w:t>
      </w:r>
    </w:p>
    <w:p w14:paraId="5A80D6F2" w14:textId="28C9735A" w:rsidR="00745383" w:rsidRPr="00933861" w:rsidRDefault="00745383" w:rsidP="00745383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URBROJ:2123-05-01-2</w:t>
      </w:r>
      <w:r w:rsidR="00C80BBF"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-1</w:t>
      </w:r>
    </w:p>
    <w:p w14:paraId="1BC2E007" w14:textId="5214BBA2" w:rsidR="00745383" w:rsidRPr="00933861" w:rsidRDefault="00745383" w:rsidP="00745383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U Šandrovcu,</w:t>
      </w:r>
      <w:r w:rsidR="00C80BBF"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_____</w:t>
      </w: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.03.202</w:t>
      </w:r>
      <w:r w:rsidR="00C80BBF"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1E19256A" w14:textId="77777777" w:rsidR="00745383" w:rsidRPr="00933861" w:rsidRDefault="00745383" w:rsidP="00745383">
      <w:pPr>
        <w:jc w:val="center"/>
        <w:rPr>
          <w:rFonts w:ascii="Times New Roman" w:hAnsi="Times New Roman"/>
          <w:sz w:val="24"/>
          <w:szCs w:val="24"/>
        </w:rPr>
      </w:pPr>
    </w:p>
    <w:p w14:paraId="45BD282D" w14:textId="4189AD71" w:rsidR="00745383" w:rsidRPr="00933861" w:rsidRDefault="00745383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 xml:space="preserve">                   OPĆINSKO VIJEĆ</w:t>
      </w:r>
      <w:r w:rsidR="00C80BBF" w:rsidRPr="00933861">
        <w:rPr>
          <w:rFonts w:ascii="Times New Roman" w:hAnsi="Times New Roman"/>
          <w:b/>
          <w:bCs/>
          <w:sz w:val="24"/>
          <w:szCs w:val="24"/>
        </w:rPr>
        <w:t>E OPĆINE ŠANDROVAC</w:t>
      </w:r>
      <w:r w:rsidRPr="009338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4BB29EE" w14:textId="24F9AD35" w:rsidR="00745383" w:rsidRPr="00933861" w:rsidRDefault="00745383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C80BBF" w:rsidRPr="00933861">
        <w:rPr>
          <w:rFonts w:ascii="Times New Roman" w:hAnsi="Times New Roman"/>
          <w:b/>
          <w:bCs/>
          <w:sz w:val="24"/>
          <w:szCs w:val="24"/>
        </w:rPr>
        <w:t xml:space="preserve">Predsjednik </w:t>
      </w:r>
      <w:r w:rsidRPr="00933861">
        <w:rPr>
          <w:rFonts w:ascii="Times New Roman" w:hAnsi="Times New Roman"/>
          <w:b/>
          <w:bCs/>
          <w:sz w:val="24"/>
          <w:szCs w:val="24"/>
        </w:rPr>
        <w:t xml:space="preserve">Općinskog vijeća </w:t>
      </w:r>
    </w:p>
    <w:p w14:paraId="19768440" w14:textId="44DFC854" w:rsidR="00C80BBF" w:rsidRPr="00933861" w:rsidRDefault="00C80BBF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 xml:space="preserve">                       Tomislav Fleković</w:t>
      </w:r>
    </w:p>
    <w:p w14:paraId="58150BC4" w14:textId="3A714275" w:rsidR="00C80BBF" w:rsidRDefault="00C80BBF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0F5DB2" w14:textId="368A2B50" w:rsidR="00C80BBF" w:rsidRDefault="00C80BBF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AC77FF" w14:textId="0C846CF9" w:rsidR="00C80BBF" w:rsidRDefault="00C80BBF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44524D" w14:textId="3A881182" w:rsidR="00745383" w:rsidRPr="00E54EA3" w:rsidRDefault="00745383" w:rsidP="007453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4EA3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</w:p>
    <w:p w14:paraId="27160859" w14:textId="77777777" w:rsidR="00745383" w:rsidRPr="00E54EA3" w:rsidRDefault="00745383" w:rsidP="00745383">
      <w:pPr>
        <w:jc w:val="center"/>
        <w:rPr>
          <w:rFonts w:ascii="Times New Roman" w:hAnsi="Times New Roman"/>
          <w:sz w:val="24"/>
          <w:szCs w:val="24"/>
        </w:rPr>
      </w:pPr>
    </w:p>
    <w:p w14:paraId="679E320C" w14:textId="006F0834" w:rsidR="0081322D" w:rsidRPr="00ED0E2D" w:rsidRDefault="004A7597" w:rsidP="00C80BBF">
      <w:pPr>
        <w:rPr>
          <w:rFonts w:ascii="Times New Roman" w:hAnsi="Times New Roman" w:cs="Times New Roman"/>
          <w:sz w:val="24"/>
          <w:szCs w:val="24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14:paraId="578659C6" w14:textId="4D70C87C" w:rsidR="0081322D" w:rsidRDefault="0081322D">
      <w:pPr>
        <w:rPr>
          <w:rFonts w:ascii="Times New Roman" w:hAnsi="Times New Roman" w:cs="Times New Roman"/>
          <w:sz w:val="24"/>
          <w:szCs w:val="24"/>
        </w:rPr>
      </w:pPr>
    </w:p>
    <w:p w14:paraId="7AC82139" w14:textId="6AAF824A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6A263103" w14:textId="56334204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07786BF2" w14:textId="31D1EA3F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5D1449BA" w14:textId="6E5D526A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0D2F914A" w14:textId="74E58332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23E701AA" w14:textId="70378AD5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1DD5F070" w14:textId="3375B142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451E1023" w14:textId="2D5DDC6B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04DDB636" w14:textId="48A3F814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5570F586" w14:textId="698802D9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21E231A0" w14:textId="7D968516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127CA584" w14:textId="52E66AA1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6C958CBC" w14:textId="4044F7DE" w:rsidR="00933861" w:rsidRDefault="00933861">
      <w:pPr>
        <w:rPr>
          <w:rFonts w:ascii="Times New Roman" w:hAnsi="Times New Roman" w:cs="Times New Roman"/>
          <w:sz w:val="24"/>
          <w:szCs w:val="24"/>
        </w:rPr>
      </w:pPr>
    </w:p>
    <w:p w14:paraId="15BFF1CF" w14:textId="77777777" w:rsidR="00933861" w:rsidRPr="0086659C" w:rsidRDefault="00933861" w:rsidP="00933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9DB00D3" wp14:editId="03CFF1EF">
            <wp:extent cx="505663" cy="640080"/>
            <wp:effectExtent l="0" t="0" r="8890" b="7620"/>
            <wp:docPr id="3" name="Slika 3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6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</w:t>
      </w:r>
    </w:p>
    <w:p w14:paraId="7FAC460C" w14:textId="77777777" w:rsidR="00933861" w:rsidRPr="0086659C" w:rsidRDefault="00933861" w:rsidP="00933861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14:paraId="0F082EE0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BJELOVARSKO-BILOGORSKA                                                                                                       </w:t>
      </w:r>
    </w:p>
    <w:p w14:paraId="47FB0C3C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Ž U P A N I J A </w:t>
      </w:r>
    </w:p>
    <w:p w14:paraId="051130DE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OPĆINA ŠANDROVAC</w:t>
      </w:r>
    </w:p>
    <w:p w14:paraId="7F8C6AAB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OPĆINSKO VIJEĆE</w:t>
      </w:r>
    </w:p>
    <w:p w14:paraId="48E520E6" w14:textId="77777777" w:rsidR="00933861" w:rsidRPr="00406699" w:rsidRDefault="00933861" w:rsidP="00933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2BFE49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KLASA:400-06/2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</w:t>
      </w:r>
    </w:p>
    <w:p w14:paraId="47C6EB1E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5-01-2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-1</w:t>
      </w:r>
    </w:p>
    <w:p w14:paraId="3536CB5F" w14:textId="77777777" w:rsidR="00933861" w:rsidRPr="00406699" w:rsidRDefault="00933861" w:rsidP="0093386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Šandrovcu, ______________202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1224BD74" w14:textId="77777777" w:rsidR="00933861" w:rsidRPr="00406699" w:rsidRDefault="00933861" w:rsidP="0093386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5DF9E5" w14:textId="6D179EA2" w:rsidR="00D20B53" w:rsidRPr="00D20B53" w:rsidRDefault="00933861" w:rsidP="00D20B53">
      <w:pPr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66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D20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temelju članka </w:t>
      </w:r>
      <w:r w:rsidR="00D20B53" w:rsidRPr="00D20B53">
        <w:rPr>
          <w:rFonts w:ascii="Times New Roman" w:hAnsi="Times New Roman" w:cs="Times New Roman"/>
          <w:color w:val="000000" w:themeColor="text1"/>
          <w:sz w:val="24"/>
          <w:szCs w:val="24"/>
        </w:rPr>
        <w:t>179</w:t>
      </w:r>
      <w:r w:rsidR="00D20B53" w:rsidRPr="00D20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0B53" w:rsidRPr="00D20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stavak 2</w:t>
      </w:r>
      <w:r w:rsidR="00D20B53" w:rsidRPr="00D20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20B53" w:rsidRPr="00D20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Zakona o gospodarenju otpadom (»Narodne novine«, br. 84/2021)</w:t>
      </w:r>
    </w:p>
    <w:p w14:paraId="2684B8A0" w14:textId="5B79928A" w:rsidR="00933861" w:rsidRPr="00D20B53" w:rsidRDefault="00933861" w:rsidP="00D20B53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0B5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članka 34. točka 3. Statuta Općine Šandrovac („Općinski glasnik Općine Šandrovac“ br. 01/2021, 6/2021) Općinsko vijeće Općine Šandrovac  na  svojoj __. sjednici  održanoj _______2022. usvaja:</w:t>
      </w:r>
    </w:p>
    <w:p w14:paraId="4CAB8F6A" w14:textId="77777777" w:rsidR="00933861" w:rsidRPr="00D20B53" w:rsidRDefault="00933861" w:rsidP="00D20B53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8115477" w14:textId="77777777" w:rsidR="00933861" w:rsidRPr="00CC5A90" w:rsidRDefault="00933861" w:rsidP="009338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66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IZVJEŠTAJ O IZVRŠENJU PROGRAMA</w:t>
      </w:r>
    </w:p>
    <w:p w14:paraId="5BE2322B" w14:textId="7FDD0079" w:rsidR="00933861" w:rsidRPr="00CC5A90" w:rsidRDefault="00933861" w:rsidP="009338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C5A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GRAĐENJA  </w:t>
      </w:r>
      <w:r w:rsidR="00CC5A90" w:rsidRPr="00CC5A90">
        <w:rPr>
          <w:rFonts w:ascii="Times New Roman" w:hAnsi="Times New Roman" w:cs="Times New Roman"/>
          <w:b/>
          <w:bCs/>
          <w:sz w:val="24"/>
          <w:szCs w:val="24"/>
        </w:rPr>
        <w:t>GRAĐEVINA ZA GOSPODARENJE KOMUNALNIM OTPADO</w:t>
      </w:r>
      <w:r w:rsidR="00CC5A90" w:rsidRPr="00CC5A90">
        <w:rPr>
          <w:rFonts w:ascii="Times New Roman" w:hAnsi="Times New Roman" w:cs="Times New Roman"/>
          <w:b/>
          <w:bCs/>
          <w:sz w:val="24"/>
          <w:szCs w:val="24"/>
        </w:rPr>
        <w:t>M U</w:t>
      </w:r>
      <w:r w:rsidRPr="00CC5A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2021.g.</w:t>
      </w:r>
    </w:p>
    <w:p w14:paraId="0FAB8CC4" w14:textId="77777777" w:rsidR="00933861" w:rsidRPr="00406699" w:rsidRDefault="00933861" w:rsidP="00933861">
      <w:pPr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1C08885" w14:textId="77777777" w:rsidR="00933861" w:rsidRPr="00406699" w:rsidRDefault="00933861" w:rsidP="0093386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6699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178A90A0" w14:textId="1E71D1A8" w:rsidR="00933861" w:rsidRPr="00406699" w:rsidRDefault="00933861" w:rsidP="0045472F">
      <w:pPr>
        <w:rPr>
          <w:rFonts w:ascii="Times New Roman" w:hAnsi="Times New Roman"/>
          <w:b/>
          <w:bCs/>
          <w:sz w:val="24"/>
          <w:szCs w:val="24"/>
        </w:rPr>
      </w:pPr>
      <w:r w:rsidRPr="00406699">
        <w:rPr>
          <w:rFonts w:ascii="Times New Roman" w:hAnsi="Times New Roman"/>
          <w:color w:val="000000" w:themeColor="text1"/>
          <w:sz w:val="24"/>
          <w:szCs w:val="24"/>
        </w:rPr>
        <w:t>Utvrđuje se da je u 2021. godini izvršen Program građenja</w:t>
      </w:r>
      <w:r w:rsidR="00CC5A90">
        <w:rPr>
          <w:rFonts w:ascii="Times New Roman" w:hAnsi="Times New Roman"/>
          <w:color w:val="000000" w:themeColor="text1"/>
          <w:sz w:val="24"/>
          <w:szCs w:val="24"/>
        </w:rPr>
        <w:t xml:space="preserve"> građevina za gospodarenje komunalnim otpadom 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u 2021. godini na području Općine Šandrovac (</w:t>
      </w:r>
      <w:r w:rsidRPr="004066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KLASA:400-06/20-01/30, URBROJ:2123-05-01-20-1 od 21.12.2020.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- dalje: Program) koji je na temelju članka 67. Zakona o komunalnom gospodarstvu („Narodne novine“ broj 68/18; 110/18, 32/20) donijelo Općinsko vijeće Općine Šandrovac  na  svojoj 30. sjednici održanoj  21.12.2020. godine.</w:t>
      </w:r>
    </w:p>
    <w:p w14:paraId="30E5C4F5" w14:textId="37F0A71A" w:rsidR="00933861" w:rsidRPr="00CC5A90" w:rsidRDefault="00CC5A90" w:rsidP="00CC5A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A9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63D271F" w14:textId="2E5C5748" w:rsidR="00933861" w:rsidRPr="00ED3468" w:rsidRDefault="00CC5A90" w:rsidP="00933861">
      <w:pPr>
        <w:jc w:val="both"/>
        <w:rPr>
          <w:rFonts w:ascii="Times New Roman" w:hAnsi="Times New Roman" w:cs="Times New Roman"/>
          <w:sz w:val="24"/>
          <w:szCs w:val="24"/>
        </w:rPr>
      </w:pPr>
      <w:r w:rsidRPr="00406699">
        <w:rPr>
          <w:rFonts w:ascii="Times New Roman" w:hAnsi="Times New Roman"/>
          <w:color w:val="000000" w:themeColor="text1"/>
          <w:sz w:val="24"/>
          <w:szCs w:val="24"/>
        </w:rPr>
        <w:t>Program građenja</w:t>
      </w:r>
      <w:r w:rsidR="000A6FB2" w:rsidRPr="000A6F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6FB2">
        <w:rPr>
          <w:rFonts w:ascii="Times New Roman" w:hAnsi="Times New Roman"/>
          <w:color w:val="000000" w:themeColor="text1"/>
          <w:sz w:val="24"/>
          <w:szCs w:val="24"/>
        </w:rPr>
        <w:t xml:space="preserve">građevina za gospodarenje komunalnim otpadom </w:t>
      </w:r>
      <w:r w:rsidR="000A6FB2" w:rsidRPr="00406699">
        <w:rPr>
          <w:rFonts w:ascii="Times New Roman" w:hAnsi="Times New Roman"/>
          <w:color w:val="000000" w:themeColor="text1"/>
          <w:sz w:val="24"/>
          <w:szCs w:val="24"/>
        </w:rPr>
        <w:t>u 2021. godini na području Općine Šandrovac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06699">
        <w:rPr>
          <w:rFonts w:ascii="Times New Roman" w:hAnsi="Times New Roman"/>
          <w:b/>
          <w:bCs/>
          <w:color w:val="000000" w:themeColor="text1"/>
          <w:sz w:val="24"/>
          <w:szCs w:val="24"/>
        </w:rPr>
        <w:t>planiran je u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ukupnom iznosu od </w:t>
      </w:r>
      <w:r w:rsidRPr="00406699">
        <w:rPr>
          <w:rFonts w:ascii="Times New Roman" w:hAnsi="Times New Roman"/>
          <w:b/>
          <w:color w:val="000000" w:themeColor="text1"/>
          <w:sz w:val="24"/>
          <w:szCs w:val="24"/>
        </w:rPr>
        <w:t xml:space="preserve">100.000,00 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kuna. Planirani izvori financiranja su sredstva općih prohoda i primitaka  iz </w:t>
      </w:r>
      <w:r w:rsidR="000A6FB2">
        <w:rPr>
          <w:rFonts w:ascii="Times New Roman" w:hAnsi="Times New Roman"/>
          <w:color w:val="000000" w:themeColor="text1"/>
          <w:sz w:val="24"/>
          <w:szCs w:val="24"/>
        </w:rPr>
        <w:t xml:space="preserve">Fonda za zaštitu okoliša i energetsku učinkovitost 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konto 63321</w:t>
      </w:r>
      <w:r w:rsidR="000A6FB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6FB2">
        <w:rPr>
          <w:rFonts w:ascii="Times New Roman" w:hAnsi="Times New Roman"/>
          <w:color w:val="000000" w:themeColor="text1"/>
          <w:sz w:val="24"/>
          <w:szCs w:val="24"/>
        </w:rPr>
        <w:t>u iznosu od 100.000,00 ku</w:t>
      </w:r>
      <w:r w:rsidRPr="00406699">
        <w:rPr>
          <w:rFonts w:ascii="Times New Roman" w:hAnsi="Times New Roman"/>
          <w:color w:val="000000" w:themeColor="text1"/>
          <w:sz w:val="24"/>
          <w:szCs w:val="24"/>
        </w:rPr>
        <w:t>na.</w:t>
      </w:r>
      <w:r w:rsidR="004547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3861" w:rsidRPr="00ED3468">
        <w:rPr>
          <w:rFonts w:ascii="Times New Roman" w:hAnsi="Times New Roman" w:cs="Times New Roman"/>
          <w:sz w:val="24"/>
          <w:szCs w:val="24"/>
        </w:rPr>
        <w:t xml:space="preserve"> U 2021. godini planira</w:t>
      </w:r>
      <w:r w:rsidR="000A6FB2">
        <w:rPr>
          <w:rFonts w:ascii="Times New Roman" w:hAnsi="Times New Roman" w:cs="Times New Roman"/>
          <w:sz w:val="24"/>
          <w:szCs w:val="24"/>
        </w:rPr>
        <w:t>ne su</w:t>
      </w:r>
      <w:r w:rsidR="00933861" w:rsidRPr="00ED3468">
        <w:rPr>
          <w:rFonts w:ascii="Times New Roman" w:hAnsi="Times New Roman" w:cs="Times New Roman"/>
          <w:sz w:val="24"/>
          <w:szCs w:val="24"/>
        </w:rPr>
        <w:t xml:space="preserve"> sljedeće investicije: </w:t>
      </w:r>
    </w:p>
    <w:p w14:paraId="0312B592" w14:textId="77777777" w:rsidR="00933861" w:rsidRPr="00ED3468" w:rsidRDefault="00933861" w:rsidP="00933861">
      <w:pPr>
        <w:jc w:val="both"/>
        <w:rPr>
          <w:rFonts w:ascii="Times New Roman" w:hAnsi="Times New Roman" w:cs="Times New Roman"/>
        </w:rPr>
      </w:pPr>
    </w:p>
    <w:tbl>
      <w:tblPr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1"/>
        <w:gridCol w:w="3156"/>
        <w:gridCol w:w="2854"/>
        <w:gridCol w:w="2394"/>
        <w:gridCol w:w="1682"/>
      </w:tblGrid>
      <w:tr w:rsidR="000A6FB2" w:rsidRPr="00ED3468" w14:paraId="140FEA16" w14:textId="54CD1FB2" w:rsidTr="0045472F">
        <w:trPr>
          <w:cantSplit/>
          <w:tblHeader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CC4554" w14:textId="77777777" w:rsidR="000A6FB2" w:rsidRPr="00ED3468" w:rsidRDefault="000A6FB2" w:rsidP="008711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D34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Red. br.</w:t>
            </w: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8C968F" w14:textId="77777777" w:rsidR="000A6FB2" w:rsidRPr="00ED3468" w:rsidRDefault="000A6FB2" w:rsidP="008711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D34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Gradnja i rekonstrukcija nerazvrstanih cesta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78E435" w14:textId="4BAA3E2F" w:rsidR="000A6FB2" w:rsidRPr="00ED3468" w:rsidRDefault="000A6FB2" w:rsidP="008711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D34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lan</w:t>
            </w:r>
            <w:r w:rsidRPr="00ED34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za 2021.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D7B38C" w14:textId="20B9BFC9" w:rsidR="000A6FB2" w:rsidRPr="00ED3468" w:rsidRDefault="0045472F" w:rsidP="0087117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Ostvarenje plana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5CA41" w14:textId="48B408EF" w:rsidR="000A6FB2" w:rsidRPr="00ED3468" w:rsidRDefault="00D20B53" w:rsidP="000A6F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Koeficijent</w:t>
            </w:r>
          </w:p>
        </w:tc>
      </w:tr>
      <w:tr w:rsidR="000A6FB2" w:rsidRPr="00ED3468" w14:paraId="1B700A89" w14:textId="7B89AB1A" w:rsidTr="0045472F">
        <w:trPr>
          <w:cantSplit/>
        </w:trPr>
        <w:tc>
          <w:tcPr>
            <w:tcW w:w="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41ADE" w14:textId="77777777" w:rsidR="000A6FB2" w:rsidRPr="00ED3468" w:rsidRDefault="000A6FB2" w:rsidP="00871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468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D79E6C" w14:textId="77777777" w:rsidR="000A6FB2" w:rsidRPr="00ED3468" w:rsidRDefault="000A6FB2" w:rsidP="00871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D3468">
              <w:rPr>
                <w:rFonts w:ascii="Times New Roman" w:hAnsi="Times New Roman" w:cs="Times New Roman"/>
                <w:color w:val="000000" w:themeColor="text1"/>
              </w:rPr>
              <w:t>Reciklažno</w:t>
            </w:r>
            <w:proofErr w:type="spellEnd"/>
            <w:r w:rsidRPr="00ED3468">
              <w:rPr>
                <w:rFonts w:ascii="Times New Roman" w:hAnsi="Times New Roman" w:cs="Times New Roman"/>
                <w:color w:val="000000" w:themeColor="text1"/>
              </w:rPr>
              <w:t xml:space="preserve"> dvorište u Šandrovcu</w:t>
            </w:r>
          </w:p>
          <w:p w14:paraId="0FE58508" w14:textId="77777777" w:rsidR="000A6FB2" w:rsidRPr="00ED3468" w:rsidRDefault="000A6FB2" w:rsidP="00871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468">
              <w:rPr>
                <w:rFonts w:ascii="Times New Roman" w:hAnsi="Times New Roman" w:cs="Times New Roman"/>
                <w:color w:val="000000" w:themeColor="text1"/>
              </w:rPr>
              <w:t>- radovi i opremanje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2D37AE" w14:textId="77777777" w:rsidR="000A6FB2" w:rsidRPr="00ED3468" w:rsidRDefault="000A6FB2" w:rsidP="0087117B">
            <w:pPr>
              <w:spacing w:line="254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3468">
              <w:rPr>
                <w:rFonts w:ascii="Times New Roman" w:hAnsi="Times New Roman" w:cs="Times New Roman"/>
                <w:color w:val="000000" w:themeColor="text1"/>
              </w:rPr>
              <w:t>100.000,00 kuna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BC2" w14:textId="66197343" w:rsidR="000A6FB2" w:rsidRPr="00ED3468" w:rsidRDefault="0045472F" w:rsidP="00871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EF84" w14:textId="1B0A5F45" w:rsidR="000A6FB2" w:rsidRPr="00ED3468" w:rsidRDefault="0045472F" w:rsidP="008711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0%</w:t>
            </w:r>
          </w:p>
        </w:tc>
      </w:tr>
    </w:tbl>
    <w:p w14:paraId="3450E111" w14:textId="77777777" w:rsidR="00933861" w:rsidRDefault="00933861" w:rsidP="00933861">
      <w:pPr>
        <w:jc w:val="both"/>
      </w:pPr>
    </w:p>
    <w:p w14:paraId="111AFEDC" w14:textId="04599047" w:rsidR="0045472F" w:rsidRPr="00CC5A90" w:rsidRDefault="0045472F" w:rsidP="004547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5A9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C5A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C59043" w14:textId="3DC7A566" w:rsidR="00CC5A90" w:rsidRDefault="00CC5A90" w:rsidP="00CC5A9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33861">
        <w:rPr>
          <w:rFonts w:ascii="Times New Roman" w:hAnsi="Times New Roman"/>
          <w:sz w:val="24"/>
          <w:szCs w:val="24"/>
        </w:rPr>
        <w:t xml:space="preserve">Izvještaj o izvršenju Programa građenja </w:t>
      </w:r>
      <w:r w:rsidR="0045472F">
        <w:rPr>
          <w:rFonts w:ascii="Times New Roman" w:hAnsi="Times New Roman"/>
          <w:color w:val="000000" w:themeColor="text1"/>
          <w:sz w:val="24"/>
          <w:szCs w:val="24"/>
        </w:rPr>
        <w:t xml:space="preserve">građevina za gospodarenje komunalnim otpadom </w:t>
      </w:r>
      <w:r w:rsidR="0045472F" w:rsidRPr="00406699">
        <w:rPr>
          <w:rFonts w:ascii="Times New Roman" w:hAnsi="Times New Roman"/>
          <w:color w:val="000000" w:themeColor="text1"/>
          <w:sz w:val="24"/>
          <w:szCs w:val="24"/>
        </w:rPr>
        <w:t xml:space="preserve">u 2021. godini </w:t>
      </w:r>
      <w:r w:rsidRPr="00933861">
        <w:rPr>
          <w:rFonts w:ascii="Times New Roman" w:hAnsi="Times New Roman"/>
          <w:sz w:val="24"/>
          <w:szCs w:val="24"/>
        </w:rPr>
        <w:t xml:space="preserve">na području Općine Šandrovac stupa na snagu danom donošenja a </w:t>
      </w:r>
      <w:r w:rsidRPr="00933861">
        <w:rPr>
          <w:rFonts w:ascii="Times New Roman" w:hAnsi="Times New Roman"/>
          <w:color w:val="000000"/>
          <w:sz w:val="24"/>
          <w:szCs w:val="24"/>
        </w:rPr>
        <w:t>objaviti će se u "Općinskom glasniku Općine Šandrovac“.</w:t>
      </w:r>
    </w:p>
    <w:p w14:paraId="2F210090" w14:textId="77777777" w:rsidR="00D20B53" w:rsidRPr="00933861" w:rsidRDefault="00D20B53" w:rsidP="00CC5A90">
      <w:pPr>
        <w:jc w:val="both"/>
        <w:rPr>
          <w:rFonts w:ascii="Times New Roman" w:hAnsi="Times New Roman"/>
          <w:sz w:val="24"/>
          <w:szCs w:val="24"/>
        </w:rPr>
      </w:pPr>
    </w:p>
    <w:p w14:paraId="5A84DA4A" w14:textId="77777777" w:rsidR="00CC5A90" w:rsidRPr="00933861" w:rsidRDefault="00CC5A90" w:rsidP="00CC5A9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KLASA:400-06/22-01/</w:t>
      </w:r>
    </w:p>
    <w:p w14:paraId="35B7324F" w14:textId="77777777" w:rsidR="00CC5A90" w:rsidRPr="00933861" w:rsidRDefault="00CC5A90" w:rsidP="00CC5A9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URBROJ:2123-05-01-22-1</w:t>
      </w:r>
    </w:p>
    <w:p w14:paraId="5011C9FA" w14:textId="77777777" w:rsidR="00CC5A90" w:rsidRPr="00933861" w:rsidRDefault="00CC5A90" w:rsidP="00CC5A90">
      <w:pPr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933861">
        <w:rPr>
          <w:rFonts w:ascii="Times New Roman" w:eastAsia="Times New Roman" w:hAnsi="Times New Roman"/>
          <w:b/>
          <w:sz w:val="24"/>
          <w:szCs w:val="24"/>
          <w:lang w:eastAsia="hr-HR"/>
        </w:rPr>
        <w:t>U Šandrovcu,_____.03.2022.</w:t>
      </w:r>
    </w:p>
    <w:p w14:paraId="557E6E62" w14:textId="77777777" w:rsidR="00CC5A90" w:rsidRPr="00933861" w:rsidRDefault="00CC5A90" w:rsidP="00CC5A90">
      <w:pPr>
        <w:jc w:val="center"/>
        <w:rPr>
          <w:rFonts w:ascii="Times New Roman" w:hAnsi="Times New Roman"/>
          <w:sz w:val="24"/>
          <w:szCs w:val="24"/>
        </w:rPr>
      </w:pPr>
    </w:p>
    <w:p w14:paraId="6E5D9B63" w14:textId="77777777" w:rsidR="00CC5A90" w:rsidRPr="00933861" w:rsidRDefault="00CC5A90" w:rsidP="00CC5A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 xml:space="preserve">                   OPĆINSKO VIJEĆE OPĆINE ŠANDROVAC </w:t>
      </w:r>
    </w:p>
    <w:p w14:paraId="181F137D" w14:textId="77777777" w:rsidR="00CC5A90" w:rsidRPr="00933861" w:rsidRDefault="00CC5A90" w:rsidP="00CC5A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 xml:space="preserve">                            Predsjednik Općinskog vijeća </w:t>
      </w:r>
    </w:p>
    <w:p w14:paraId="7B3B52E3" w14:textId="77777777" w:rsidR="00CC5A90" w:rsidRPr="00933861" w:rsidRDefault="00CC5A90" w:rsidP="00CC5A9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33861">
        <w:rPr>
          <w:rFonts w:ascii="Times New Roman" w:hAnsi="Times New Roman"/>
          <w:b/>
          <w:bCs/>
          <w:sz w:val="24"/>
          <w:szCs w:val="24"/>
        </w:rPr>
        <w:t xml:space="preserve">                       Tomislav Fleković</w:t>
      </w:r>
    </w:p>
    <w:p w14:paraId="14083B14" w14:textId="77777777" w:rsidR="00933861" w:rsidRPr="00ED0E2D" w:rsidRDefault="00933861">
      <w:pPr>
        <w:rPr>
          <w:rFonts w:ascii="Times New Roman" w:hAnsi="Times New Roman" w:cs="Times New Roman"/>
          <w:sz w:val="24"/>
          <w:szCs w:val="24"/>
        </w:rPr>
      </w:pPr>
    </w:p>
    <w:sectPr w:rsidR="00933861" w:rsidRPr="00ED0E2D" w:rsidSect="006D53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85B6" w14:textId="77777777" w:rsidR="00275EFA" w:rsidRDefault="00275EFA" w:rsidP="00A062B5">
      <w:r>
        <w:separator/>
      </w:r>
    </w:p>
  </w:endnote>
  <w:endnote w:type="continuationSeparator" w:id="0">
    <w:p w14:paraId="03513891" w14:textId="77777777" w:rsidR="00275EFA" w:rsidRDefault="00275EFA" w:rsidP="00A0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E5C4" w14:textId="77777777" w:rsidR="00DE38F7" w:rsidRDefault="00DE38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2122"/>
      <w:docPartObj>
        <w:docPartGallery w:val="Page Numbers (Bottom of Page)"/>
        <w:docPartUnique/>
      </w:docPartObj>
    </w:sdtPr>
    <w:sdtEndPr/>
    <w:sdtContent>
      <w:p w14:paraId="24DD4D99" w14:textId="0BF62FC8" w:rsidR="00DE38F7" w:rsidRDefault="00DE38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BDF0B72" w14:textId="77777777" w:rsidR="00DE38F7" w:rsidRDefault="00DE38F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9D11" w14:textId="77777777" w:rsidR="00DE38F7" w:rsidRDefault="00DE38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7869" w14:textId="77777777" w:rsidR="00275EFA" w:rsidRDefault="00275EFA" w:rsidP="00A062B5">
      <w:r>
        <w:separator/>
      </w:r>
    </w:p>
  </w:footnote>
  <w:footnote w:type="continuationSeparator" w:id="0">
    <w:p w14:paraId="4187041D" w14:textId="77777777" w:rsidR="00275EFA" w:rsidRDefault="00275EFA" w:rsidP="00A06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C266" w14:textId="77777777" w:rsidR="00DE38F7" w:rsidRDefault="00DE38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ADB3" w14:textId="77777777" w:rsidR="00DE38F7" w:rsidRDefault="00DE38F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8784C" w14:textId="77777777" w:rsidR="00DE38F7" w:rsidRDefault="00DE38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406"/>
    <w:multiLevelType w:val="hybridMultilevel"/>
    <w:tmpl w:val="0390F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F2EE7"/>
    <w:multiLevelType w:val="hybridMultilevel"/>
    <w:tmpl w:val="AE28ABA8"/>
    <w:lvl w:ilvl="0" w:tplc="A386C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95CFE"/>
    <w:multiLevelType w:val="hybridMultilevel"/>
    <w:tmpl w:val="363E317E"/>
    <w:lvl w:ilvl="0" w:tplc="A0BE089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457CD"/>
    <w:multiLevelType w:val="hybridMultilevel"/>
    <w:tmpl w:val="2DD6C220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72DA5343"/>
    <w:multiLevelType w:val="hybridMultilevel"/>
    <w:tmpl w:val="EC261A6E"/>
    <w:lvl w:ilvl="0" w:tplc="E7683EC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67C578C"/>
    <w:multiLevelType w:val="hybridMultilevel"/>
    <w:tmpl w:val="D8E202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803F4A"/>
    <w:multiLevelType w:val="hybridMultilevel"/>
    <w:tmpl w:val="36721E16"/>
    <w:lvl w:ilvl="0" w:tplc="B5061D74">
      <w:start w:val="1"/>
      <w:numFmt w:val="decimal"/>
      <w:lvlText w:val="%1)"/>
      <w:lvlJc w:val="left"/>
      <w:pPr>
        <w:ind w:left="7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6" w:hanging="360"/>
      </w:pPr>
    </w:lvl>
    <w:lvl w:ilvl="2" w:tplc="041A001B" w:tentative="1">
      <w:start w:val="1"/>
      <w:numFmt w:val="lowerRoman"/>
      <w:lvlText w:val="%3."/>
      <w:lvlJc w:val="right"/>
      <w:pPr>
        <w:ind w:left="2206" w:hanging="180"/>
      </w:pPr>
    </w:lvl>
    <w:lvl w:ilvl="3" w:tplc="041A000F" w:tentative="1">
      <w:start w:val="1"/>
      <w:numFmt w:val="decimal"/>
      <w:lvlText w:val="%4."/>
      <w:lvlJc w:val="left"/>
      <w:pPr>
        <w:ind w:left="2926" w:hanging="360"/>
      </w:pPr>
    </w:lvl>
    <w:lvl w:ilvl="4" w:tplc="041A0019" w:tentative="1">
      <w:start w:val="1"/>
      <w:numFmt w:val="lowerLetter"/>
      <w:lvlText w:val="%5."/>
      <w:lvlJc w:val="left"/>
      <w:pPr>
        <w:ind w:left="3646" w:hanging="360"/>
      </w:pPr>
    </w:lvl>
    <w:lvl w:ilvl="5" w:tplc="041A001B" w:tentative="1">
      <w:start w:val="1"/>
      <w:numFmt w:val="lowerRoman"/>
      <w:lvlText w:val="%6."/>
      <w:lvlJc w:val="right"/>
      <w:pPr>
        <w:ind w:left="4366" w:hanging="180"/>
      </w:pPr>
    </w:lvl>
    <w:lvl w:ilvl="6" w:tplc="041A000F" w:tentative="1">
      <w:start w:val="1"/>
      <w:numFmt w:val="decimal"/>
      <w:lvlText w:val="%7."/>
      <w:lvlJc w:val="left"/>
      <w:pPr>
        <w:ind w:left="5086" w:hanging="360"/>
      </w:pPr>
    </w:lvl>
    <w:lvl w:ilvl="7" w:tplc="041A0019" w:tentative="1">
      <w:start w:val="1"/>
      <w:numFmt w:val="lowerLetter"/>
      <w:lvlText w:val="%8."/>
      <w:lvlJc w:val="left"/>
      <w:pPr>
        <w:ind w:left="5806" w:hanging="360"/>
      </w:pPr>
    </w:lvl>
    <w:lvl w:ilvl="8" w:tplc="041A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97"/>
    <w:rsid w:val="00002E92"/>
    <w:rsid w:val="0003557D"/>
    <w:rsid w:val="0003563F"/>
    <w:rsid w:val="00067F6B"/>
    <w:rsid w:val="00096BE4"/>
    <w:rsid w:val="000A0DA5"/>
    <w:rsid w:val="000A6FB2"/>
    <w:rsid w:val="000C5580"/>
    <w:rsid w:val="000E60E1"/>
    <w:rsid w:val="00123935"/>
    <w:rsid w:val="0014130B"/>
    <w:rsid w:val="00184576"/>
    <w:rsid w:val="001A4681"/>
    <w:rsid w:val="001C52F0"/>
    <w:rsid w:val="001C6F46"/>
    <w:rsid w:val="001F4BD1"/>
    <w:rsid w:val="00224952"/>
    <w:rsid w:val="00256801"/>
    <w:rsid w:val="0026268D"/>
    <w:rsid w:val="00275EFA"/>
    <w:rsid w:val="002B2086"/>
    <w:rsid w:val="002C13C8"/>
    <w:rsid w:val="002C3411"/>
    <w:rsid w:val="002D6A2D"/>
    <w:rsid w:val="003151E2"/>
    <w:rsid w:val="003201AB"/>
    <w:rsid w:val="00361E22"/>
    <w:rsid w:val="003710B5"/>
    <w:rsid w:val="00387F47"/>
    <w:rsid w:val="003D33B5"/>
    <w:rsid w:val="003D540F"/>
    <w:rsid w:val="003E7D0E"/>
    <w:rsid w:val="00406699"/>
    <w:rsid w:val="004371E9"/>
    <w:rsid w:val="0045472F"/>
    <w:rsid w:val="00473F3B"/>
    <w:rsid w:val="00477F29"/>
    <w:rsid w:val="00497D29"/>
    <w:rsid w:val="004A7597"/>
    <w:rsid w:val="00500B5E"/>
    <w:rsid w:val="00505011"/>
    <w:rsid w:val="005135F4"/>
    <w:rsid w:val="00523679"/>
    <w:rsid w:val="005342BE"/>
    <w:rsid w:val="00545B8E"/>
    <w:rsid w:val="005516E9"/>
    <w:rsid w:val="00570196"/>
    <w:rsid w:val="005752CC"/>
    <w:rsid w:val="005F0D64"/>
    <w:rsid w:val="0061303A"/>
    <w:rsid w:val="00615BE3"/>
    <w:rsid w:val="006237DB"/>
    <w:rsid w:val="0065442A"/>
    <w:rsid w:val="006A218C"/>
    <w:rsid w:val="006C0477"/>
    <w:rsid w:val="006C663C"/>
    <w:rsid w:val="006D1D27"/>
    <w:rsid w:val="006D5384"/>
    <w:rsid w:val="00740D12"/>
    <w:rsid w:val="007426FB"/>
    <w:rsid w:val="00745296"/>
    <w:rsid w:val="00745383"/>
    <w:rsid w:val="00753B4D"/>
    <w:rsid w:val="007B668C"/>
    <w:rsid w:val="007C18EB"/>
    <w:rsid w:val="007E17EB"/>
    <w:rsid w:val="0081322D"/>
    <w:rsid w:val="00826BCE"/>
    <w:rsid w:val="008358E7"/>
    <w:rsid w:val="0086471C"/>
    <w:rsid w:val="0091394D"/>
    <w:rsid w:val="00915744"/>
    <w:rsid w:val="00917659"/>
    <w:rsid w:val="00933861"/>
    <w:rsid w:val="00945064"/>
    <w:rsid w:val="00986247"/>
    <w:rsid w:val="009878DE"/>
    <w:rsid w:val="009A708D"/>
    <w:rsid w:val="00A062B5"/>
    <w:rsid w:val="00A264D4"/>
    <w:rsid w:val="00A617AD"/>
    <w:rsid w:val="00A671DB"/>
    <w:rsid w:val="00A87119"/>
    <w:rsid w:val="00AB1E18"/>
    <w:rsid w:val="00AB3FD3"/>
    <w:rsid w:val="00AC3BD3"/>
    <w:rsid w:val="00AF07E1"/>
    <w:rsid w:val="00AF1172"/>
    <w:rsid w:val="00B0741E"/>
    <w:rsid w:val="00B21982"/>
    <w:rsid w:val="00B54D55"/>
    <w:rsid w:val="00B63050"/>
    <w:rsid w:val="00B65DCB"/>
    <w:rsid w:val="00B7193C"/>
    <w:rsid w:val="00BD4067"/>
    <w:rsid w:val="00BF4DD8"/>
    <w:rsid w:val="00BF63A1"/>
    <w:rsid w:val="00C1764B"/>
    <w:rsid w:val="00C230CB"/>
    <w:rsid w:val="00C42180"/>
    <w:rsid w:val="00C80BBF"/>
    <w:rsid w:val="00C86C61"/>
    <w:rsid w:val="00C86F00"/>
    <w:rsid w:val="00CC5A90"/>
    <w:rsid w:val="00CD5884"/>
    <w:rsid w:val="00D126E9"/>
    <w:rsid w:val="00D20B53"/>
    <w:rsid w:val="00D70075"/>
    <w:rsid w:val="00D80227"/>
    <w:rsid w:val="00D8699E"/>
    <w:rsid w:val="00D95802"/>
    <w:rsid w:val="00DA2DFC"/>
    <w:rsid w:val="00DA63F0"/>
    <w:rsid w:val="00DA73CA"/>
    <w:rsid w:val="00DE38F7"/>
    <w:rsid w:val="00E54EA3"/>
    <w:rsid w:val="00E656DE"/>
    <w:rsid w:val="00EA330A"/>
    <w:rsid w:val="00ED0E2D"/>
    <w:rsid w:val="00ED3468"/>
    <w:rsid w:val="00ED493D"/>
    <w:rsid w:val="00F04758"/>
    <w:rsid w:val="00F20D38"/>
    <w:rsid w:val="00F44584"/>
    <w:rsid w:val="00F62B2C"/>
    <w:rsid w:val="00F65437"/>
    <w:rsid w:val="00FB1EEA"/>
    <w:rsid w:val="00FE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59205"/>
  <w15:docId w15:val="{66110A97-8AAC-4BCB-9424-06DC9373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97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A759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59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7597"/>
    <w:pPr>
      <w:ind w:left="720"/>
      <w:contextualSpacing/>
    </w:pPr>
  </w:style>
  <w:style w:type="table" w:styleId="Reetkatablice">
    <w:name w:val="Table Grid"/>
    <w:basedOn w:val="Obinatablica"/>
    <w:uiPriority w:val="39"/>
    <w:rsid w:val="00BF4D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x458203">
    <w:name w:val="box_458203"/>
    <w:basedOn w:val="Normal"/>
    <w:rsid w:val="007B66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f">
    <w:name w:val="Paragraf"/>
    <w:basedOn w:val="Normal"/>
    <w:rsid w:val="00915744"/>
    <w:pPr>
      <w:spacing w:before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Paragraf"/>
    <w:rsid w:val="00915744"/>
    <w:pPr>
      <w:spacing w:before="0"/>
    </w:pPr>
  </w:style>
  <w:style w:type="paragraph" w:customStyle="1" w:styleId="Paragraf11">
    <w:name w:val="Paragraf 1.1"/>
    <w:basedOn w:val="Normal"/>
    <w:rsid w:val="0061303A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035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Naslovtablice">
    <w:name w:val="Naslov tablice"/>
    <w:basedOn w:val="Normal"/>
    <w:rsid w:val="000A0DA5"/>
    <w:pPr>
      <w:spacing w:before="240" w:after="2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nhideWhenUsed/>
    <w:rsid w:val="00A062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062B5"/>
  </w:style>
  <w:style w:type="paragraph" w:styleId="Podnoje">
    <w:name w:val="footer"/>
    <w:basedOn w:val="Normal"/>
    <w:link w:val="PodnojeChar"/>
    <w:uiPriority w:val="99"/>
    <w:unhideWhenUsed/>
    <w:rsid w:val="00A062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6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A289-FA59-4794-8735-D565C0F5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IVANA FOCIC</cp:lastModifiedBy>
  <cp:revision>21</cp:revision>
  <cp:lastPrinted>2022-03-16T13:54:00Z</cp:lastPrinted>
  <dcterms:created xsi:type="dcterms:W3CDTF">2021-03-15T08:20:00Z</dcterms:created>
  <dcterms:modified xsi:type="dcterms:W3CDTF">2022-03-16T13:58:00Z</dcterms:modified>
</cp:coreProperties>
</file>