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B73641" w:rsidRPr="003813F3" w:rsidTr="00610CF4">
        <w:tc>
          <w:tcPr>
            <w:tcW w:w="9072" w:type="dxa"/>
            <w:gridSpan w:val="3"/>
          </w:tcPr>
          <w:p w:rsidR="00B73641" w:rsidRPr="003813F3" w:rsidRDefault="00B73641" w:rsidP="00610CF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43DCE232" wp14:editId="0BDE6DD0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641" w:rsidRPr="003813F3" w:rsidRDefault="00B73641" w:rsidP="00610CF4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</w:p>
          <w:p w:rsidR="00B73641" w:rsidRPr="003813F3" w:rsidRDefault="00B73641" w:rsidP="00610C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inline distT="0" distB="0" distL="0" distR="0" wp14:anchorId="6F276946" wp14:editId="55FEA2C8">
                      <wp:extent cx="3571875" cy="1315720"/>
                      <wp:effectExtent l="0" t="0" r="0" b="0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73641" w:rsidRDefault="00B73641" w:rsidP="00B73641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F2769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width:281.25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B73641" w:rsidRDefault="00B73641" w:rsidP="00B7364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Općine Šandrovac</w:t>
            </w:r>
          </w:p>
          <w:p w:rsidR="00B73641" w:rsidRPr="003813F3" w:rsidRDefault="00B73641" w:rsidP="00610CF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B73641" w:rsidRPr="003813F3" w:rsidRDefault="00B73641" w:rsidP="00610CF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B73641" w:rsidRPr="003813F3" w:rsidRDefault="00B73641" w:rsidP="00610CF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B73641" w:rsidRPr="003813F3" w:rsidRDefault="00B73641" w:rsidP="00610CF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B73641" w:rsidRPr="003813F3" w:rsidRDefault="00B73641" w:rsidP="00610CF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B73641" w:rsidRPr="003813F3" w:rsidRDefault="00B73641" w:rsidP="00610CF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B73641" w:rsidRPr="003813F3" w:rsidTr="00610CF4">
        <w:tc>
          <w:tcPr>
            <w:tcW w:w="3034" w:type="dxa"/>
          </w:tcPr>
          <w:p w:rsidR="00B73641" w:rsidRPr="003813F3" w:rsidRDefault="00B73641" w:rsidP="00610C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:rsidR="00B73641" w:rsidRPr="003813F3" w:rsidRDefault="00B73641" w:rsidP="00610C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Šandrovac, 12.06.2020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92" w:type="dxa"/>
          </w:tcPr>
          <w:p w:rsidR="00B73641" w:rsidRPr="003813F3" w:rsidRDefault="00B73641" w:rsidP="00610C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2020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:rsidR="00B73641" w:rsidRPr="003813F3" w:rsidRDefault="00B73641" w:rsidP="00610CF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BROJ  6</w:t>
            </w:r>
          </w:p>
        </w:tc>
      </w:tr>
    </w:tbl>
    <w:p w:rsidR="00B73641" w:rsidRPr="003813F3" w:rsidRDefault="00B73641" w:rsidP="00B73641">
      <w:pPr>
        <w:rPr>
          <w:rFonts w:ascii="Times New Roman" w:hAnsi="Times New Roman"/>
        </w:rPr>
      </w:pPr>
    </w:p>
    <w:p w:rsidR="00B73641" w:rsidRDefault="00B73641" w:rsidP="00B73641">
      <w:pPr>
        <w:rPr>
          <w:rFonts w:ascii="Times New Roman" w:hAnsi="Times New Roman"/>
        </w:rPr>
      </w:pPr>
    </w:p>
    <w:p w:rsidR="00B73641" w:rsidRDefault="00B73641" w:rsidP="00B73641">
      <w:pPr>
        <w:rPr>
          <w:rFonts w:ascii="Times New Roman" w:hAnsi="Times New Roman"/>
        </w:rPr>
      </w:pPr>
    </w:p>
    <w:p w:rsidR="00B73641" w:rsidRDefault="00B73641" w:rsidP="00B73641">
      <w:pPr>
        <w:rPr>
          <w:rFonts w:ascii="Times New Roman" w:hAnsi="Times New Roman"/>
        </w:rPr>
      </w:pPr>
    </w:p>
    <w:p w:rsidR="00B73641" w:rsidRDefault="00B73641" w:rsidP="00B73641">
      <w:pPr>
        <w:rPr>
          <w:rFonts w:ascii="Times New Roman" w:hAnsi="Times New Roman"/>
        </w:rPr>
      </w:pPr>
    </w:p>
    <w:p w:rsidR="00B73641" w:rsidRDefault="00B73641" w:rsidP="00B73641">
      <w:pPr>
        <w:rPr>
          <w:rFonts w:ascii="Times New Roman" w:hAnsi="Times New Roman"/>
        </w:rPr>
      </w:pPr>
    </w:p>
    <w:p w:rsidR="00B73641" w:rsidRDefault="00B73641" w:rsidP="00B73641">
      <w:pPr>
        <w:rPr>
          <w:rFonts w:ascii="Times New Roman" w:hAnsi="Times New Roman"/>
        </w:rPr>
      </w:pPr>
    </w:p>
    <w:p w:rsidR="00B73641" w:rsidRDefault="00B73641" w:rsidP="00B73641">
      <w:pPr>
        <w:rPr>
          <w:rFonts w:ascii="Times New Roman" w:hAnsi="Times New Roman"/>
        </w:rPr>
      </w:pPr>
    </w:p>
    <w:p w:rsidR="00B73641" w:rsidRDefault="00B73641" w:rsidP="00B73641">
      <w:pPr>
        <w:rPr>
          <w:b/>
        </w:rPr>
      </w:pPr>
      <w:r w:rsidRPr="003D1484">
        <w:rPr>
          <w:b/>
        </w:rPr>
        <w:t xml:space="preserve">K a z a l o </w:t>
      </w:r>
    </w:p>
    <w:p w:rsidR="00B73641" w:rsidRDefault="00B73641" w:rsidP="00B73641">
      <w:pPr>
        <w:rPr>
          <w:b/>
        </w:rPr>
      </w:pPr>
    </w:p>
    <w:p w:rsidR="00B73641" w:rsidRPr="003D1484" w:rsidRDefault="00B73641" w:rsidP="00B73641"/>
    <w:p w:rsidR="00B73641" w:rsidRPr="00B73641" w:rsidRDefault="00B73641" w:rsidP="00B73641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73641">
        <w:rPr>
          <w:rFonts w:ascii="Times New Roman" w:hAnsi="Times New Roman"/>
          <w:color w:val="000000"/>
          <w:sz w:val="24"/>
          <w:szCs w:val="24"/>
        </w:rPr>
        <w:t xml:space="preserve">Odluka o odabiru najpovoljnijeg ponuditelja povodom </w:t>
      </w:r>
      <w:r w:rsidRPr="00B73641">
        <w:rPr>
          <w:rFonts w:ascii="Times New Roman" w:hAnsi="Times New Roman"/>
          <w:bCs/>
          <w:color w:val="000000"/>
          <w:sz w:val="24"/>
          <w:szCs w:val="24"/>
        </w:rPr>
        <w:t>javnog natječaja za obavljanje komunalnih poslova redovnog i interventnog održavanja javne rasvjete na području Općine Šandrovac</w:t>
      </w:r>
      <w:r w:rsidRPr="00B73641">
        <w:rPr>
          <w:rFonts w:ascii="Times New Roman" w:hAnsi="Times New Roman"/>
          <w:sz w:val="24"/>
          <w:szCs w:val="24"/>
        </w:rPr>
        <w:t xml:space="preserve"> </w:t>
      </w:r>
    </w:p>
    <w:p w:rsidR="00B73641" w:rsidRPr="00B73641" w:rsidRDefault="00B73641" w:rsidP="00B73641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Odluka</w:t>
      </w:r>
      <w:r w:rsidRPr="00B73641">
        <w:rPr>
          <w:rFonts w:ascii="Times New Roman" w:hAnsi="Times New Roman"/>
          <w:color w:val="000000"/>
          <w:sz w:val="24"/>
          <w:szCs w:val="24"/>
        </w:rPr>
        <w:t xml:space="preserve"> o kratkoročnoj pozajmici novčanih sredstava kod Erste </w:t>
      </w:r>
      <w:proofErr w:type="spellStart"/>
      <w:r w:rsidRPr="00B73641">
        <w:rPr>
          <w:rFonts w:ascii="Times New Roman" w:hAnsi="Times New Roman"/>
          <w:color w:val="000000"/>
          <w:sz w:val="24"/>
          <w:szCs w:val="24"/>
        </w:rPr>
        <w:t>bank</w:t>
      </w:r>
      <w:proofErr w:type="spellEnd"/>
      <w:r w:rsidRPr="00B73641">
        <w:rPr>
          <w:rFonts w:ascii="Times New Roman" w:hAnsi="Times New Roman"/>
          <w:color w:val="000000"/>
          <w:sz w:val="24"/>
          <w:szCs w:val="24"/>
        </w:rPr>
        <w:t xml:space="preserve"> d.d.</w:t>
      </w:r>
    </w:p>
    <w:p w:rsidR="00A01B6D" w:rsidRDefault="00A01B6D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Default="00B73641"/>
    <w:p w:rsidR="00B73641" w:rsidRPr="00B73641" w:rsidRDefault="00B73641" w:rsidP="00B73641">
      <w:pPr>
        <w:jc w:val="both"/>
        <w:rPr>
          <w:rFonts w:ascii="Times New Roman" w:hAnsi="Times New Roman"/>
        </w:rPr>
      </w:pPr>
      <w:r w:rsidRPr="00B73641">
        <w:rPr>
          <w:rFonts w:ascii="Times New Roman" w:hAnsi="Times New Roman"/>
          <w:color w:val="000000"/>
        </w:rPr>
        <w:t>Temeljem članka 48. Zakona 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>o 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>komunalnom gospodarstvu 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>("Narodne novine" broj 68/18, 110/18, 32/20), članka 10. stavka 3.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>Odluke o komunalnim djelatnostima na području Općine Šandrovac (KLASA: 363-03/07-20, URBROJ:2123-05-01/07) i članka 34. Statuta Općine Šandrovac ("Općinski glasnik Općine Šandrovac“ broj 02/18, 02/20),</w:t>
      </w:r>
      <w:r w:rsidRPr="00B73641">
        <w:rPr>
          <w:rStyle w:val="apple-converted-space"/>
          <w:rFonts w:ascii="Times New Roman" w:hAnsi="Times New Roman"/>
          <w:color w:val="000000"/>
        </w:rPr>
        <w:t xml:space="preserve"> povodom javnog natječaja </w:t>
      </w:r>
      <w:r w:rsidRPr="00B73641">
        <w:rPr>
          <w:rFonts w:ascii="Times New Roman" w:hAnsi="Times New Roman"/>
          <w:bCs/>
          <w:color w:val="000000"/>
        </w:rPr>
        <w:t xml:space="preserve">za obavljanje komunalnih poslova  redovnog i interventnog održavanja javne rasvjete na području Općine Šandrovac, koji je objavljen na web stranici Općine Šandrovac www. sandrovac.hr, gdje je objavljen cjeloviti javni natječaj sa prilozima, dok je u dnevnom listu „Bjelovarski list“ od 18.05.2020. godine objavljen skraćeni tekst natječaja, </w:t>
      </w:r>
      <w:r w:rsidRPr="00B73641">
        <w:rPr>
          <w:rFonts w:ascii="Times New Roman" w:hAnsi="Times New Roman"/>
          <w:color w:val="000000"/>
        </w:rPr>
        <w:t>Općinsko vijeće Općine Šandrovac na svojoj 27.sjednici održanoj dana 10.06.2020. godine donijelo je sljedeću</w:t>
      </w: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> </w:t>
      </w: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b/>
          <w:bCs/>
          <w:color w:val="000000"/>
        </w:rPr>
        <w:t>O D L U K U</w:t>
      </w:r>
    </w:p>
    <w:p w:rsidR="00B73641" w:rsidRPr="00B73641" w:rsidRDefault="00B73641" w:rsidP="00B73641">
      <w:pPr>
        <w:shd w:val="clear" w:color="auto" w:fill="FFFFFF"/>
        <w:jc w:val="center"/>
        <w:rPr>
          <w:rStyle w:val="apple-converted-space"/>
          <w:rFonts w:ascii="Times New Roman" w:hAnsi="Times New Roman"/>
          <w:b/>
          <w:bCs/>
          <w:color w:val="000000"/>
        </w:rPr>
      </w:pPr>
      <w:r w:rsidRPr="00B73641">
        <w:rPr>
          <w:rFonts w:ascii="Times New Roman" w:hAnsi="Times New Roman"/>
          <w:b/>
          <w:bCs/>
          <w:color w:val="000000"/>
        </w:rPr>
        <w:t>o izboru osobe kojoj se povjerava obavljanje komunalne djelatnosti</w:t>
      </w:r>
      <w:r w:rsidRPr="00B73641">
        <w:rPr>
          <w:rStyle w:val="apple-converted-space"/>
          <w:rFonts w:ascii="Times New Roman" w:hAnsi="Times New Roman"/>
          <w:b/>
          <w:bCs/>
          <w:color w:val="000000"/>
        </w:rPr>
        <w:t> </w:t>
      </w: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  <w:r w:rsidRPr="00B73641">
        <w:rPr>
          <w:rStyle w:val="apple-converted-space"/>
          <w:rFonts w:ascii="Times New Roman" w:hAnsi="Times New Roman"/>
          <w:b/>
          <w:bCs/>
          <w:color w:val="000000"/>
        </w:rPr>
        <w:t xml:space="preserve">redovnog i interventnog </w:t>
      </w:r>
      <w:r w:rsidRPr="00B73641">
        <w:rPr>
          <w:rFonts w:ascii="Times New Roman" w:hAnsi="Times New Roman"/>
          <w:b/>
          <w:bCs/>
          <w:color w:val="000000"/>
        </w:rPr>
        <w:t>održavanja javne rasvjete na području Općine Šandrovac</w:t>
      </w: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b/>
          <w:bCs/>
          <w:color w:val="000000"/>
        </w:rPr>
        <w:t>u periodu od 2020. -2024. godine</w:t>
      </w: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> </w:t>
      </w:r>
    </w:p>
    <w:p w:rsidR="00B73641" w:rsidRPr="00B73641" w:rsidRDefault="00B73641" w:rsidP="00B73641">
      <w:pPr>
        <w:shd w:val="clear" w:color="auto" w:fill="FFFFFF"/>
        <w:jc w:val="both"/>
        <w:rPr>
          <w:rStyle w:val="apple-converted-space"/>
          <w:rFonts w:ascii="Times New Roman" w:hAnsi="Times New Roman"/>
          <w:color w:val="000000"/>
        </w:rPr>
      </w:pPr>
      <w:r w:rsidRPr="00B73641">
        <w:rPr>
          <w:rStyle w:val="apple-converted-space"/>
          <w:rFonts w:ascii="Times New Roman" w:hAnsi="Times New Roman"/>
          <w:color w:val="000000"/>
        </w:rPr>
        <w:t>1. Tvrtki ROTOR d.o.o., Ulica hrvatskog proljeća 10, Bjelovar,</w:t>
      </w:r>
      <w:r w:rsidRPr="00B73641">
        <w:rPr>
          <w:rFonts w:ascii="Times New Roman" w:hAnsi="Times New Roman"/>
          <w:color w:val="000000"/>
        </w:rPr>
        <w:t xml:space="preserve"> povjerava se obavljanje komunalne djelatnosti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 xml:space="preserve"> </w:t>
      </w:r>
      <w:r w:rsidRPr="00B73641">
        <w:rPr>
          <w:rStyle w:val="apple-converted-space"/>
          <w:rFonts w:ascii="Times New Roman" w:hAnsi="Times New Roman"/>
          <w:bCs/>
          <w:color w:val="000000"/>
        </w:rPr>
        <w:t xml:space="preserve">redovnog i interventnog </w:t>
      </w:r>
      <w:r w:rsidRPr="00B73641">
        <w:rPr>
          <w:rFonts w:ascii="Times New Roman" w:hAnsi="Times New Roman"/>
          <w:bCs/>
          <w:color w:val="000000"/>
        </w:rPr>
        <w:t xml:space="preserve">održavanja javne rasvjete na području Općine Šandrovac u periodu od 2020.-2024. godine kao jedinom i prihvatljivom ponuditelju, povodom dostavljene </w:t>
      </w:r>
      <w:r w:rsidRPr="00B73641">
        <w:rPr>
          <w:rFonts w:ascii="Times New Roman" w:hAnsi="Times New Roman"/>
        </w:rPr>
        <w:t xml:space="preserve">ponude broj </w:t>
      </w:r>
      <w:r w:rsidRPr="00B73641">
        <w:rPr>
          <w:rFonts w:ascii="Times New Roman" w:hAnsi="Times New Roman"/>
          <w:color w:val="000000"/>
        </w:rPr>
        <w:t xml:space="preserve">10102/2020, </w:t>
      </w:r>
      <w:r w:rsidRPr="00B73641">
        <w:rPr>
          <w:rStyle w:val="apple-converted-space"/>
          <w:rFonts w:ascii="Times New Roman" w:hAnsi="Times New Roman"/>
          <w:color w:val="000000"/>
        </w:rPr>
        <w:t xml:space="preserve">u ukupnom iznosu ponude prema priloženom troškovniku koji iznosi </w:t>
      </w:r>
      <w:r w:rsidRPr="00B73641">
        <w:rPr>
          <w:rFonts w:ascii="Times New Roman" w:hAnsi="Times New Roman"/>
        </w:rPr>
        <w:t>46.009,50</w:t>
      </w:r>
      <w:r w:rsidRPr="00B73641">
        <w:rPr>
          <w:rStyle w:val="apple-converted-space"/>
          <w:rFonts w:ascii="Times New Roman" w:hAnsi="Times New Roman"/>
          <w:color w:val="000000"/>
        </w:rPr>
        <w:t xml:space="preserve"> kuna bez PDV-a, odnosno 57.511,88 kuna sa 25% PDV-a.</w:t>
      </w:r>
    </w:p>
    <w:p w:rsidR="00B73641" w:rsidRPr="00B73641" w:rsidRDefault="00B73641" w:rsidP="00B73641">
      <w:pPr>
        <w:shd w:val="clear" w:color="auto" w:fill="FFFFFF"/>
        <w:tabs>
          <w:tab w:val="left" w:pos="5190"/>
        </w:tabs>
        <w:jc w:val="both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>2. Ugovor o povjeravanju komunalne djelatnosti</w:t>
      </w:r>
      <w:r w:rsidRPr="00B73641">
        <w:rPr>
          <w:rStyle w:val="apple-converted-space"/>
          <w:rFonts w:ascii="Times New Roman" w:hAnsi="Times New Roman"/>
          <w:color w:val="000000"/>
        </w:rPr>
        <w:t xml:space="preserve"> redovnog i interventnog </w:t>
      </w:r>
      <w:r w:rsidRPr="00B73641">
        <w:rPr>
          <w:rFonts w:ascii="Times New Roman" w:hAnsi="Times New Roman"/>
          <w:color w:val="000000"/>
        </w:rPr>
        <w:t xml:space="preserve">održavanja javne rasvjete na području Općine Šandrovac, zaključit će </w:t>
      </w:r>
      <w:r w:rsidRPr="00B73641">
        <w:rPr>
          <w:rFonts w:ascii="Times New Roman" w:hAnsi="Times New Roman"/>
        </w:rPr>
        <w:t>općinski načelnik Općine Šandrovac</w:t>
      </w:r>
      <w:r w:rsidRPr="00B73641">
        <w:rPr>
          <w:rFonts w:ascii="Times New Roman" w:hAnsi="Times New Roman"/>
          <w:color w:val="000000"/>
        </w:rPr>
        <w:t xml:space="preserve"> na vrijeme od 4 (četiri) godine od dana stupanja na snagu ove Odluke, a kojim će se utvrditi uvjeti obavljanja komunalne djelatnosti iz točke 1. ove Odluke.</w:t>
      </w:r>
    </w:p>
    <w:p w:rsidR="00B73641" w:rsidRPr="00B73641" w:rsidRDefault="00B73641" w:rsidP="00B73641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>3. Ova Odluka stupa na snagu osmog dana od dana objave  u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>"Općinskom glasniku Općine Šandrovac“. </w:t>
      </w: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b/>
          <w:bCs/>
          <w:color w:val="000000"/>
        </w:rPr>
        <w:t>O b r a z l o ž e nj e</w:t>
      </w:r>
      <w:r w:rsidRPr="00B73641">
        <w:rPr>
          <w:rFonts w:ascii="Times New Roman" w:hAnsi="Times New Roman"/>
          <w:color w:val="000000"/>
        </w:rPr>
        <w:t> </w:t>
      </w: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B73641" w:rsidRPr="00B73641" w:rsidRDefault="00B73641" w:rsidP="00915F47">
      <w:pPr>
        <w:jc w:val="both"/>
        <w:outlineLvl w:val="0"/>
        <w:rPr>
          <w:rFonts w:ascii="Times New Roman" w:hAnsi="Times New Roman"/>
          <w:bCs/>
          <w:color w:val="000000"/>
        </w:rPr>
      </w:pPr>
      <w:r w:rsidRPr="00B73641">
        <w:rPr>
          <w:rFonts w:ascii="Times New Roman" w:hAnsi="Times New Roman"/>
          <w:color w:val="000000"/>
        </w:rPr>
        <w:t>Općinski načelnik Općine Šandrovac temeljem ovlaštenja iz članka 5.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>Odluke o komunalnim djelatnostima na području Općine Šandrovac (KLASA: 363-03/07-20, URBROJ:2123-05-01/07 -u daljnjem tekstu: Odluka) te činjenice da je 10. kolovoza 2020.</w:t>
      </w:r>
      <w:r w:rsidRPr="00B73641">
        <w:rPr>
          <w:rFonts w:ascii="Times New Roman" w:hAnsi="Times New Roman"/>
          <w:color w:val="FF0000"/>
        </w:rPr>
        <w:t xml:space="preserve"> </w:t>
      </w:r>
      <w:r w:rsidRPr="00B73641">
        <w:rPr>
          <w:rFonts w:ascii="Times New Roman" w:hAnsi="Times New Roman"/>
          <w:color w:val="000000"/>
        </w:rPr>
        <w:t xml:space="preserve">godine isticao Ugovor o održavanju javne rasvjete na području općine Šandrovac, sklopljen sa Rotor d.o.o. Bjelovar, donio je dana 15. svibnja 2020. godine Odluku o raspisivanju javnog natječaja </w:t>
      </w:r>
      <w:r w:rsidRPr="00B73641">
        <w:rPr>
          <w:rFonts w:ascii="Times New Roman" w:hAnsi="Times New Roman"/>
          <w:bCs/>
          <w:color w:val="000000"/>
        </w:rPr>
        <w:t>za obavljanje komunalnih poslova redovnog i interventnog održavanja javne rasvjete na području Općine Šandrovac (</w:t>
      </w:r>
      <w:r w:rsidRPr="00B73641">
        <w:rPr>
          <w:rFonts w:ascii="Times New Roman" w:hAnsi="Times New Roman"/>
          <w:color w:val="000000"/>
        </w:rPr>
        <w:t>KLASA: 363-01/20-03/9, URBROJ:2123-05-03-20-1). Cjeloviti tekst javnog</w:t>
      </w:r>
      <w:r w:rsidRPr="00B73641">
        <w:rPr>
          <w:rFonts w:ascii="Times New Roman" w:hAnsi="Times New Roman"/>
          <w:b/>
          <w:color w:val="000000"/>
        </w:rPr>
        <w:t xml:space="preserve"> </w:t>
      </w:r>
      <w:r w:rsidRPr="00B73641">
        <w:rPr>
          <w:rFonts w:ascii="Times New Roman" w:hAnsi="Times New Roman"/>
          <w:color w:val="000000"/>
        </w:rPr>
        <w:t>natječaja</w:t>
      </w:r>
      <w:r w:rsidRPr="00B73641">
        <w:rPr>
          <w:rFonts w:ascii="Times New Roman" w:hAnsi="Times New Roman"/>
          <w:bCs/>
          <w:color w:val="000000"/>
        </w:rPr>
        <w:t xml:space="preserve"> objavljen je na web stranici Općine Šandrovac www. sandrovac.hr sa prilozima, dok je u dnevnom listu „Bjelovarski list“ od 18.05.2020. godine objavljen skraćeni tekst natječaja.</w:t>
      </w:r>
    </w:p>
    <w:p w:rsidR="00B73641" w:rsidRPr="00B73641" w:rsidRDefault="00B73641" w:rsidP="00B73641">
      <w:pPr>
        <w:shd w:val="clear" w:color="auto" w:fill="FFFFFF"/>
        <w:jc w:val="both"/>
        <w:rPr>
          <w:rStyle w:val="apple-converted-space"/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 xml:space="preserve">          Po objavljenom javnom natječaju u predviđenom roku za podnošenje ponuda na javni natječaj (dana 26.05.2020. do 17,00 sati) pristigla je jedna ponuda i to ponuda </w:t>
      </w:r>
      <w:r w:rsidRPr="00B73641">
        <w:rPr>
          <w:rStyle w:val="apple-converted-space"/>
          <w:rFonts w:ascii="Times New Roman" w:hAnsi="Times New Roman"/>
          <w:color w:val="000000"/>
        </w:rPr>
        <w:t xml:space="preserve">tvrtke ROTOR d.o.o., Ulica hrvatskog proljeća 10, Bjelovar, </w:t>
      </w:r>
      <w:r w:rsidRPr="00B73641">
        <w:rPr>
          <w:rFonts w:ascii="Times New Roman" w:hAnsi="Times New Roman"/>
        </w:rPr>
        <w:t xml:space="preserve">broj ponude </w:t>
      </w:r>
      <w:r w:rsidRPr="00B73641">
        <w:rPr>
          <w:rFonts w:ascii="Times New Roman" w:hAnsi="Times New Roman"/>
          <w:color w:val="000000"/>
        </w:rPr>
        <w:t xml:space="preserve">10102/2020, </w:t>
      </w:r>
      <w:r w:rsidRPr="00B73641">
        <w:rPr>
          <w:rStyle w:val="apple-converted-space"/>
          <w:rFonts w:ascii="Times New Roman" w:hAnsi="Times New Roman"/>
          <w:color w:val="000000"/>
        </w:rPr>
        <w:t xml:space="preserve">u ukupnom iznosu ponude prema priloženom troškovniku koji iznosi </w:t>
      </w:r>
      <w:r w:rsidRPr="00B73641">
        <w:rPr>
          <w:rFonts w:ascii="Times New Roman" w:hAnsi="Times New Roman"/>
        </w:rPr>
        <w:t>46.009,50</w:t>
      </w:r>
      <w:r w:rsidRPr="00B73641">
        <w:rPr>
          <w:rStyle w:val="apple-converted-space"/>
          <w:rFonts w:ascii="Times New Roman" w:hAnsi="Times New Roman"/>
          <w:color w:val="000000"/>
        </w:rPr>
        <w:t xml:space="preserve"> kuna bez PDV-a, odnosno 57.511,88 kuna sa 25% PDV-a.</w:t>
      </w:r>
    </w:p>
    <w:p w:rsidR="00B73641" w:rsidRPr="00B73641" w:rsidRDefault="00B73641" w:rsidP="00B73641">
      <w:pPr>
        <w:ind w:firstLine="708"/>
        <w:jc w:val="both"/>
        <w:outlineLvl w:val="0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 xml:space="preserve">Povjerenstvo za provedbu postupka prikupljanja ponuda povodom javnog natječaja </w:t>
      </w:r>
      <w:r w:rsidRPr="00B73641">
        <w:rPr>
          <w:rFonts w:ascii="Times New Roman" w:hAnsi="Times New Roman"/>
          <w:bCs/>
          <w:color w:val="000000"/>
        </w:rPr>
        <w:t>za  izbor osobe kojoj se povjerava obavljanje komunalne djelatnosti</w:t>
      </w:r>
      <w:r w:rsidRPr="00B73641">
        <w:rPr>
          <w:rStyle w:val="apple-converted-space"/>
          <w:rFonts w:ascii="Times New Roman" w:hAnsi="Times New Roman"/>
          <w:bCs/>
          <w:color w:val="000000"/>
        </w:rPr>
        <w:t xml:space="preserve"> redovnog i interventnog </w:t>
      </w:r>
      <w:r w:rsidRPr="00B73641">
        <w:rPr>
          <w:rFonts w:ascii="Times New Roman" w:hAnsi="Times New Roman"/>
          <w:bCs/>
          <w:color w:val="000000"/>
        </w:rPr>
        <w:t>održavanja javne rasvjete na području Općine Šandrovac</w:t>
      </w:r>
      <w:r w:rsidRPr="00B73641">
        <w:rPr>
          <w:rFonts w:ascii="Times New Roman" w:hAnsi="Times New Roman"/>
          <w:color w:val="000000"/>
        </w:rPr>
        <w:t xml:space="preserve"> u sastavu Ivana </w:t>
      </w:r>
      <w:proofErr w:type="spellStart"/>
      <w:r w:rsidRPr="00B73641">
        <w:rPr>
          <w:rFonts w:ascii="Times New Roman" w:hAnsi="Times New Roman"/>
          <w:color w:val="000000"/>
        </w:rPr>
        <w:t>Fočić</w:t>
      </w:r>
      <w:proofErr w:type="spellEnd"/>
      <w:r w:rsidRPr="00B73641">
        <w:rPr>
          <w:rFonts w:ascii="Times New Roman" w:hAnsi="Times New Roman"/>
          <w:color w:val="000000"/>
        </w:rPr>
        <w:t xml:space="preserve">, </w:t>
      </w:r>
      <w:proofErr w:type="spellStart"/>
      <w:r w:rsidRPr="00B73641">
        <w:rPr>
          <w:rFonts w:ascii="Times New Roman" w:hAnsi="Times New Roman"/>
          <w:color w:val="000000"/>
        </w:rPr>
        <w:t>dipl.iur</w:t>
      </w:r>
      <w:proofErr w:type="spellEnd"/>
      <w:r w:rsidRPr="00B73641">
        <w:rPr>
          <w:rFonts w:ascii="Times New Roman" w:hAnsi="Times New Roman"/>
          <w:color w:val="000000"/>
        </w:rPr>
        <w:t>., pre</w:t>
      </w:r>
      <w:r w:rsidRPr="00B73641">
        <w:rPr>
          <w:rFonts w:ascii="Times New Roman" w:hAnsi="Times New Roman"/>
          <w:bCs/>
          <w:color w:val="000000"/>
        </w:rPr>
        <w:t xml:space="preserve">dsjednica vijeća, Miroslav </w:t>
      </w:r>
      <w:proofErr w:type="spellStart"/>
      <w:r w:rsidRPr="00B73641">
        <w:rPr>
          <w:rFonts w:ascii="Times New Roman" w:hAnsi="Times New Roman"/>
          <w:bCs/>
          <w:color w:val="000000"/>
        </w:rPr>
        <w:t>Osmakčić</w:t>
      </w:r>
      <w:proofErr w:type="spellEnd"/>
      <w:r w:rsidRPr="00B73641">
        <w:rPr>
          <w:rFonts w:ascii="Times New Roman" w:hAnsi="Times New Roman"/>
          <w:bCs/>
          <w:color w:val="000000"/>
        </w:rPr>
        <w:t>, član povjerenstva, Miroslav Sokolić, član povjerenstva</w:t>
      </w:r>
      <w:r w:rsidRPr="00B73641">
        <w:rPr>
          <w:rFonts w:ascii="Times New Roman" w:hAnsi="Times New Roman"/>
          <w:color w:val="000000"/>
        </w:rPr>
        <w:t xml:space="preserve"> (u daljnjem tekstu: Povjerenstvo)</w:t>
      </w:r>
      <w:r w:rsidRPr="00B73641">
        <w:rPr>
          <w:rStyle w:val="apple-converted-space"/>
          <w:rFonts w:ascii="Times New Roman" w:hAnsi="Times New Roman"/>
          <w:color w:val="000000"/>
        </w:rPr>
        <w:t xml:space="preserve"> sastalo se dana 28. svibnja 2020. godine u 11,00 sati na javnom otvaranju ponuda u prostoriji vijećnice Općine Šandrovac, nakon </w:t>
      </w:r>
      <w:r w:rsidRPr="00B73641">
        <w:rPr>
          <w:rFonts w:ascii="Times New Roman" w:hAnsi="Times New Roman"/>
        </w:rPr>
        <w:t xml:space="preserve">usporedbe priložene dokumentacije sa traženom prema uvjetima iz natječajne dokumentacije, </w:t>
      </w:r>
      <w:r w:rsidRPr="00B73641">
        <w:rPr>
          <w:rStyle w:val="apple-converted-space"/>
          <w:rFonts w:ascii="Times New Roman" w:hAnsi="Times New Roman"/>
          <w:color w:val="000000"/>
        </w:rPr>
        <w:t xml:space="preserve">zapisnikom je </w:t>
      </w:r>
      <w:r w:rsidRPr="00B73641">
        <w:rPr>
          <w:rFonts w:ascii="Times New Roman" w:hAnsi="Times New Roman"/>
          <w:color w:val="000000"/>
        </w:rPr>
        <w:t xml:space="preserve">utvrdilo da je ponuda </w:t>
      </w:r>
      <w:r w:rsidRPr="00B73641">
        <w:rPr>
          <w:rStyle w:val="apple-converted-space"/>
          <w:rFonts w:ascii="Times New Roman" w:hAnsi="Times New Roman"/>
          <w:color w:val="000000"/>
        </w:rPr>
        <w:t>tvrtke ROTOR d.o.o., Ulica hrvatskog proljeća 10, Bjelovar, ujedno jedina  i</w:t>
      </w:r>
      <w:r w:rsidRPr="00B73641">
        <w:rPr>
          <w:rFonts w:ascii="Times New Roman" w:hAnsi="Times New Roman"/>
          <w:color w:val="000000"/>
        </w:rPr>
        <w:t xml:space="preserve"> potpuna, te samim time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>prihvatljiva za naručitelja općinu Šandrovac.</w:t>
      </w:r>
    </w:p>
    <w:p w:rsidR="00B73641" w:rsidRPr="00B73641" w:rsidRDefault="00B73641" w:rsidP="00915F47">
      <w:pPr>
        <w:shd w:val="clear" w:color="auto" w:fill="FFFFFF"/>
        <w:jc w:val="both"/>
        <w:rPr>
          <w:rStyle w:val="apple-converted-space"/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lastRenderedPageBreak/>
        <w:t>Slijedom svega naprijed navedenog, Općinski načelnik Općine Šandrovac je dana 28. svibnja 2020. godine razmotrio zapisnik Povjerenstva, pa je sukladno članku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>10. stavku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>2. Odluke, Zaključkom predložio Općinskom vijeću Općine Šandrovac da se obavljanje komunalnih poslova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 xml:space="preserve">održavanja javne rasvjete na području Općine Šandrovac </w:t>
      </w:r>
      <w:r w:rsidRPr="00B73641">
        <w:rPr>
          <w:rFonts w:ascii="Times New Roman" w:hAnsi="Times New Roman"/>
          <w:bCs/>
          <w:color w:val="000000"/>
        </w:rPr>
        <w:t>u periodu od 2020.-2024. godine</w:t>
      </w:r>
      <w:r w:rsidRPr="00B73641">
        <w:rPr>
          <w:rFonts w:ascii="Times New Roman" w:hAnsi="Times New Roman"/>
          <w:color w:val="000000"/>
        </w:rPr>
        <w:t xml:space="preserve"> povjeri </w:t>
      </w:r>
      <w:r w:rsidRPr="00B73641">
        <w:rPr>
          <w:rStyle w:val="apple-converted-space"/>
          <w:rFonts w:ascii="Times New Roman" w:hAnsi="Times New Roman"/>
          <w:color w:val="000000"/>
        </w:rPr>
        <w:t>tvrtki ROTOR d.o.o., Ulica hrvatskog proljeća 10, Bjelovar.</w:t>
      </w:r>
    </w:p>
    <w:p w:rsidR="00B73641" w:rsidRPr="00B73641" w:rsidRDefault="00B73641" w:rsidP="00B73641">
      <w:pPr>
        <w:shd w:val="clear" w:color="auto" w:fill="FFFFFF"/>
        <w:tabs>
          <w:tab w:val="left" w:pos="5190"/>
        </w:tabs>
        <w:jc w:val="both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>Ugovor o povjeravanju komunalne djelatnosti</w:t>
      </w:r>
      <w:r w:rsidRPr="00B73641">
        <w:rPr>
          <w:rStyle w:val="apple-converted-space"/>
          <w:rFonts w:ascii="Times New Roman" w:hAnsi="Times New Roman"/>
          <w:color w:val="000000"/>
        </w:rPr>
        <w:t xml:space="preserve"> redovnog i interventnog </w:t>
      </w:r>
      <w:r w:rsidRPr="00B73641">
        <w:rPr>
          <w:rFonts w:ascii="Times New Roman" w:hAnsi="Times New Roman"/>
          <w:color w:val="000000"/>
        </w:rPr>
        <w:t xml:space="preserve">održavanja javne rasvjete na području Općine Šandrovac, zaključit će </w:t>
      </w:r>
      <w:r w:rsidRPr="00B73641">
        <w:rPr>
          <w:rFonts w:ascii="Times New Roman" w:hAnsi="Times New Roman"/>
        </w:rPr>
        <w:t>općinski načelnik Općine Šandrovac</w:t>
      </w:r>
      <w:r w:rsidRPr="00B73641">
        <w:rPr>
          <w:rFonts w:ascii="Times New Roman" w:hAnsi="Times New Roman"/>
          <w:color w:val="000000"/>
        </w:rPr>
        <w:t xml:space="preserve"> na kao zakonski zastupnik Općine Šandrovac ovlašten na potpisivanje ugovora na vrijeme od 4 (četiri) godine, a kojim će se utvrditi uvjeti obavljanja komunalne djelatnosti iz točke 1. ove Odluke.</w:t>
      </w:r>
    </w:p>
    <w:p w:rsidR="00B73641" w:rsidRPr="00B73641" w:rsidRDefault="00B73641" w:rsidP="00915F47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>Ova Odluka stupa na snagu osmog dana od dana objave  u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>"Općinskom glasniku Općine Šandrovac“ temeljem članka  114. Statuta Općine Šandrovac.</w:t>
      </w:r>
    </w:p>
    <w:p w:rsidR="00B73641" w:rsidRDefault="00B73641" w:rsidP="00915F47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>Slijedom navedenog, te primjenom članka 10. stavka 3. Odluke o komunalnim djelatnostima na području Općine Šandrovac, Općinsko vijeće Općine Šandrovac odlučilo je kao u  točki 1. 2 i 3. ove Odluke.</w:t>
      </w:r>
    </w:p>
    <w:p w:rsidR="00B73641" w:rsidRDefault="00B73641" w:rsidP="00B73641">
      <w:pPr>
        <w:shd w:val="clear" w:color="auto" w:fill="FFFFFF"/>
        <w:ind w:firstLine="708"/>
        <w:jc w:val="both"/>
        <w:rPr>
          <w:rFonts w:ascii="Times New Roman" w:hAnsi="Times New Roman"/>
          <w:color w:val="000000"/>
        </w:rPr>
      </w:pPr>
    </w:p>
    <w:p w:rsidR="00B73641" w:rsidRPr="00B73641" w:rsidRDefault="00B73641" w:rsidP="00B73641">
      <w:pPr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>KLASA: 363-01/20-01/3</w:t>
      </w:r>
    </w:p>
    <w:p w:rsidR="00B73641" w:rsidRPr="00B73641" w:rsidRDefault="00B73641" w:rsidP="00B73641">
      <w:pPr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>URBROJ:2123-05-01-20-1</w:t>
      </w:r>
    </w:p>
    <w:p w:rsidR="00B73641" w:rsidRPr="00B73641" w:rsidRDefault="00B73641" w:rsidP="00B73641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b/>
        </w:rPr>
        <w:t xml:space="preserve">U </w:t>
      </w:r>
      <w:r w:rsidR="00915F47">
        <w:rPr>
          <w:rFonts w:ascii="Times New Roman" w:hAnsi="Times New Roman"/>
          <w:b/>
        </w:rPr>
        <w:t>Šandrovcu, 10.</w:t>
      </w:r>
      <w:r w:rsidRPr="00B73641">
        <w:rPr>
          <w:rFonts w:ascii="Times New Roman" w:hAnsi="Times New Roman"/>
          <w:b/>
        </w:rPr>
        <w:t>06.2020.</w:t>
      </w:r>
    </w:p>
    <w:p w:rsidR="00B73641" w:rsidRPr="00B73641" w:rsidRDefault="00B73641" w:rsidP="00B73641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>                               </w:t>
      </w: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</w:t>
      </w:r>
      <w:r w:rsidRPr="00B73641">
        <w:rPr>
          <w:rFonts w:ascii="Times New Roman" w:hAnsi="Times New Roman"/>
          <w:color w:val="000000"/>
        </w:rPr>
        <w:t>OPĆINSKO VIJEĆE OPĆINE ŠANDROVAC</w:t>
      </w:r>
    </w:p>
    <w:p w:rsidR="00B73641" w:rsidRDefault="00B73641" w:rsidP="00B73641">
      <w:pPr>
        <w:shd w:val="clear" w:color="auto" w:fill="FFFFFF"/>
        <w:jc w:val="right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 xml:space="preserve">                       </w:t>
      </w:r>
      <w:r>
        <w:rPr>
          <w:rFonts w:ascii="Times New Roman" w:hAnsi="Times New Roman"/>
          <w:color w:val="000000"/>
        </w:rPr>
        <w:t xml:space="preserve">                                                </w:t>
      </w:r>
      <w:r w:rsidRPr="00B73641">
        <w:rPr>
          <w:rFonts w:ascii="Times New Roman" w:hAnsi="Times New Roman"/>
          <w:color w:val="000000"/>
        </w:rPr>
        <w:t xml:space="preserve">                                                                                                         </w:t>
      </w:r>
      <w:r>
        <w:rPr>
          <w:rFonts w:ascii="Times New Roman" w:hAnsi="Times New Roman"/>
          <w:color w:val="000000"/>
        </w:rPr>
        <w:t xml:space="preserve">         </w:t>
      </w:r>
      <w:r w:rsidRPr="00B73641">
        <w:rPr>
          <w:rStyle w:val="apple-converted-space"/>
          <w:rFonts w:ascii="Times New Roman" w:hAnsi="Times New Roman"/>
          <w:color w:val="000000"/>
        </w:rPr>
        <w:t> </w:t>
      </w:r>
      <w:r w:rsidRPr="00B73641">
        <w:rPr>
          <w:rFonts w:ascii="Times New Roman" w:hAnsi="Times New Roman"/>
          <w:color w:val="000000"/>
        </w:rPr>
        <w:t>Predsjednik Općinskog vijeća</w:t>
      </w:r>
    </w:p>
    <w:p w:rsidR="00B73641" w:rsidRPr="00B73641" w:rsidRDefault="00B73641" w:rsidP="00B73641">
      <w:pPr>
        <w:shd w:val="clear" w:color="auto" w:fill="FFFFFF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Miroslav Sokolić, v.r.</w:t>
      </w: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 xml:space="preserve">                                                                           </w:t>
      </w:r>
    </w:p>
    <w:p w:rsidR="00B73641" w:rsidRPr="00B73641" w:rsidRDefault="00B73641" w:rsidP="00B73641">
      <w:pPr>
        <w:shd w:val="clear" w:color="auto" w:fill="FFFFFF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</w:rPr>
        <w:t xml:space="preserve">                 </w:t>
      </w:r>
      <w:r w:rsidRPr="00B73641">
        <w:rPr>
          <w:rFonts w:ascii="Times New Roman" w:hAnsi="Times New Roman"/>
          <w:color w:val="000000"/>
        </w:rPr>
        <w:t xml:space="preserve">               </w:t>
      </w:r>
      <w:r>
        <w:rPr>
          <w:rFonts w:ascii="Times New Roman" w:hAnsi="Times New Roman"/>
          <w:color w:val="000000"/>
        </w:rPr>
        <w:t xml:space="preserve">                             </w:t>
      </w:r>
    </w:p>
    <w:p w:rsidR="00B73641" w:rsidRDefault="00B73641">
      <w:pPr>
        <w:rPr>
          <w:rFonts w:ascii="Times New Roman" w:hAnsi="Times New Roman"/>
        </w:rPr>
      </w:pPr>
    </w:p>
    <w:p w:rsidR="00B73641" w:rsidRDefault="00B73641">
      <w:pPr>
        <w:rPr>
          <w:rFonts w:ascii="Times New Roman" w:hAnsi="Times New Roman"/>
        </w:rPr>
      </w:pPr>
    </w:p>
    <w:p w:rsidR="00B73641" w:rsidRPr="00B73641" w:rsidRDefault="00B73641" w:rsidP="00B73641">
      <w:pPr>
        <w:outlineLvl w:val="0"/>
        <w:rPr>
          <w:rFonts w:ascii="Times New Roman" w:hAnsi="Times New Roman"/>
          <w:b/>
        </w:rPr>
      </w:pPr>
    </w:p>
    <w:p w:rsidR="00B73641" w:rsidRPr="00B73641" w:rsidRDefault="00B73641" w:rsidP="00B73641">
      <w:pPr>
        <w:jc w:val="both"/>
        <w:outlineLvl w:val="0"/>
        <w:rPr>
          <w:rFonts w:ascii="Times New Roman" w:hAnsi="Times New Roman"/>
        </w:rPr>
      </w:pPr>
      <w:r w:rsidRPr="00B73641">
        <w:rPr>
          <w:rFonts w:ascii="Times New Roman" w:hAnsi="Times New Roman"/>
        </w:rPr>
        <w:t xml:space="preserve">Na temelju članka </w:t>
      </w:r>
      <w:smartTag w:uri="urn:schemas-microsoft-com:office:smarttags" w:element="metricconverter">
        <w:smartTagPr>
          <w:attr w:name="ProductID" w:val="86. a"/>
        </w:smartTagPr>
        <w:r w:rsidRPr="00B73641">
          <w:rPr>
            <w:rFonts w:ascii="Times New Roman" w:hAnsi="Times New Roman"/>
          </w:rPr>
          <w:t>86. a</w:t>
        </w:r>
      </w:smartTag>
      <w:r w:rsidRPr="00B73641">
        <w:rPr>
          <w:rFonts w:ascii="Times New Roman" w:hAnsi="Times New Roman"/>
        </w:rPr>
        <w:t xml:space="preserve">. Zakona o  proračunu („Narodne novine“ broj 87/08, 136/12, 15/15) i članka 34. točka 9. i 23. Statuta Općine Šandrovac  („Općinski glasnik Općine Šandrovac“ br. 2/2018, 2/2020.) Općinsko vijeće Općine Šandrovac  na 27. sjednici održanoj 10.06.2020. godine donosi: </w:t>
      </w:r>
    </w:p>
    <w:p w:rsidR="00B73641" w:rsidRPr="00B73641" w:rsidRDefault="00B73641" w:rsidP="00B73641">
      <w:pPr>
        <w:jc w:val="both"/>
        <w:outlineLvl w:val="0"/>
        <w:rPr>
          <w:rFonts w:ascii="Times New Roman" w:hAnsi="Times New Roman"/>
          <w:b/>
        </w:rPr>
      </w:pPr>
    </w:p>
    <w:p w:rsidR="00B73641" w:rsidRPr="00B73641" w:rsidRDefault="00B73641" w:rsidP="00B73641">
      <w:pPr>
        <w:jc w:val="center"/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 xml:space="preserve">O D L U K U </w:t>
      </w:r>
    </w:p>
    <w:p w:rsidR="00B73641" w:rsidRPr="00B73641" w:rsidRDefault="00B73641" w:rsidP="00B73641">
      <w:pPr>
        <w:jc w:val="center"/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 xml:space="preserve">o kratkoročnoj pozajmici novčanih sredstava kod </w:t>
      </w:r>
    </w:p>
    <w:p w:rsidR="00B73641" w:rsidRPr="00B73641" w:rsidRDefault="00B73641" w:rsidP="00B73641">
      <w:pPr>
        <w:jc w:val="center"/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 xml:space="preserve">ERSTE&amp;STEIERMARKISCHE BANK </w:t>
      </w:r>
      <w:proofErr w:type="spellStart"/>
      <w:r w:rsidRPr="00B73641">
        <w:rPr>
          <w:rFonts w:ascii="Times New Roman" w:hAnsi="Times New Roman"/>
          <w:b/>
        </w:rPr>
        <w:t>d.d</w:t>
      </w:r>
      <w:proofErr w:type="spellEnd"/>
    </w:p>
    <w:p w:rsidR="00B73641" w:rsidRPr="00B73641" w:rsidRDefault="00B73641" w:rsidP="00B7364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73641" w:rsidRPr="00B73641" w:rsidRDefault="00B73641" w:rsidP="00B73641">
      <w:pPr>
        <w:jc w:val="center"/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>Članak 1.</w:t>
      </w:r>
    </w:p>
    <w:p w:rsidR="00B73641" w:rsidRPr="00B73641" w:rsidRDefault="00B73641" w:rsidP="00915F47">
      <w:pPr>
        <w:jc w:val="both"/>
        <w:outlineLvl w:val="0"/>
        <w:rPr>
          <w:rFonts w:ascii="Times New Roman" w:hAnsi="Times New Roman"/>
        </w:rPr>
      </w:pPr>
      <w:r w:rsidRPr="00B73641">
        <w:rPr>
          <w:rFonts w:ascii="Times New Roman" w:hAnsi="Times New Roman"/>
        </w:rPr>
        <w:t xml:space="preserve">Općinsko vijeće Općine Šandrovac donosi odluku o podizanju kratkoročne pozajmice u iznosu od 4.000.000,00 kuna (slovima: </w:t>
      </w:r>
      <w:proofErr w:type="spellStart"/>
      <w:r w:rsidRPr="00B73641">
        <w:rPr>
          <w:rFonts w:ascii="Times New Roman" w:hAnsi="Times New Roman"/>
        </w:rPr>
        <w:t>četirimilijunakunainulalipa</w:t>
      </w:r>
      <w:proofErr w:type="spellEnd"/>
      <w:r w:rsidRPr="00B73641">
        <w:rPr>
          <w:rFonts w:ascii="Times New Roman" w:hAnsi="Times New Roman"/>
        </w:rPr>
        <w:t xml:space="preserve">) kod ERSTE&amp;STEIERMARKISCHE BANK d.d. do 12. mjeseci. </w:t>
      </w:r>
    </w:p>
    <w:p w:rsidR="00B73641" w:rsidRPr="00B73641" w:rsidRDefault="00B73641" w:rsidP="00B73641">
      <w:pPr>
        <w:jc w:val="both"/>
        <w:outlineLvl w:val="0"/>
        <w:rPr>
          <w:rFonts w:ascii="Times New Roman" w:hAnsi="Times New Roman"/>
        </w:rPr>
      </w:pPr>
    </w:p>
    <w:p w:rsidR="00B73641" w:rsidRPr="00B73641" w:rsidRDefault="00B73641" w:rsidP="00B73641">
      <w:pPr>
        <w:jc w:val="both"/>
        <w:outlineLvl w:val="0"/>
        <w:rPr>
          <w:rFonts w:ascii="Times New Roman" w:hAnsi="Times New Roman"/>
        </w:rPr>
      </w:pPr>
    </w:p>
    <w:p w:rsidR="00B73641" w:rsidRPr="00B73641" w:rsidRDefault="00B73641" w:rsidP="00B73641">
      <w:pPr>
        <w:jc w:val="center"/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>Članak 2.</w:t>
      </w:r>
    </w:p>
    <w:p w:rsidR="00B73641" w:rsidRPr="00B73641" w:rsidRDefault="00B73641" w:rsidP="00915F47">
      <w:pPr>
        <w:jc w:val="both"/>
        <w:outlineLvl w:val="0"/>
        <w:rPr>
          <w:rFonts w:ascii="Times New Roman" w:hAnsi="Times New Roman"/>
        </w:rPr>
      </w:pPr>
      <w:r w:rsidRPr="00B73641">
        <w:rPr>
          <w:rFonts w:ascii="Times New Roman" w:hAnsi="Times New Roman"/>
        </w:rPr>
        <w:t xml:space="preserve">Sredstva će se koristiti za otplatu dospjelih obveza na projektu i investicijskom ulaganju u 2020. godini „Izgradnja i opremanje dječjeg vrtića Šandrovac“, vrijednom </w:t>
      </w:r>
      <w:r w:rsidRPr="00B73641">
        <w:rPr>
          <w:rFonts w:ascii="Times New Roman" w:hAnsi="Times New Roman"/>
          <w:color w:val="000000"/>
        </w:rPr>
        <w:t xml:space="preserve">6.469.235,43 kn (slovima: šestmilijunačetiristošezdesetidevettisućadvjestotridesetipetkunai </w:t>
      </w:r>
      <w:proofErr w:type="spellStart"/>
      <w:r w:rsidRPr="00B73641">
        <w:rPr>
          <w:rFonts w:ascii="Times New Roman" w:hAnsi="Times New Roman"/>
          <w:color w:val="000000"/>
        </w:rPr>
        <w:t>četrdesetitrilipe</w:t>
      </w:r>
      <w:proofErr w:type="spellEnd"/>
      <w:r w:rsidRPr="00B73641">
        <w:rPr>
          <w:rFonts w:ascii="Times New Roman" w:hAnsi="Times New Roman"/>
          <w:color w:val="000000"/>
        </w:rPr>
        <w:t>)</w:t>
      </w:r>
      <w:r w:rsidRPr="00B73641">
        <w:rPr>
          <w:rFonts w:ascii="Times New Roman" w:hAnsi="Times New Roman"/>
        </w:rPr>
        <w:t xml:space="preserve"> i </w:t>
      </w:r>
      <w:r w:rsidRPr="00B73641">
        <w:rPr>
          <w:rFonts w:ascii="Times New Roman" w:hAnsi="Times New Roman"/>
          <w:color w:val="000000"/>
        </w:rPr>
        <w:t xml:space="preserve">“Građenje i opremanje vatrogasnog doma sa spremištem“ </w:t>
      </w:r>
      <w:r w:rsidRPr="00B73641">
        <w:rPr>
          <w:rFonts w:ascii="Times New Roman" w:hAnsi="Times New Roman"/>
        </w:rPr>
        <w:t xml:space="preserve">vrijednom </w:t>
      </w:r>
      <w:r w:rsidRPr="00B73641">
        <w:rPr>
          <w:rFonts w:ascii="Times New Roman" w:hAnsi="Times New Roman"/>
          <w:color w:val="000000"/>
        </w:rPr>
        <w:t xml:space="preserve">2.630.176,04 kn (slovima: </w:t>
      </w:r>
      <w:proofErr w:type="spellStart"/>
      <w:r w:rsidRPr="00B73641">
        <w:rPr>
          <w:rFonts w:ascii="Times New Roman" w:hAnsi="Times New Roman"/>
          <w:color w:val="000000"/>
        </w:rPr>
        <w:t>dvamilijunašestotridesettisućastosedamdesetišestkunaičetirilipe</w:t>
      </w:r>
      <w:proofErr w:type="spellEnd"/>
      <w:r w:rsidRPr="00B73641">
        <w:rPr>
          <w:rFonts w:ascii="Times New Roman" w:hAnsi="Times New Roman"/>
          <w:color w:val="000000"/>
        </w:rPr>
        <w:t xml:space="preserve">) </w:t>
      </w:r>
      <w:r w:rsidRPr="00B73641">
        <w:rPr>
          <w:rFonts w:ascii="Times New Roman" w:hAnsi="Times New Roman"/>
        </w:rPr>
        <w:t>u cilju premošćivanja jaza nastalog zbog različite dinamike priljeva sredstava i dospijeća obveza na projektu.</w:t>
      </w:r>
    </w:p>
    <w:p w:rsidR="00B73641" w:rsidRDefault="00B73641" w:rsidP="00B73641">
      <w:pPr>
        <w:outlineLvl w:val="0"/>
        <w:rPr>
          <w:rFonts w:ascii="Times New Roman" w:hAnsi="Times New Roman"/>
        </w:rPr>
      </w:pPr>
    </w:p>
    <w:p w:rsidR="00B73641" w:rsidRDefault="00B73641" w:rsidP="00B73641">
      <w:pPr>
        <w:outlineLvl w:val="0"/>
        <w:rPr>
          <w:rFonts w:ascii="Times New Roman" w:hAnsi="Times New Roman"/>
        </w:rPr>
      </w:pPr>
    </w:p>
    <w:p w:rsidR="00915F47" w:rsidRDefault="00915F47" w:rsidP="00B73641">
      <w:pPr>
        <w:outlineLvl w:val="0"/>
        <w:rPr>
          <w:rFonts w:ascii="Times New Roman" w:hAnsi="Times New Roman"/>
        </w:rPr>
      </w:pPr>
    </w:p>
    <w:p w:rsidR="00B73641" w:rsidRPr="00B73641" w:rsidRDefault="00B73641" w:rsidP="00B73641">
      <w:pPr>
        <w:outlineLvl w:val="0"/>
        <w:rPr>
          <w:rFonts w:ascii="Times New Roman" w:hAnsi="Times New Roman"/>
        </w:rPr>
      </w:pPr>
    </w:p>
    <w:p w:rsidR="00B73641" w:rsidRPr="00B73641" w:rsidRDefault="00B73641" w:rsidP="00B73641">
      <w:pPr>
        <w:jc w:val="center"/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lastRenderedPageBreak/>
        <w:t>Članak 3.</w:t>
      </w:r>
    </w:p>
    <w:p w:rsidR="00B73641" w:rsidRPr="00B73641" w:rsidRDefault="00B73641" w:rsidP="00B73641">
      <w:pPr>
        <w:jc w:val="both"/>
        <w:rPr>
          <w:rFonts w:ascii="Times New Roman" w:hAnsi="Times New Roman"/>
        </w:rPr>
      </w:pPr>
      <w:r w:rsidRPr="00B73641">
        <w:rPr>
          <w:rFonts w:ascii="Times New Roman" w:hAnsi="Times New Roman"/>
          <w:color w:val="000000"/>
        </w:rPr>
        <w:t>Otplata sredstava kratkoročne pozajmice  iz članka 1. ove Odluke planirana je u jednokratnom iznosu po isplaćenim sredstvima Agencije za plaćanja u poljoprivredi, ribarstvu i ruralnom razvoju z</w:t>
      </w:r>
      <w:r w:rsidRPr="00B73641">
        <w:rPr>
          <w:rFonts w:ascii="Times New Roman" w:hAnsi="Times New Roman"/>
        </w:rPr>
        <w:t xml:space="preserve">a projekt „Izgradnja i opremanje dječjeg vrtića Šandrovac“, sukladno Ugovoru o financiranju projekta KLASA: 440-12/18-07-04-01/0336, URBROJ. 343-2101/01-18-003 od 20. prosinca 2019. godine i Ugovoru o financiranju projekta </w:t>
      </w:r>
      <w:r w:rsidRPr="00B73641">
        <w:rPr>
          <w:rFonts w:ascii="Times New Roman" w:hAnsi="Times New Roman"/>
          <w:color w:val="000000"/>
        </w:rPr>
        <w:t>Građenje i opremanje vatrogasnog doma sa spremištem</w:t>
      </w:r>
      <w:r w:rsidRPr="00B73641">
        <w:rPr>
          <w:rFonts w:ascii="Times New Roman" w:hAnsi="Times New Roman"/>
        </w:rPr>
        <w:t xml:space="preserve">  KLASA: 440-12/18-07-04-01/0297, URBROJ. 343-2110/01-19-003 od 2. listopada 2019. godine.</w:t>
      </w:r>
    </w:p>
    <w:p w:rsidR="00B73641" w:rsidRPr="00B73641" w:rsidRDefault="00B73641" w:rsidP="00B73641">
      <w:pPr>
        <w:jc w:val="both"/>
        <w:rPr>
          <w:rFonts w:ascii="Times New Roman" w:hAnsi="Times New Roman"/>
        </w:rPr>
      </w:pPr>
    </w:p>
    <w:p w:rsidR="00B73641" w:rsidRPr="00B73641" w:rsidRDefault="00B73641" w:rsidP="00B73641">
      <w:pPr>
        <w:jc w:val="both"/>
        <w:rPr>
          <w:rFonts w:ascii="Times New Roman" w:hAnsi="Times New Roman"/>
        </w:rPr>
      </w:pPr>
    </w:p>
    <w:p w:rsidR="00B73641" w:rsidRPr="00B73641" w:rsidRDefault="00B73641" w:rsidP="00B73641">
      <w:pPr>
        <w:jc w:val="center"/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>Članak 4.</w:t>
      </w:r>
    </w:p>
    <w:p w:rsidR="00B73641" w:rsidRPr="00B73641" w:rsidRDefault="00B73641" w:rsidP="00B73641">
      <w:pPr>
        <w:jc w:val="both"/>
        <w:outlineLvl w:val="0"/>
        <w:rPr>
          <w:rFonts w:ascii="Times New Roman" w:hAnsi="Times New Roman"/>
          <w:color w:val="000000"/>
        </w:rPr>
      </w:pPr>
      <w:r w:rsidRPr="00B73641">
        <w:rPr>
          <w:rFonts w:ascii="Times New Roman" w:hAnsi="Times New Roman"/>
          <w:color w:val="000000"/>
        </w:rPr>
        <w:t>Sredstva iz članka 1. Odluke planirat će se Izmjenama i dopunama Proračuna za 2020.g. na poziciji  84431 – kratkoročni krediti od tuzemnih kreditnih institucija izvan javnog sektora, a otplata pozajmice planirat će se Izmjenama i dopunama Proračuna Općine Šandrovac za 2020.g. na poziciji 54431- otplata glavnice primljenih kredita od tuzemnih institucija izvan javnog sektora - kratkoročni.</w:t>
      </w:r>
    </w:p>
    <w:p w:rsidR="00B73641" w:rsidRPr="00B73641" w:rsidRDefault="00B73641" w:rsidP="00B73641">
      <w:pPr>
        <w:outlineLvl w:val="0"/>
        <w:rPr>
          <w:rFonts w:ascii="Times New Roman" w:hAnsi="Times New Roman"/>
        </w:rPr>
      </w:pPr>
    </w:p>
    <w:p w:rsidR="00B73641" w:rsidRPr="00B73641" w:rsidRDefault="00B73641" w:rsidP="00B73641">
      <w:pPr>
        <w:outlineLvl w:val="0"/>
        <w:rPr>
          <w:rFonts w:ascii="Times New Roman" w:hAnsi="Times New Roman"/>
        </w:rPr>
      </w:pPr>
    </w:p>
    <w:p w:rsidR="00B73641" w:rsidRPr="00B73641" w:rsidRDefault="00B73641" w:rsidP="00B73641">
      <w:pPr>
        <w:jc w:val="center"/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>Članak 5.</w:t>
      </w:r>
    </w:p>
    <w:p w:rsidR="00B73641" w:rsidRPr="00B73641" w:rsidRDefault="00B73641" w:rsidP="00915F47">
      <w:pPr>
        <w:jc w:val="both"/>
        <w:outlineLvl w:val="0"/>
        <w:rPr>
          <w:rFonts w:ascii="Times New Roman" w:hAnsi="Times New Roman"/>
          <w:bCs/>
        </w:rPr>
      </w:pPr>
      <w:r w:rsidRPr="00B73641">
        <w:rPr>
          <w:rFonts w:ascii="Times New Roman" w:hAnsi="Times New Roman"/>
          <w:bCs/>
        </w:rPr>
        <w:t>Međusobna prava i obveze za realizaciju kratkoročne pozajmice iz članka 1. ove Odluke bit će regulirani Ugovorom o kratkoročnoj pozajmici.</w:t>
      </w:r>
    </w:p>
    <w:p w:rsidR="00B73641" w:rsidRPr="00B73641" w:rsidRDefault="00B73641" w:rsidP="00B73641">
      <w:pPr>
        <w:jc w:val="both"/>
        <w:outlineLvl w:val="0"/>
        <w:rPr>
          <w:rFonts w:ascii="Times New Roman" w:hAnsi="Times New Roman"/>
        </w:rPr>
      </w:pPr>
      <w:r w:rsidRPr="00B73641">
        <w:rPr>
          <w:rFonts w:ascii="Times New Roman" w:hAnsi="Times New Roman"/>
        </w:rPr>
        <w:t xml:space="preserve">Ovlašćuje se općinski načelnik Općine Šandrovac za potpisivanje svih akata i instrumenata osiguranja plaćanja u svrhu postupka realizacije  kratkoročne pozajmice </w:t>
      </w:r>
      <w:r w:rsidRPr="00B73641">
        <w:rPr>
          <w:rFonts w:ascii="Times New Roman" w:hAnsi="Times New Roman"/>
          <w:bCs/>
        </w:rPr>
        <w:t>iz članka 1. ove Odluke</w:t>
      </w:r>
      <w:r w:rsidRPr="00B73641">
        <w:rPr>
          <w:rFonts w:ascii="Times New Roman" w:hAnsi="Times New Roman"/>
        </w:rPr>
        <w:t>.</w:t>
      </w:r>
    </w:p>
    <w:p w:rsidR="00B73641" w:rsidRPr="00B73641" w:rsidRDefault="00B73641" w:rsidP="00B73641">
      <w:pPr>
        <w:jc w:val="both"/>
        <w:outlineLvl w:val="0"/>
        <w:rPr>
          <w:rFonts w:ascii="Times New Roman" w:hAnsi="Times New Roman"/>
        </w:rPr>
      </w:pPr>
    </w:p>
    <w:p w:rsidR="00B73641" w:rsidRPr="00B73641" w:rsidRDefault="00B73641" w:rsidP="00B73641">
      <w:pPr>
        <w:jc w:val="both"/>
        <w:outlineLvl w:val="0"/>
        <w:rPr>
          <w:rFonts w:ascii="Times New Roman" w:hAnsi="Times New Roman"/>
        </w:rPr>
      </w:pPr>
    </w:p>
    <w:p w:rsidR="00B73641" w:rsidRPr="00B73641" w:rsidRDefault="00B73641" w:rsidP="00B73641">
      <w:pPr>
        <w:jc w:val="center"/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>Članak 6.</w:t>
      </w:r>
    </w:p>
    <w:p w:rsidR="00B73641" w:rsidRDefault="00B73641" w:rsidP="00B73641">
      <w:pPr>
        <w:jc w:val="both"/>
        <w:outlineLvl w:val="0"/>
        <w:rPr>
          <w:rFonts w:ascii="Times New Roman" w:hAnsi="Times New Roman"/>
        </w:rPr>
      </w:pPr>
      <w:r w:rsidRPr="00B73641">
        <w:rPr>
          <w:rFonts w:ascii="Times New Roman" w:hAnsi="Times New Roman"/>
        </w:rPr>
        <w:t>Odluka stupa na snagu danom donošenja, a objaviti će se u „Općinskom glasniku Općine Šandrovac“.</w:t>
      </w:r>
    </w:p>
    <w:p w:rsidR="00915F47" w:rsidRDefault="00915F47" w:rsidP="00B73641">
      <w:pPr>
        <w:outlineLvl w:val="0"/>
        <w:rPr>
          <w:rFonts w:ascii="Times New Roman" w:hAnsi="Times New Roman"/>
          <w:b/>
        </w:rPr>
      </w:pPr>
    </w:p>
    <w:p w:rsidR="00B73641" w:rsidRPr="00B73641" w:rsidRDefault="00B73641" w:rsidP="00B73641">
      <w:pPr>
        <w:outlineLvl w:val="0"/>
        <w:rPr>
          <w:rFonts w:ascii="Times New Roman" w:hAnsi="Times New Roman"/>
          <w:b/>
        </w:rPr>
      </w:pPr>
      <w:bookmarkStart w:id="0" w:name="_GoBack"/>
      <w:bookmarkEnd w:id="0"/>
      <w:r w:rsidRPr="00B73641">
        <w:rPr>
          <w:rFonts w:ascii="Times New Roman" w:hAnsi="Times New Roman"/>
          <w:b/>
        </w:rPr>
        <w:t>KLASA: 400-01/20-01/1</w:t>
      </w:r>
    </w:p>
    <w:p w:rsidR="00B73641" w:rsidRPr="00B73641" w:rsidRDefault="00B73641" w:rsidP="00B73641">
      <w:pPr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>URBROJ: 2123-05-01-20-1</w:t>
      </w:r>
    </w:p>
    <w:p w:rsidR="00B73641" w:rsidRPr="00B73641" w:rsidRDefault="00B73641" w:rsidP="00B73641">
      <w:pPr>
        <w:outlineLvl w:val="0"/>
        <w:rPr>
          <w:rFonts w:ascii="Times New Roman" w:hAnsi="Times New Roman"/>
          <w:b/>
        </w:rPr>
      </w:pPr>
      <w:r w:rsidRPr="00B73641">
        <w:rPr>
          <w:rFonts w:ascii="Times New Roman" w:hAnsi="Times New Roman"/>
          <w:b/>
        </w:rPr>
        <w:t xml:space="preserve">U Šandrovcu, 10.06.2020.                                          </w:t>
      </w:r>
    </w:p>
    <w:p w:rsidR="00B73641" w:rsidRPr="00B73641" w:rsidRDefault="00B73641" w:rsidP="00B73641">
      <w:pPr>
        <w:outlineLvl w:val="0"/>
        <w:rPr>
          <w:rFonts w:ascii="Times New Roman" w:hAnsi="Times New Roman"/>
        </w:rPr>
      </w:pPr>
      <w:r w:rsidRPr="00B73641">
        <w:rPr>
          <w:rFonts w:ascii="Times New Roman" w:hAnsi="Times New Roman"/>
          <w:b/>
        </w:rPr>
        <w:t xml:space="preserve">    </w:t>
      </w:r>
      <w:r w:rsidRPr="00B73641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         </w:t>
      </w: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B73641">
        <w:rPr>
          <w:rFonts w:ascii="Times New Roman" w:hAnsi="Times New Roman"/>
          <w:b/>
          <w:color w:val="000000"/>
        </w:rPr>
        <w:t>O</w:t>
      </w:r>
      <w:r>
        <w:rPr>
          <w:rFonts w:ascii="Times New Roman" w:hAnsi="Times New Roman"/>
          <w:b/>
          <w:color w:val="000000"/>
        </w:rPr>
        <w:t>PĆINSKO VIJEĆE OPĆINE ŠANDROVAC</w:t>
      </w: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B73641">
        <w:rPr>
          <w:rFonts w:ascii="Times New Roman" w:hAnsi="Times New Roman"/>
        </w:rPr>
        <w:t xml:space="preserve">         </w:t>
      </w:r>
      <w:r w:rsidRPr="00B73641">
        <w:rPr>
          <w:rFonts w:ascii="Times New Roman" w:hAnsi="Times New Roman"/>
          <w:b/>
        </w:rPr>
        <w:t>Predsjednik općinskog vijeća</w:t>
      </w: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  <w:r w:rsidRPr="00B73641">
        <w:rPr>
          <w:rFonts w:ascii="Times New Roman" w:hAnsi="Times New Roman"/>
          <w:b/>
          <w:i/>
        </w:rPr>
        <w:t>Miroslav Sokolić</w:t>
      </w:r>
      <w:r w:rsidRPr="00B73641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, v.r.</w:t>
      </w:r>
      <w:r w:rsidRPr="00B73641">
        <w:rPr>
          <w:rFonts w:ascii="Times New Roman" w:hAnsi="Times New Roman"/>
          <w:b/>
        </w:rPr>
        <w:t xml:space="preserve">         </w:t>
      </w:r>
      <w:r w:rsidRPr="00B73641">
        <w:rPr>
          <w:rFonts w:ascii="Times New Roman" w:hAnsi="Times New Roman"/>
        </w:rPr>
        <w:t xml:space="preserve"> </w:t>
      </w:r>
      <w:r w:rsidRPr="00B73641">
        <w:rPr>
          <w:rFonts w:ascii="Times New Roman" w:hAnsi="Times New Roman"/>
        </w:rPr>
        <w:tab/>
      </w:r>
      <w:r w:rsidRPr="00B73641">
        <w:rPr>
          <w:rFonts w:ascii="Times New Roman" w:hAnsi="Times New Roman"/>
        </w:rPr>
        <w:tab/>
      </w:r>
      <w:r w:rsidRPr="00B73641">
        <w:rPr>
          <w:rFonts w:ascii="Times New Roman" w:hAnsi="Times New Roman"/>
        </w:rPr>
        <w:tab/>
      </w:r>
      <w:r w:rsidRPr="00B73641">
        <w:rPr>
          <w:rFonts w:ascii="Times New Roman" w:hAnsi="Times New Roman"/>
        </w:rPr>
        <w:tab/>
      </w: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73641" w:rsidRPr="00B73641" w:rsidRDefault="00B73641" w:rsidP="00B7364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B73641">
        <w:rPr>
          <w:rFonts w:ascii="Times New Roman" w:hAnsi="Times New Roman"/>
        </w:rPr>
        <w:tab/>
      </w:r>
      <w:r w:rsidRPr="00B73641">
        <w:rPr>
          <w:rFonts w:ascii="Times New Roman" w:hAnsi="Times New Roman"/>
        </w:rPr>
        <w:tab/>
      </w:r>
      <w:r w:rsidRPr="00B73641">
        <w:rPr>
          <w:rFonts w:ascii="Times New Roman" w:hAnsi="Times New Roman"/>
        </w:rPr>
        <w:tab/>
      </w:r>
    </w:p>
    <w:p w:rsidR="00B73641" w:rsidRPr="00B73641" w:rsidRDefault="00B73641" w:rsidP="00B73641">
      <w:pPr>
        <w:jc w:val="center"/>
        <w:rPr>
          <w:rFonts w:ascii="Times New Roman" w:hAnsi="Times New Roman"/>
        </w:rPr>
      </w:pPr>
    </w:p>
    <w:p w:rsidR="00B73641" w:rsidRPr="00B73641" w:rsidRDefault="00B73641" w:rsidP="00B7364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3641">
        <w:rPr>
          <w:rFonts w:ascii="Times New Roman" w:eastAsia="Times New Roman" w:hAnsi="Times New Roman"/>
          <w:sz w:val="24"/>
          <w:szCs w:val="24"/>
          <w:lang w:eastAsia="hr-HR"/>
        </w:rPr>
        <w:t xml:space="preserve">Za izdavača: Josip </w:t>
      </w:r>
      <w:proofErr w:type="spellStart"/>
      <w:r w:rsidRPr="00B73641">
        <w:rPr>
          <w:rFonts w:ascii="Times New Roman" w:eastAsia="Times New Roman" w:hAnsi="Times New Roman"/>
          <w:sz w:val="24"/>
          <w:szCs w:val="24"/>
          <w:lang w:eastAsia="hr-HR"/>
        </w:rPr>
        <w:t>Dekalić</w:t>
      </w:r>
      <w:proofErr w:type="spellEnd"/>
      <w:r w:rsidRPr="00B73641">
        <w:rPr>
          <w:rFonts w:ascii="Times New Roman" w:eastAsia="Times New Roman" w:hAnsi="Times New Roman"/>
          <w:sz w:val="24"/>
          <w:szCs w:val="24"/>
          <w:lang w:eastAsia="hr-HR"/>
        </w:rPr>
        <w:t>, Općinski načelnik</w:t>
      </w:r>
    </w:p>
    <w:p w:rsidR="00B73641" w:rsidRPr="00B73641" w:rsidRDefault="00B73641" w:rsidP="00B7364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3641">
        <w:rPr>
          <w:rFonts w:ascii="Times New Roman" w:eastAsia="Times New Roman" w:hAnsi="Times New Roman"/>
          <w:sz w:val="24"/>
          <w:szCs w:val="24"/>
          <w:lang w:eastAsia="hr-HR"/>
        </w:rPr>
        <w:t xml:space="preserve">Tehnički i izvršni urednik: Sandra </w:t>
      </w:r>
      <w:proofErr w:type="spellStart"/>
      <w:r w:rsidRPr="00B73641">
        <w:rPr>
          <w:rFonts w:ascii="Times New Roman" w:eastAsia="Times New Roman" w:hAnsi="Times New Roman"/>
          <w:sz w:val="24"/>
          <w:szCs w:val="24"/>
          <w:lang w:eastAsia="hr-HR"/>
        </w:rPr>
        <w:t>Sedlanić</w:t>
      </w:r>
      <w:proofErr w:type="spellEnd"/>
    </w:p>
    <w:p w:rsidR="00B73641" w:rsidRPr="00B73641" w:rsidRDefault="00B73641" w:rsidP="00B7364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73641" w:rsidRPr="00B73641" w:rsidRDefault="00B73641" w:rsidP="00B7364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3641">
        <w:rPr>
          <w:rFonts w:ascii="Times New Roman" w:eastAsia="Times New Roman" w:hAnsi="Times New Roman"/>
          <w:sz w:val="24"/>
          <w:szCs w:val="24"/>
          <w:lang w:eastAsia="hr-HR"/>
        </w:rPr>
        <w:t xml:space="preserve">Tel. 043/874-128, Fax; 043/874-366, E-mail: </w:t>
      </w:r>
    </w:p>
    <w:p w:rsidR="00B73641" w:rsidRPr="00B73641" w:rsidRDefault="006E288F" w:rsidP="00B7364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8" w:history="1">
        <w:r w:rsidR="00B73641" w:rsidRPr="00B7364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:rsidR="00B73641" w:rsidRPr="00B73641" w:rsidRDefault="00B73641" w:rsidP="00B7364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3641">
        <w:rPr>
          <w:rFonts w:ascii="Times New Roman" w:eastAsia="Times New Roman" w:hAnsi="Times New Roman"/>
          <w:sz w:val="24"/>
          <w:szCs w:val="24"/>
          <w:lang w:eastAsia="hr-HR"/>
        </w:rPr>
        <w:t>Naklada: 10 primjeraka</w:t>
      </w:r>
    </w:p>
    <w:p w:rsidR="00B73641" w:rsidRPr="00B73641" w:rsidRDefault="00B73641" w:rsidP="00B73641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B73641">
        <w:rPr>
          <w:rFonts w:ascii="Times New Roman" w:eastAsia="Times New Roman" w:hAnsi="Times New Roman"/>
          <w:sz w:val="24"/>
          <w:szCs w:val="24"/>
          <w:lang w:eastAsia="hr-HR"/>
        </w:rPr>
        <w:t>Tisak: Općina Šandrovac, Jedinstveni upravni odjel</w:t>
      </w:r>
    </w:p>
    <w:p w:rsidR="00B73641" w:rsidRPr="00B73641" w:rsidRDefault="00B73641" w:rsidP="00B73641">
      <w:pPr>
        <w:rPr>
          <w:rFonts w:ascii="Arial" w:hAnsi="Arial" w:cs="Arial"/>
          <w:b/>
        </w:rPr>
      </w:pPr>
    </w:p>
    <w:p w:rsidR="00B73641" w:rsidRPr="00B73641" w:rsidRDefault="00B73641">
      <w:pPr>
        <w:rPr>
          <w:rFonts w:ascii="Times New Roman" w:hAnsi="Times New Roman"/>
        </w:rPr>
      </w:pPr>
    </w:p>
    <w:sectPr w:rsidR="00B73641" w:rsidRPr="00B736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88F" w:rsidRDefault="006E288F" w:rsidP="00B73641">
      <w:r>
        <w:separator/>
      </w:r>
    </w:p>
  </w:endnote>
  <w:endnote w:type="continuationSeparator" w:id="0">
    <w:p w:rsidR="006E288F" w:rsidRDefault="006E288F" w:rsidP="00B7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Segoe UI"/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41" w:rsidRDefault="00B7364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556727"/>
      <w:docPartObj>
        <w:docPartGallery w:val="Page Numbers (Bottom of Page)"/>
        <w:docPartUnique/>
      </w:docPartObj>
    </w:sdtPr>
    <w:sdtEndPr/>
    <w:sdtContent>
      <w:p w:rsidR="00322B43" w:rsidRDefault="00322B43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3" name="Dijagram toka: Odluk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5AC4C9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HJKfm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22B43" w:rsidRDefault="00322B43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15F47">
          <w:rPr>
            <w:noProof/>
          </w:rPr>
          <w:t>6</w:t>
        </w:r>
        <w:r>
          <w:fldChar w:fldCharType="end"/>
        </w:r>
      </w:p>
    </w:sdtContent>
  </w:sdt>
  <w:p w:rsidR="00B73641" w:rsidRDefault="00B7364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41" w:rsidRDefault="00B7364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88F" w:rsidRDefault="006E288F" w:rsidP="00B73641">
      <w:r>
        <w:separator/>
      </w:r>
    </w:p>
  </w:footnote>
  <w:footnote w:type="continuationSeparator" w:id="0">
    <w:p w:rsidR="006E288F" w:rsidRDefault="006E288F" w:rsidP="00B7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41" w:rsidRDefault="00B7364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41" w:rsidRDefault="00B73641">
    <w:pPr>
      <w:pStyle w:val="Zaglavlje"/>
    </w:pPr>
  </w:p>
  <w:p w:rsidR="00B73641" w:rsidRDefault="00B73641">
    <w:pPr>
      <w:pStyle w:val="Zaglavlje"/>
    </w:pPr>
    <w:r>
      <w:t>OPĆINA ŠANDROVAC                                                                                                 OPĆINSKI GLASNIK BR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641" w:rsidRDefault="00B7364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41"/>
    <w:rsid w:val="00322B43"/>
    <w:rsid w:val="0051171E"/>
    <w:rsid w:val="006E288F"/>
    <w:rsid w:val="00915F47"/>
    <w:rsid w:val="00A01B6D"/>
    <w:rsid w:val="00B73641"/>
    <w:rsid w:val="00C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2B339-312C-4B28-B11D-9004EAC3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6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736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73641"/>
  </w:style>
  <w:style w:type="paragraph" w:styleId="Zaglavlje">
    <w:name w:val="header"/>
    <w:basedOn w:val="Normal"/>
    <w:link w:val="ZaglavljeChar"/>
    <w:uiPriority w:val="99"/>
    <w:unhideWhenUsed/>
    <w:rsid w:val="00B736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36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736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36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1383</Words>
  <Characters>7888</Characters>
  <Application>Microsoft Office Word</Application>
  <DocSecurity>0</DocSecurity>
  <Lines>65</Lines>
  <Paragraphs>18</Paragraphs>
  <ScaleCrop>false</ScaleCrop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2020-06-09T07:21:00Z</dcterms:created>
  <dcterms:modified xsi:type="dcterms:W3CDTF">2020-06-09T07:38:00Z</dcterms:modified>
</cp:coreProperties>
</file>