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DB26" w14:textId="0E2F9B98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A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2AE8">
        <w:rPr>
          <w:rFonts w:ascii="Times New Roman" w:hAnsi="Times New Roman" w:cs="Times New Roman"/>
          <w:sz w:val="24"/>
          <w:szCs w:val="24"/>
        </w:rPr>
        <w:t xml:space="preserve">    </w:t>
      </w:r>
      <w:r w:rsidRPr="00F82A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91D3A1" wp14:editId="1170AD9E">
            <wp:extent cx="752478" cy="952503"/>
            <wp:effectExtent l="0" t="0" r="9522" b="0"/>
            <wp:docPr id="6" name="Slika 6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A40B95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REPUBLIKA HRVATSKA</w:t>
      </w:r>
    </w:p>
    <w:p w14:paraId="635D379B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14:paraId="0A2B2568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14:paraId="3446B011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14:paraId="16DD593D" w14:textId="77777777" w:rsidR="00F82AE8" w:rsidRPr="00F82AE8" w:rsidRDefault="00F82AE8" w:rsidP="00F82A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  OPĆINSKI NAČELNIK</w:t>
      </w:r>
      <w:r w:rsidRPr="00F82AE8">
        <w:rPr>
          <w:rFonts w:ascii="Times New Roman" w:hAnsi="Times New Roman" w:cs="Times New Roman"/>
          <w:b/>
          <w:sz w:val="24"/>
          <w:szCs w:val="24"/>
        </w:rPr>
        <w:tab/>
      </w:r>
      <w:r w:rsidRPr="00F82AE8">
        <w:rPr>
          <w:rFonts w:ascii="Times New Roman" w:hAnsi="Times New Roman" w:cs="Times New Roman"/>
          <w:b/>
          <w:sz w:val="24"/>
          <w:szCs w:val="24"/>
        </w:rPr>
        <w:tab/>
      </w:r>
      <w:r w:rsidRPr="00F82AE8">
        <w:rPr>
          <w:rFonts w:ascii="Times New Roman" w:hAnsi="Times New Roman" w:cs="Times New Roman"/>
          <w:b/>
          <w:sz w:val="24"/>
          <w:szCs w:val="24"/>
        </w:rPr>
        <w:tab/>
      </w:r>
    </w:p>
    <w:p w14:paraId="44B54390" w14:textId="77777777" w:rsidR="00F82AE8" w:rsidRPr="00F82AE8" w:rsidRDefault="00F82AE8" w:rsidP="00F82AE8">
      <w:pPr>
        <w:tabs>
          <w:tab w:val="left" w:pos="273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DD34F" w14:textId="362DADD9" w:rsidR="00F82AE8" w:rsidRPr="00A80430" w:rsidRDefault="00F82AE8" w:rsidP="00F82A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KLASA: 320-01/2</w:t>
      </w:r>
      <w:r w:rsidR="00B33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-03/</w:t>
      </w:r>
      <w:r w:rsidR="00B33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56D08265" w14:textId="33D97B3E" w:rsidR="00F82AE8" w:rsidRPr="00A80430" w:rsidRDefault="00F82AE8" w:rsidP="00F82A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URBROJ: 21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5-03-2</w:t>
      </w:r>
      <w:r w:rsidR="00B33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B33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</w:t>
      </w:r>
    </w:p>
    <w:p w14:paraId="182750E8" w14:textId="32AEC356" w:rsidR="00F82AE8" w:rsidRPr="00A80430" w:rsidRDefault="00F82AE8" w:rsidP="00F82A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Šandrovcu, </w:t>
      </w:r>
      <w:r w:rsidR="00B33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</w:t>
      </w:r>
      <w:r w:rsidR="00B33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757A38E" w14:textId="77777777" w:rsidR="00F82AE8" w:rsidRPr="00A80430" w:rsidRDefault="00F82AE8" w:rsidP="00F82AE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2A5F2B" w14:textId="0C78A485" w:rsidR="00F82AE8" w:rsidRPr="00E131AC" w:rsidRDefault="00F82AE8" w:rsidP="00F82AE8">
      <w:pPr>
        <w:tabs>
          <w:tab w:val="center" w:pos="2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36. Zakona o poljoprivredi („Narodne novine“ broj 118/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18, 42/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20, 127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20, 52/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A80430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, 152/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80430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 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članka 6. Programa potpora u poljoprivredi na području Općine Šandrovac za razdoblje od 202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. do 202</w:t>
      </w:r>
      <w:r w:rsidR="00943034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 („Općinski glasnik općine Šandrovac“ broj </w:t>
      </w:r>
      <w:r w:rsidR="00E131AC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E131AC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) Općinski načelnik Općine Šandrovac na prijedlog J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edinstvenog upravnog odjela 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Šandrovac dana 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. donio je sljedeću</w:t>
      </w:r>
    </w:p>
    <w:p w14:paraId="15F35701" w14:textId="77777777" w:rsidR="00F82AE8" w:rsidRPr="00E131AC" w:rsidRDefault="00F82AE8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3EEDCA" w14:textId="34C21D85" w:rsidR="00774CF0" w:rsidRPr="00E131AC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ODLUKU</w:t>
      </w:r>
    </w:p>
    <w:p w14:paraId="231610C1" w14:textId="77777777" w:rsidR="00F82AE8" w:rsidRPr="00E131AC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dodjeli potpora male vrijednosti u poljoprivredi na području općine Šandrovac </w:t>
      </w:r>
    </w:p>
    <w:p w14:paraId="5D4AEC86" w14:textId="2555A6A1" w:rsidR="00774CF0" w:rsidRPr="00E131AC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202</w:t>
      </w:r>
      <w:r w:rsidR="00B338C2" w:rsidRPr="00E1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1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godini</w:t>
      </w:r>
    </w:p>
    <w:p w14:paraId="7E521849" w14:textId="77777777" w:rsidR="00774CF0" w:rsidRPr="00E131AC" w:rsidRDefault="00774CF0" w:rsidP="00774C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2F768" w14:textId="146082CD" w:rsidR="00774CF0" w:rsidRPr="00E131AC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1.</w:t>
      </w:r>
    </w:p>
    <w:p w14:paraId="613E30FA" w14:textId="75CB867C" w:rsidR="00774CF0" w:rsidRPr="00E131AC" w:rsidRDefault="00774CF0" w:rsidP="00F82AE8">
      <w:pPr>
        <w:tabs>
          <w:tab w:val="center" w:pos="2410"/>
        </w:tabs>
        <w:ind w:left="-57" w:right="-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Temeljem proveden</w:t>
      </w:r>
      <w:r w:rsidR="00366F4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</w:t>
      </w:r>
      <w:r w:rsidR="00366F4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poziva za dodjelu potpora male vrijednosti temeljem </w:t>
      </w:r>
      <w:r w:rsidR="00F82AE8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Programa potpora u poljoprivredi na području Općine Šandrovac za razdoblje od 202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82AE8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. do 202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82AE8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 („Općinski glasnik općine Šandrovac“ broj </w:t>
      </w:r>
      <w:r w:rsidR="00E131AC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82AE8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E131AC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82AE8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pravo na potporu </w:t>
      </w:r>
      <w:r w:rsidR="00A80430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80430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ostvarilo je </w:t>
      </w:r>
      <w:r w:rsidR="00555CBA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obiteljskih poljoprivrednih gospodarstava 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ukupno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iznosu od </w:t>
      </w:r>
      <w:r w:rsidR="00B118BD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7.551,10 </w:t>
      </w:r>
      <w:r w:rsidR="00B338C2"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E1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mjerama kako slijedi: </w:t>
      </w:r>
    </w:p>
    <w:p w14:paraId="57872356" w14:textId="77777777" w:rsidR="00B338C2" w:rsidRPr="00E131AC" w:rsidRDefault="00B338C2" w:rsidP="00B338C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131AC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Unapređenje biljne poljoprivredne proizvodnje </w:t>
      </w:r>
    </w:p>
    <w:p w14:paraId="766378F3" w14:textId="144D6762" w:rsidR="00B338C2" w:rsidRPr="00B338C2" w:rsidRDefault="00B338C2" w:rsidP="00B338C2">
      <w:pPr>
        <w:widowControl w:val="0"/>
        <w:numPr>
          <w:ilvl w:val="0"/>
          <w:numId w:val="2"/>
        </w:numPr>
        <w:tabs>
          <w:tab w:val="left" w:pos="520"/>
          <w:tab w:val="left" w:pos="1384"/>
        </w:tabs>
        <w:autoSpaceDE w:val="0"/>
        <w:autoSpaceDN w:val="0"/>
        <w:spacing w:after="0" w:line="240" w:lineRule="auto"/>
        <w:ind w:left="0" w:firstLine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38C2">
        <w:rPr>
          <w:rFonts w:ascii="Times New Roman" w:eastAsia="Arial" w:hAnsi="Times New Roman" w:cs="Times New Roman"/>
          <w:color w:val="000000"/>
          <w:sz w:val="24"/>
          <w:szCs w:val="24"/>
        </w:rPr>
        <w:t>Mjera 1.1. Kalcifikacija poljoprivrednog zemljišta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:1.942,50 eura za 8 podnositelja zahtjeva</w:t>
      </w:r>
    </w:p>
    <w:p w14:paraId="6123F2E5" w14:textId="082D596B" w:rsidR="00B338C2" w:rsidRPr="00B338C2" w:rsidRDefault="00B338C2" w:rsidP="00B338C2">
      <w:pPr>
        <w:widowControl w:val="0"/>
        <w:numPr>
          <w:ilvl w:val="0"/>
          <w:numId w:val="2"/>
        </w:numPr>
        <w:tabs>
          <w:tab w:val="left" w:pos="520"/>
          <w:tab w:val="left" w:pos="1384"/>
        </w:tabs>
        <w:autoSpaceDE w:val="0"/>
        <w:autoSpaceDN w:val="0"/>
        <w:spacing w:after="0" w:line="240" w:lineRule="auto"/>
        <w:ind w:left="0" w:firstLine="360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Hlk105933895"/>
      <w:r w:rsidRPr="00B338C2">
        <w:rPr>
          <w:rFonts w:ascii="Times New Roman" w:eastAsia="Arial" w:hAnsi="Times New Roman" w:cs="Times New Roman"/>
          <w:color w:val="000000"/>
          <w:sz w:val="24"/>
          <w:szCs w:val="24"/>
        </w:rPr>
        <w:t>Mjera 1.2. Navodnjavanje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 286,40 eura za 2 podnositelja zahtjeva</w:t>
      </w:r>
    </w:p>
    <w:p w14:paraId="3B2A1555" w14:textId="5DF7AC17" w:rsidR="00B338C2" w:rsidRDefault="00B338C2" w:rsidP="00B338C2">
      <w:pPr>
        <w:widowControl w:val="0"/>
        <w:numPr>
          <w:ilvl w:val="0"/>
          <w:numId w:val="2"/>
        </w:numPr>
        <w:tabs>
          <w:tab w:val="left" w:pos="520"/>
          <w:tab w:val="left" w:pos="1384"/>
        </w:tabs>
        <w:autoSpaceDE w:val="0"/>
        <w:autoSpaceDN w:val="0"/>
        <w:spacing w:after="0" w:line="240" w:lineRule="auto"/>
        <w:ind w:left="0" w:firstLine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38C2">
        <w:rPr>
          <w:rFonts w:ascii="Times New Roman" w:eastAsia="Arial" w:hAnsi="Times New Roman" w:cs="Times New Roman"/>
          <w:color w:val="000000"/>
          <w:sz w:val="24"/>
          <w:szCs w:val="24"/>
        </w:rPr>
        <w:t>Mjera 1.3. Uzorkovanje (analiza) tla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- 80,00 eura za 1 podnositelja zahtjeva</w:t>
      </w:r>
    </w:p>
    <w:p w14:paraId="0B6B629A" w14:textId="77777777" w:rsidR="00B338C2" w:rsidRDefault="00B338C2" w:rsidP="00B338C2">
      <w:pPr>
        <w:widowControl w:val="0"/>
        <w:tabs>
          <w:tab w:val="left" w:pos="284"/>
          <w:tab w:val="left" w:pos="1384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lk105948672"/>
      <w:bookmarkEnd w:id="0"/>
    </w:p>
    <w:p w14:paraId="5881250F" w14:textId="71635972" w:rsidR="00B338C2" w:rsidRPr="00B338C2" w:rsidRDefault="00B338C2" w:rsidP="00B338C2">
      <w:pPr>
        <w:widowControl w:val="0"/>
        <w:tabs>
          <w:tab w:val="left" w:pos="284"/>
          <w:tab w:val="left" w:pos="1384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B338C2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    2. Unapređenje stočarske proizvodnje</w:t>
      </w:r>
    </w:p>
    <w:p w14:paraId="6D779FB7" w14:textId="22A705DF" w:rsidR="00B338C2" w:rsidRPr="00B338C2" w:rsidRDefault="00B338C2" w:rsidP="00B338C2">
      <w:pPr>
        <w:widowControl w:val="0"/>
        <w:numPr>
          <w:ilvl w:val="0"/>
          <w:numId w:val="2"/>
        </w:numPr>
        <w:tabs>
          <w:tab w:val="left" w:pos="520"/>
          <w:tab w:val="left" w:pos="1384"/>
        </w:tabs>
        <w:autoSpaceDE w:val="0"/>
        <w:autoSpaceDN w:val="0"/>
        <w:spacing w:after="0" w:line="240" w:lineRule="auto"/>
        <w:ind w:left="0" w:firstLine="360"/>
        <w:rPr>
          <w:rFonts w:ascii="Times New Roman" w:eastAsia="Arial" w:hAnsi="Times New Roman" w:cs="Times New Roman"/>
          <w:sz w:val="24"/>
          <w:szCs w:val="24"/>
        </w:rPr>
      </w:pPr>
      <w:r w:rsidRPr="00B338C2">
        <w:rPr>
          <w:rFonts w:ascii="Times New Roman" w:eastAsia="Arial" w:hAnsi="Times New Roman" w:cs="Times New Roman"/>
          <w:sz w:val="24"/>
          <w:szCs w:val="24"/>
        </w:rPr>
        <w:t>Mjera 2.1. Umjetno osjemenjivanje goveda</w:t>
      </w:r>
      <w:r>
        <w:rPr>
          <w:rFonts w:ascii="Times New Roman" w:eastAsia="Arial" w:hAnsi="Times New Roman" w:cs="Times New Roman"/>
          <w:sz w:val="24"/>
          <w:szCs w:val="24"/>
        </w:rPr>
        <w:t>: 3.590,40 eura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za 17 podnositelja zahtjeva</w:t>
      </w:r>
    </w:p>
    <w:p w14:paraId="21372592" w14:textId="7E107B62" w:rsidR="00B338C2" w:rsidRDefault="00B338C2" w:rsidP="00B338C2">
      <w:pPr>
        <w:widowControl w:val="0"/>
        <w:numPr>
          <w:ilvl w:val="0"/>
          <w:numId w:val="2"/>
        </w:numPr>
        <w:tabs>
          <w:tab w:val="left" w:pos="520"/>
          <w:tab w:val="left" w:pos="1384"/>
        </w:tabs>
        <w:autoSpaceDE w:val="0"/>
        <w:autoSpaceDN w:val="0"/>
        <w:spacing w:after="0" w:line="240" w:lineRule="auto"/>
        <w:ind w:left="0" w:firstLine="360"/>
        <w:rPr>
          <w:rFonts w:ascii="Times New Roman" w:eastAsia="Arial" w:hAnsi="Times New Roman" w:cs="Times New Roman"/>
          <w:sz w:val="24"/>
          <w:szCs w:val="24"/>
        </w:rPr>
      </w:pPr>
      <w:r w:rsidRPr="00B338C2">
        <w:rPr>
          <w:rFonts w:ascii="Times New Roman" w:eastAsia="Arial" w:hAnsi="Times New Roman" w:cs="Times New Roman"/>
          <w:sz w:val="24"/>
          <w:szCs w:val="24"/>
        </w:rPr>
        <w:t>Mjera 2.2. Umjetno osjemenjivanje krmača</w:t>
      </w:r>
      <w:r>
        <w:rPr>
          <w:rFonts w:ascii="Times New Roman" w:eastAsia="Arial" w:hAnsi="Times New Roman" w:cs="Times New Roman"/>
          <w:sz w:val="24"/>
          <w:szCs w:val="24"/>
        </w:rPr>
        <w:t>:135,0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0 eura za 4 podnositelja zahtjeva</w:t>
      </w:r>
    </w:p>
    <w:bookmarkEnd w:id="1"/>
    <w:p w14:paraId="7FCC5908" w14:textId="727D97B0" w:rsidR="00B338C2" w:rsidRPr="00B338C2" w:rsidRDefault="00B338C2" w:rsidP="00B338C2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B338C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bookmarkStart w:id="2" w:name="_Hlk105961645"/>
      <w:r w:rsidRPr="00B338C2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3. Unapređenje plasmana vlastitih proizvoda</w:t>
      </w:r>
    </w:p>
    <w:p w14:paraId="5D8096A5" w14:textId="4F61AE2A" w:rsidR="00B338C2" w:rsidRPr="00B338C2" w:rsidRDefault="00B338C2" w:rsidP="00B338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B338C2">
        <w:rPr>
          <w:rFonts w:ascii="Times New Roman" w:eastAsia="Arial" w:hAnsi="Times New Roman" w:cs="Times New Roman"/>
          <w:sz w:val="24"/>
          <w:szCs w:val="24"/>
        </w:rPr>
        <w:t xml:space="preserve">-  </w:t>
      </w:r>
      <w:r w:rsidRPr="00B338C2">
        <w:rPr>
          <w:rFonts w:ascii="Times New Roman" w:eastAsia="Calibri" w:hAnsi="Times New Roman" w:cs="Times New Roman"/>
          <w:color w:val="000000"/>
          <w:sz w:val="24"/>
          <w:szCs w:val="24"/>
        </w:rPr>
        <w:t>Mjera 3.1. Potpore za izlaganje na sajmovima i tržnicama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338C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1.516,80 eura za 8 podnositelja zahtjeva</w:t>
      </w:r>
    </w:p>
    <w:p w14:paraId="292012D5" w14:textId="34A528B2" w:rsidR="00B338C2" w:rsidRPr="00B338C2" w:rsidRDefault="00B338C2" w:rsidP="00B338C2">
      <w:pPr>
        <w:widowControl w:val="0"/>
        <w:tabs>
          <w:tab w:val="left" w:pos="519"/>
        </w:tabs>
        <w:autoSpaceDE w:val="0"/>
        <w:autoSpaceDN w:val="0"/>
        <w:spacing w:after="0" w:line="24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B338C2">
        <w:rPr>
          <w:rFonts w:ascii="Times New Roman" w:eastAsia="Arial" w:hAnsi="Times New Roman" w:cs="Times New Roman"/>
          <w:sz w:val="24"/>
          <w:szCs w:val="24"/>
        </w:rPr>
        <w:t>-  Mjera 3.2. Izgradnja i opremanje prostora za preradu biljnih proizvoda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nije bilo zahtjeva</w:t>
      </w:r>
    </w:p>
    <w:bookmarkEnd w:id="2"/>
    <w:p w14:paraId="4E7F3584" w14:textId="15DE2ECC" w:rsidR="00B338C2" w:rsidRPr="00B338C2" w:rsidRDefault="00B338C2" w:rsidP="00B338C2">
      <w:pPr>
        <w:widowControl w:val="0"/>
        <w:tabs>
          <w:tab w:val="left" w:pos="519"/>
        </w:tabs>
        <w:autoSpaceDE w:val="0"/>
        <w:autoSpaceDN w:val="0"/>
        <w:spacing w:after="0" w:line="24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B338C2">
        <w:rPr>
          <w:rFonts w:ascii="Times New Roman" w:eastAsia="Arial" w:hAnsi="Times New Roman" w:cs="Times New Roman"/>
          <w:sz w:val="24"/>
          <w:szCs w:val="24"/>
        </w:rPr>
        <w:t>-  Mjera 3.3. Izgradnja i opremanje prostora za preradu stočarskih proizvoda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nije bilo zahtjeva</w:t>
      </w:r>
    </w:p>
    <w:tbl>
      <w:tblPr>
        <w:tblStyle w:val="Reetkatablice"/>
        <w:tblW w:w="10165" w:type="dxa"/>
        <w:tblLook w:val="04A0" w:firstRow="1" w:lastRow="0" w:firstColumn="1" w:lastColumn="0" w:noHBand="0" w:noVBand="1"/>
      </w:tblPr>
      <w:tblGrid>
        <w:gridCol w:w="925"/>
        <w:gridCol w:w="3930"/>
        <w:gridCol w:w="3690"/>
        <w:gridCol w:w="1620"/>
      </w:tblGrid>
      <w:tr w:rsidR="00B118BD" w14:paraId="5D5A1680" w14:textId="77777777" w:rsidTr="0072428D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551D2AF1" w14:textId="77777777" w:rsidR="00B118BD" w:rsidRPr="006E44A0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lastRenderedPageBreak/>
              <w:t>REDNI BROJ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5B053352" w14:textId="77777777" w:rsidR="00B118BD" w:rsidRPr="006E44A0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8EAD79" w14:textId="77777777" w:rsidR="00B118BD" w:rsidRPr="006E44A0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t>Naziv poljoprivrednog gospodarstva</w:t>
            </w:r>
          </w:p>
          <w:p w14:paraId="09A1EF40" w14:textId="77777777" w:rsidR="00B118BD" w:rsidRPr="006E44A0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24641A22" w14:textId="77777777" w:rsidR="00B118BD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4B4073" w14:textId="77777777" w:rsidR="00B118BD" w:rsidRPr="006E44A0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t>Naziv potpore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4F45B28" w14:textId="3F65FB54" w:rsidR="00B118BD" w:rsidRPr="006E44A0" w:rsidRDefault="00B118BD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t>Odobreni iznos potpore</w:t>
            </w:r>
            <w:r>
              <w:rPr>
                <w:rFonts w:ascii="Times New Roman" w:hAnsi="Times New Roman" w:cs="Times New Roman"/>
                <w:b/>
              </w:rPr>
              <w:t xml:space="preserve"> u </w:t>
            </w:r>
            <w:r w:rsidR="003F69E9">
              <w:rPr>
                <w:rFonts w:ascii="Times New Roman" w:hAnsi="Times New Roman" w:cs="Times New Roman"/>
                <w:b/>
              </w:rPr>
              <w:t>eurima</w:t>
            </w:r>
          </w:p>
        </w:tc>
      </w:tr>
      <w:tr w:rsidR="003F69E9" w:rsidRPr="003F69E9" w14:paraId="16355B92" w14:textId="77777777" w:rsidTr="0072428D">
        <w:tc>
          <w:tcPr>
            <w:tcW w:w="925" w:type="dxa"/>
          </w:tcPr>
          <w:p w14:paraId="641E07D6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30" w:type="dxa"/>
          </w:tcPr>
          <w:p w14:paraId="6F1F86B0" w14:textId="09803ACE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Tihomir Čudina, Lasovac 182a, Lasovac, Šandrovac, OIB:41976118167</w:t>
            </w:r>
          </w:p>
        </w:tc>
        <w:tc>
          <w:tcPr>
            <w:tcW w:w="3690" w:type="dxa"/>
          </w:tcPr>
          <w:p w14:paraId="3CAAFE8A" w14:textId="399FA9A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277F07FF" w14:textId="7BD75FDC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14582FFB" w14:textId="37E04F43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656F6407" w14:textId="77777777" w:rsidTr="00796187">
        <w:tc>
          <w:tcPr>
            <w:tcW w:w="925" w:type="dxa"/>
          </w:tcPr>
          <w:p w14:paraId="60F58D93" w14:textId="2D71EED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4745178B" w14:textId="58FE5863" w:rsidR="003F69E9" w:rsidRPr="003F69E9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auto"/>
                <w:sz w:val="22"/>
                <w:szCs w:val="22"/>
              </w:rPr>
            </w:pPr>
            <w:r w:rsidRPr="003F69E9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Ljubica Bugarinović OPG, Lasovac 135, Lasovac, Šandrovac, OIB:29855122938</w:t>
            </w:r>
          </w:p>
        </w:tc>
        <w:tc>
          <w:tcPr>
            <w:tcW w:w="3690" w:type="dxa"/>
            <w:vAlign w:val="center"/>
          </w:tcPr>
          <w:p w14:paraId="7E9B8A60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40A512DA" w14:textId="301888D3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4965E783" w14:textId="434BAA45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10AA5F50" w14:textId="77777777" w:rsidTr="0072428D">
        <w:tc>
          <w:tcPr>
            <w:tcW w:w="925" w:type="dxa"/>
          </w:tcPr>
          <w:p w14:paraId="3701DB82" w14:textId="676DFA9A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5D4EDC7F" w14:textId="61240162" w:rsidR="003F69E9" w:rsidRPr="003F69E9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  <w:r w:rsidRPr="003F69E9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Slavica Kos, Bjelovarska 12, Šandrovac, OIB:61917263875,</w:t>
            </w:r>
          </w:p>
        </w:tc>
        <w:tc>
          <w:tcPr>
            <w:tcW w:w="3690" w:type="dxa"/>
          </w:tcPr>
          <w:p w14:paraId="21498906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356DDEE9" w14:textId="1D1A60C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43CC5374" w14:textId="6D1C5AA6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142,50</w:t>
            </w:r>
          </w:p>
        </w:tc>
      </w:tr>
      <w:tr w:rsidR="003F69E9" w:rsidRPr="003F69E9" w14:paraId="1E569AEF" w14:textId="77777777" w:rsidTr="0072428D">
        <w:tc>
          <w:tcPr>
            <w:tcW w:w="925" w:type="dxa"/>
          </w:tcPr>
          <w:p w14:paraId="73172F31" w14:textId="0A87E20D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930" w:type="dxa"/>
          </w:tcPr>
          <w:p w14:paraId="5B7A4E4E" w14:textId="6BDEE34A" w:rsidR="003F69E9" w:rsidRPr="003F69E9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auto"/>
                <w:sz w:val="22"/>
                <w:szCs w:val="22"/>
              </w:rPr>
            </w:pPr>
            <w:r w:rsidRPr="003F69E9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Darko Halauš, Lasovac 58, Lasovac, OIB:09717389912</w:t>
            </w:r>
          </w:p>
        </w:tc>
        <w:tc>
          <w:tcPr>
            <w:tcW w:w="3690" w:type="dxa"/>
          </w:tcPr>
          <w:p w14:paraId="17FEA116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7E1AE890" w14:textId="1E767BB9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11D11D1D" w14:textId="457C8FD6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Pr="003F69E9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3F69E9" w:rsidRPr="003F69E9" w14:paraId="455051BE" w14:textId="77777777" w:rsidTr="0072428D">
        <w:tc>
          <w:tcPr>
            <w:tcW w:w="925" w:type="dxa"/>
          </w:tcPr>
          <w:p w14:paraId="7B827B8B" w14:textId="4EDA8A1D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930" w:type="dxa"/>
          </w:tcPr>
          <w:p w14:paraId="57CA7097" w14:textId="23393AA0" w:rsidR="003F69E9" w:rsidRPr="003F69E9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  <w:r w:rsidRPr="003F69E9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Ksenija Žager, Lasovac 187, Lasovac, Šandrovac, OIB:80811131026</w:t>
            </w:r>
          </w:p>
        </w:tc>
        <w:tc>
          <w:tcPr>
            <w:tcW w:w="3690" w:type="dxa"/>
          </w:tcPr>
          <w:p w14:paraId="42751A8F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0C4E3CAE" w14:textId="2188BC30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6B8AC263" w14:textId="54731298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34D88FB0" w14:textId="77777777" w:rsidTr="0072428D">
        <w:tc>
          <w:tcPr>
            <w:tcW w:w="925" w:type="dxa"/>
          </w:tcPr>
          <w:p w14:paraId="355CB094" w14:textId="0CA4A86F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930" w:type="dxa"/>
          </w:tcPr>
          <w:p w14:paraId="3FEEED57" w14:textId="70DE4F2B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Stana Dekalić iz Ravneša, Ravneš 23, 43274 Severin, OIB: 03632633149.</w:t>
            </w:r>
          </w:p>
        </w:tc>
        <w:tc>
          <w:tcPr>
            <w:tcW w:w="3690" w:type="dxa"/>
          </w:tcPr>
          <w:p w14:paraId="4C13F8B3" w14:textId="2702DDD9" w:rsidR="003F69E9" w:rsidRPr="003F69E9" w:rsidRDefault="003F69E9" w:rsidP="003F69E9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5C333DD9" w14:textId="72E2A099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413C5892" w14:textId="77777777" w:rsidTr="0072428D">
        <w:tc>
          <w:tcPr>
            <w:tcW w:w="925" w:type="dxa"/>
          </w:tcPr>
          <w:p w14:paraId="730D3551" w14:textId="23DE6FC9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30" w:type="dxa"/>
          </w:tcPr>
          <w:p w14:paraId="5CC35138" w14:textId="1B90079B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Goran Ivanović, Ravneš 30, Ravneš, Šandrovac, OIB:38776976556</w:t>
            </w:r>
          </w:p>
        </w:tc>
        <w:tc>
          <w:tcPr>
            <w:tcW w:w="3690" w:type="dxa"/>
          </w:tcPr>
          <w:p w14:paraId="4C0FC7A8" w14:textId="52FF1CB5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7319D63A" w14:textId="7B956F15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131,60</w:t>
            </w:r>
          </w:p>
        </w:tc>
      </w:tr>
      <w:tr w:rsidR="003F69E9" w:rsidRPr="003F69E9" w14:paraId="0EF1575C" w14:textId="77777777" w:rsidTr="0072428D">
        <w:tc>
          <w:tcPr>
            <w:tcW w:w="925" w:type="dxa"/>
          </w:tcPr>
          <w:p w14:paraId="431EA94A" w14:textId="2773341C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930" w:type="dxa"/>
          </w:tcPr>
          <w:p w14:paraId="0A5143F8" w14:textId="7F8076D5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Babojelić Zdravko, Ravneš 22, Ravneš, Šandrovac, OIB:11193187746</w:t>
            </w:r>
          </w:p>
        </w:tc>
        <w:tc>
          <w:tcPr>
            <w:tcW w:w="3690" w:type="dxa"/>
          </w:tcPr>
          <w:p w14:paraId="6AA92A87" w14:textId="1FFD1D94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5A913028" w14:textId="2ED38353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128,80</w:t>
            </w:r>
          </w:p>
        </w:tc>
      </w:tr>
      <w:tr w:rsidR="003F69E9" w:rsidRPr="003F69E9" w14:paraId="21C1686B" w14:textId="77777777" w:rsidTr="0072428D">
        <w:tc>
          <w:tcPr>
            <w:tcW w:w="925" w:type="dxa"/>
            <w:vMerge w:val="restart"/>
          </w:tcPr>
          <w:p w14:paraId="6F86469E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9.</w:t>
            </w:r>
          </w:p>
          <w:p w14:paraId="5BB11C51" w14:textId="50C68AF0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 w:val="restart"/>
          </w:tcPr>
          <w:p w14:paraId="34983C99" w14:textId="7E5BCC0D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Đuro Kos iz Ravneša, Ravneš 12, 43274 Severin, OIB: 63189647460</w:t>
            </w:r>
          </w:p>
        </w:tc>
        <w:tc>
          <w:tcPr>
            <w:tcW w:w="3690" w:type="dxa"/>
          </w:tcPr>
          <w:p w14:paraId="4F598602" w14:textId="4C6477BA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4357FE3E" w14:textId="0361C306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240,00</w:t>
            </w:r>
          </w:p>
        </w:tc>
      </w:tr>
      <w:tr w:rsidR="003F69E9" w:rsidRPr="003F69E9" w14:paraId="395E3160" w14:textId="77777777" w:rsidTr="0072428D">
        <w:tc>
          <w:tcPr>
            <w:tcW w:w="925" w:type="dxa"/>
            <w:vMerge/>
          </w:tcPr>
          <w:p w14:paraId="32B3757E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/>
          </w:tcPr>
          <w:p w14:paraId="29AF247D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690" w:type="dxa"/>
          </w:tcPr>
          <w:p w14:paraId="3F178E5A" w14:textId="5C9FD6D1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Potpore za </w:t>
            </w:r>
            <w:r w:rsidR="00F5040F">
              <w:rPr>
                <w:rFonts w:ascii="Times New Roman" w:eastAsia="Calibri" w:hAnsi="Times New Roman" w:cs="Times New Roman"/>
                <w:bCs/>
                <w:color w:val="000000"/>
              </w:rPr>
              <w:t>analizu tla</w:t>
            </w: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na području Općine Šandrovac</w:t>
            </w:r>
          </w:p>
        </w:tc>
        <w:tc>
          <w:tcPr>
            <w:tcW w:w="1620" w:type="dxa"/>
          </w:tcPr>
          <w:p w14:paraId="05BCDC5B" w14:textId="3174C988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80,00</w:t>
            </w:r>
          </w:p>
        </w:tc>
      </w:tr>
      <w:tr w:rsidR="003F69E9" w:rsidRPr="003F69E9" w14:paraId="7C57774F" w14:textId="77777777" w:rsidTr="0072428D">
        <w:tc>
          <w:tcPr>
            <w:tcW w:w="925" w:type="dxa"/>
            <w:vMerge w:val="restart"/>
          </w:tcPr>
          <w:p w14:paraId="13CF86D3" w14:textId="2FA86FD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  <w:vMerge w:val="restart"/>
          </w:tcPr>
          <w:p w14:paraId="1B73F7BD" w14:textId="22B00689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Miro Bajević, Lasovac 186, Lasovac, Šandrovac, OIB:49814432415</w:t>
            </w:r>
          </w:p>
        </w:tc>
        <w:tc>
          <w:tcPr>
            <w:tcW w:w="3690" w:type="dxa"/>
          </w:tcPr>
          <w:p w14:paraId="4AF3D225" w14:textId="76E031DF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355AED89" w14:textId="588375AD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16AA672F" w14:textId="77777777" w:rsidTr="0072428D">
        <w:tc>
          <w:tcPr>
            <w:tcW w:w="925" w:type="dxa"/>
            <w:vMerge/>
          </w:tcPr>
          <w:p w14:paraId="56211EA6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/>
          </w:tcPr>
          <w:p w14:paraId="4FA1A71D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690" w:type="dxa"/>
          </w:tcPr>
          <w:p w14:paraId="30318EFA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0794D117" w14:textId="7846DD97" w:rsidR="003F69E9" w:rsidRPr="003F69E9" w:rsidRDefault="003F69E9" w:rsidP="003F69E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732612C1" w14:textId="51AFE2B7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4CB9696C" w14:textId="77777777" w:rsidTr="0072428D">
        <w:tc>
          <w:tcPr>
            <w:tcW w:w="925" w:type="dxa"/>
          </w:tcPr>
          <w:p w14:paraId="42890A09" w14:textId="235EC21D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1E52CA52" w14:textId="55F77A54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Josip Berkeš, Lasovac Lasovac 22, OIB: 06572620074</w:t>
            </w:r>
          </w:p>
        </w:tc>
        <w:tc>
          <w:tcPr>
            <w:tcW w:w="3690" w:type="dxa"/>
          </w:tcPr>
          <w:p w14:paraId="69287777" w14:textId="11E62350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3F7027F3" w14:textId="4646460A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90,00</w:t>
            </w:r>
          </w:p>
        </w:tc>
      </w:tr>
      <w:tr w:rsidR="003F69E9" w:rsidRPr="003F69E9" w14:paraId="52B37E89" w14:textId="77777777" w:rsidTr="0072428D">
        <w:tc>
          <w:tcPr>
            <w:tcW w:w="925" w:type="dxa"/>
          </w:tcPr>
          <w:p w14:paraId="000E2D67" w14:textId="719867E5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3AF081BD" w14:textId="121CCA13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Damir Dekalić iz Kašljavca, Kašljavac 42, 43274 Severin, OIB: 88746122459.</w:t>
            </w:r>
          </w:p>
        </w:tc>
        <w:tc>
          <w:tcPr>
            <w:tcW w:w="3690" w:type="dxa"/>
          </w:tcPr>
          <w:p w14:paraId="37AE07C7" w14:textId="44E56BBC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3AB5275A" w14:textId="10F9BF75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02B00FB9" w14:textId="77777777" w:rsidTr="0072428D">
        <w:tc>
          <w:tcPr>
            <w:tcW w:w="925" w:type="dxa"/>
            <w:vMerge w:val="restart"/>
          </w:tcPr>
          <w:p w14:paraId="4B0A3B9D" w14:textId="0ED282C5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  <w:vMerge w:val="restart"/>
          </w:tcPr>
          <w:p w14:paraId="5CE0432A" w14:textId="75810168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Marija Malvić, Pupelica 29, 43227 Šandrovac, OIB: 51659701423</w:t>
            </w:r>
          </w:p>
        </w:tc>
        <w:tc>
          <w:tcPr>
            <w:tcW w:w="3690" w:type="dxa"/>
          </w:tcPr>
          <w:p w14:paraId="227D87CA" w14:textId="3062E390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5588F872" w14:textId="5832AC77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</w:tr>
      <w:tr w:rsidR="003F69E9" w:rsidRPr="003F69E9" w14:paraId="49DAE594" w14:textId="77777777" w:rsidTr="0072428D">
        <w:tc>
          <w:tcPr>
            <w:tcW w:w="925" w:type="dxa"/>
            <w:vMerge/>
          </w:tcPr>
          <w:p w14:paraId="79992D3D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/>
          </w:tcPr>
          <w:p w14:paraId="04697F51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690" w:type="dxa"/>
          </w:tcPr>
          <w:p w14:paraId="5E45E72B" w14:textId="12852A3E" w:rsidR="003F69E9" w:rsidRPr="003F69E9" w:rsidRDefault="003F69E9" w:rsidP="003F69E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krmača na području Općine Šandrova</w:t>
            </w:r>
          </w:p>
        </w:tc>
        <w:tc>
          <w:tcPr>
            <w:tcW w:w="1620" w:type="dxa"/>
          </w:tcPr>
          <w:p w14:paraId="3AC244EC" w14:textId="23998F6F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</w:tr>
      <w:tr w:rsidR="003F69E9" w:rsidRPr="003F69E9" w14:paraId="4E5A8D4C" w14:textId="77777777" w:rsidTr="0072428D">
        <w:tc>
          <w:tcPr>
            <w:tcW w:w="925" w:type="dxa"/>
          </w:tcPr>
          <w:p w14:paraId="3757EBAC" w14:textId="5DA211A4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42F8F98E" w14:textId="711FF00F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Saša Hajduković iz Kašljavca, Kašljavac 26, 43274 Severin, OIB: 90082995679.</w:t>
            </w:r>
          </w:p>
        </w:tc>
        <w:tc>
          <w:tcPr>
            <w:tcW w:w="3690" w:type="dxa"/>
          </w:tcPr>
          <w:p w14:paraId="648AA5C9" w14:textId="6DA6426B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4268ED0B" w14:textId="2B0F3D94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11FD39CB" w14:textId="77777777" w:rsidTr="0072428D">
        <w:tc>
          <w:tcPr>
            <w:tcW w:w="925" w:type="dxa"/>
            <w:vMerge w:val="restart"/>
          </w:tcPr>
          <w:p w14:paraId="02EB6F56" w14:textId="61115CA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  <w:vMerge w:val="restart"/>
          </w:tcPr>
          <w:p w14:paraId="1D1AD7BD" w14:textId="71496442" w:rsidR="003F69E9" w:rsidRPr="003F69E9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 w:themeColor="text1"/>
                <w:sz w:val="22"/>
                <w:szCs w:val="22"/>
              </w:rPr>
            </w:pPr>
            <w:r w:rsidRPr="003F69E9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Slobodan Stojanović iz Lasovca, Lasovac 182, 43270 Veliki Grđevac, OIB: 13827919952.</w:t>
            </w:r>
          </w:p>
        </w:tc>
        <w:tc>
          <w:tcPr>
            <w:tcW w:w="3690" w:type="dxa"/>
          </w:tcPr>
          <w:p w14:paraId="29D3288F" w14:textId="1E4EF30B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1CDAD3D4" w14:textId="02BA2345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769D57EB" w14:textId="77777777" w:rsidTr="0072428D">
        <w:tc>
          <w:tcPr>
            <w:tcW w:w="925" w:type="dxa"/>
            <w:vMerge/>
          </w:tcPr>
          <w:p w14:paraId="5DD58ADB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/>
          </w:tcPr>
          <w:p w14:paraId="643CD0D8" w14:textId="77777777" w:rsidR="003F69E9" w:rsidRPr="003F69E9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81D5461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Potpora za k</w:t>
            </w:r>
            <w:r w:rsidRPr="003F69E9">
              <w:rPr>
                <w:rFonts w:ascii="Times New Roman" w:hAnsi="Times New Roman" w:cs="Times New Roman"/>
                <w:bCs/>
              </w:rPr>
              <w:t>alcifikaciju poljoprivrednog zemljišta</w:t>
            </w:r>
          </w:p>
          <w:p w14:paraId="0C24CDC8" w14:textId="283AD9F7" w:rsidR="003F69E9" w:rsidRPr="003F69E9" w:rsidRDefault="003F69E9" w:rsidP="003F69E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na području Općine Šandrovac</w:t>
            </w:r>
          </w:p>
        </w:tc>
        <w:tc>
          <w:tcPr>
            <w:tcW w:w="1620" w:type="dxa"/>
          </w:tcPr>
          <w:p w14:paraId="7AF726ED" w14:textId="74C8B291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E131AC" w14:paraId="1743E87D" w14:textId="77777777" w:rsidTr="00D74A67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6E074582" w14:textId="77777777" w:rsidR="00E131AC" w:rsidRPr="006E44A0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lastRenderedPageBreak/>
              <w:t>REDNI BROJ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28029100" w14:textId="77777777" w:rsidR="00E131AC" w:rsidRPr="006E44A0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8181BF" w14:textId="77777777" w:rsidR="00E131AC" w:rsidRPr="006E44A0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t>Naziv poljoprivrednog gospodarstva</w:t>
            </w:r>
          </w:p>
          <w:p w14:paraId="545B4092" w14:textId="77777777" w:rsidR="00E131AC" w:rsidRPr="006E44A0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4BC9061E" w14:textId="77777777" w:rsidR="00E131AC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FC8802" w14:textId="77777777" w:rsidR="00E131AC" w:rsidRPr="006E44A0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t>Naziv potpore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7FAB022" w14:textId="77777777" w:rsidR="00E131AC" w:rsidRPr="006E44A0" w:rsidRDefault="00E131AC" w:rsidP="00D74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t>Odobreni iznos potpore</w:t>
            </w:r>
            <w:r>
              <w:rPr>
                <w:rFonts w:ascii="Times New Roman" w:hAnsi="Times New Roman" w:cs="Times New Roman"/>
                <w:b/>
              </w:rPr>
              <w:t xml:space="preserve"> u eurima</w:t>
            </w:r>
          </w:p>
        </w:tc>
      </w:tr>
      <w:tr w:rsidR="003F69E9" w:rsidRPr="003F69E9" w14:paraId="4B360CF4" w14:textId="77777777" w:rsidTr="0072428D">
        <w:tc>
          <w:tcPr>
            <w:tcW w:w="925" w:type="dxa"/>
          </w:tcPr>
          <w:p w14:paraId="3A9EE90D" w14:textId="2A6660A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5335403B" w14:textId="622215FA" w:rsidR="003F69E9" w:rsidRPr="00555CBA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 w:themeColor="text1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Dejan Maršić iz Kašljavca, Kašljavac 3, 43274 Severin, OIB: 23321210573</w:t>
            </w:r>
          </w:p>
        </w:tc>
        <w:tc>
          <w:tcPr>
            <w:tcW w:w="3690" w:type="dxa"/>
          </w:tcPr>
          <w:p w14:paraId="3CEE0128" w14:textId="0D42BC19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0B515BA9" w14:textId="3B641D47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56AEB483" w14:textId="77777777" w:rsidTr="0072428D">
        <w:tc>
          <w:tcPr>
            <w:tcW w:w="925" w:type="dxa"/>
          </w:tcPr>
          <w:p w14:paraId="739BCD12" w14:textId="75DF836C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3B1722FA" w14:textId="50B20271" w:rsidR="003F69E9" w:rsidRPr="00555CBA" w:rsidRDefault="003F69E9" w:rsidP="003F69E9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 w:themeColor="text1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Marija Kiselić, Lasovac 62, 43227 Šandrovac, OIB: 28262785681</w:t>
            </w:r>
          </w:p>
        </w:tc>
        <w:tc>
          <w:tcPr>
            <w:tcW w:w="3690" w:type="dxa"/>
          </w:tcPr>
          <w:p w14:paraId="01A598FB" w14:textId="5436C9F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6813B25E" w14:textId="0AC3F8B3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30,00</w:t>
            </w:r>
          </w:p>
        </w:tc>
      </w:tr>
      <w:tr w:rsidR="003F69E9" w:rsidRPr="003F69E9" w14:paraId="148515D5" w14:textId="77777777" w:rsidTr="0072428D">
        <w:tc>
          <w:tcPr>
            <w:tcW w:w="925" w:type="dxa"/>
          </w:tcPr>
          <w:p w14:paraId="335D7D82" w14:textId="06192E33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5CD1FE3B" w14:textId="28A8B713" w:rsidR="003F69E9" w:rsidRPr="00555CBA" w:rsidRDefault="003F69E9" w:rsidP="003F69E9">
            <w:pPr>
              <w:pStyle w:val="Naslov4"/>
              <w:shd w:val="clear" w:color="auto" w:fill="FFFFFF"/>
              <w:spacing w:before="0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Darijo Siladić iz Lasovca, Lasovac 192, 43270 Veliki Grđevac, OIB: 31609717292</w:t>
            </w:r>
          </w:p>
        </w:tc>
        <w:tc>
          <w:tcPr>
            <w:tcW w:w="3690" w:type="dxa"/>
          </w:tcPr>
          <w:p w14:paraId="15155092" w14:textId="54EE31F6" w:rsidR="003F69E9" w:rsidRPr="003F69E9" w:rsidRDefault="003F69E9" w:rsidP="003F69E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6DC0B24D" w14:textId="1B289E95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160E244C" w14:textId="77777777" w:rsidTr="0072428D">
        <w:tc>
          <w:tcPr>
            <w:tcW w:w="925" w:type="dxa"/>
          </w:tcPr>
          <w:p w14:paraId="50A3488C" w14:textId="2802BC2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2322F73B" w14:textId="48320B53" w:rsidR="003F69E9" w:rsidRPr="00555CBA" w:rsidRDefault="003F69E9" w:rsidP="003F69E9">
            <w:pPr>
              <w:pStyle w:val="Naslov4"/>
              <w:shd w:val="clear" w:color="auto" w:fill="FFFFFF"/>
              <w:spacing w:before="0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Sanela Radelić, Kašljavac 8, Kašljavac, Šandrovac, OIB:17885438004</w:t>
            </w:r>
          </w:p>
        </w:tc>
        <w:tc>
          <w:tcPr>
            <w:tcW w:w="3690" w:type="dxa"/>
          </w:tcPr>
          <w:p w14:paraId="0F735A25" w14:textId="50FF9D88" w:rsidR="003F69E9" w:rsidRPr="003F69E9" w:rsidRDefault="003F69E9" w:rsidP="003F69E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5755EA66" w14:textId="00586C69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4D7E77CE" w14:textId="77777777" w:rsidTr="0072428D">
        <w:tc>
          <w:tcPr>
            <w:tcW w:w="925" w:type="dxa"/>
            <w:vMerge w:val="restart"/>
          </w:tcPr>
          <w:p w14:paraId="379337E6" w14:textId="4BB92385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  <w:vMerge w:val="restart"/>
          </w:tcPr>
          <w:p w14:paraId="5BA35A73" w14:textId="0C84F439" w:rsidR="003F69E9" w:rsidRPr="00555CBA" w:rsidRDefault="003F69E9" w:rsidP="003F69E9">
            <w:pPr>
              <w:pStyle w:val="Naslov4"/>
              <w:shd w:val="clear" w:color="auto" w:fill="FFFFFF"/>
              <w:spacing w:before="0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Miroslav Gašparić iz Lasovca, Lasovac 19, 43270 Veliki Grđevac, OIB: 49076245439</w:t>
            </w:r>
          </w:p>
        </w:tc>
        <w:tc>
          <w:tcPr>
            <w:tcW w:w="3690" w:type="dxa"/>
          </w:tcPr>
          <w:p w14:paraId="210031C2" w14:textId="794B4B36" w:rsidR="003F69E9" w:rsidRPr="003F69E9" w:rsidRDefault="003F69E9" w:rsidP="003F69E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1F81B160" w14:textId="5B43A70C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90,00</w:t>
            </w:r>
          </w:p>
        </w:tc>
      </w:tr>
      <w:tr w:rsidR="003F69E9" w:rsidRPr="003F69E9" w14:paraId="0F420494" w14:textId="77777777" w:rsidTr="0072428D">
        <w:tc>
          <w:tcPr>
            <w:tcW w:w="925" w:type="dxa"/>
            <w:vMerge/>
          </w:tcPr>
          <w:p w14:paraId="206D05D5" w14:textId="77777777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/>
          </w:tcPr>
          <w:p w14:paraId="11858822" w14:textId="77777777" w:rsidR="003F69E9" w:rsidRPr="00555CBA" w:rsidRDefault="003F69E9" w:rsidP="003F69E9">
            <w:pPr>
              <w:pStyle w:val="Naslov4"/>
              <w:shd w:val="clear" w:color="auto" w:fill="FFFFFF"/>
              <w:spacing w:before="0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AC44C54" w14:textId="66640182" w:rsidR="003F69E9" w:rsidRPr="003F69E9" w:rsidRDefault="003F69E9" w:rsidP="003F69E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krmača na području Općine Šandrovac</w:t>
            </w:r>
          </w:p>
        </w:tc>
        <w:tc>
          <w:tcPr>
            <w:tcW w:w="1620" w:type="dxa"/>
          </w:tcPr>
          <w:p w14:paraId="67B11365" w14:textId="480299B6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15,00</w:t>
            </w:r>
          </w:p>
        </w:tc>
      </w:tr>
      <w:tr w:rsidR="003F69E9" w:rsidRPr="003F69E9" w14:paraId="5BFAD200" w14:textId="77777777" w:rsidTr="0072428D">
        <w:tc>
          <w:tcPr>
            <w:tcW w:w="925" w:type="dxa"/>
          </w:tcPr>
          <w:p w14:paraId="07C70211" w14:textId="245C9FCC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2</w:t>
            </w:r>
            <w:r w:rsidR="00555CBA">
              <w:rPr>
                <w:rFonts w:ascii="Times New Roman" w:hAnsi="Times New Roman" w:cs="Times New Roman"/>
                <w:bCs/>
              </w:rPr>
              <w:t>1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36D303B7" w14:textId="2130BAA1" w:rsidR="003F69E9" w:rsidRPr="00555CBA" w:rsidRDefault="003F69E9" w:rsidP="003F69E9">
            <w:pPr>
              <w:rPr>
                <w:rFonts w:ascii="Times New Roman" w:hAnsi="Times New Roman" w:cs="Times New Roman"/>
                <w:bCs/>
                <w:i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Dragoljub Cupan iz Ravneša, Ravneš 97, 43274 Severin, OIB: 79843870154.</w:t>
            </w:r>
          </w:p>
        </w:tc>
        <w:tc>
          <w:tcPr>
            <w:tcW w:w="3690" w:type="dxa"/>
          </w:tcPr>
          <w:p w14:paraId="029040A8" w14:textId="72B6510B" w:rsidR="003F69E9" w:rsidRPr="003F69E9" w:rsidRDefault="003F69E9" w:rsidP="003F69E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730D3017" w14:textId="4D6C6C53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</w:tr>
      <w:tr w:rsidR="003F69E9" w:rsidRPr="003F69E9" w14:paraId="4BAA1BE8" w14:textId="77777777" w:rsidTr="0072428D">
        <w:tc>
          <w:tcPr>
            <w:tcW w:w="925" w:type="dxa"/>
          </w:tcPr>
          <w:p w14:paraId="40572D48" w14:textId="7834B1A2" w:rsidR="003F69E9" w:rsidRPr="003F69E9" w:rsidRDefault="003F69E9" w:rsidP="003F69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2</w:t>
            </w:r>
            <w:r w:rsidR="00555CBA">
              <w:rPr>
                <w:rFonts w:ascii="Times New Roman" w:hAnsi="Times New Roman" w:cs="Times New Roman"/>
                <w:bCs/>
              </w:rPr>
              <w:t>2</w:t>
            </w:r>
            <w:r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66C689E7" w14:textId="3EAEF86F" w:rsidR="003F69E9" w:rsidRPr="00555CBA" w:rsidRDefault="003F69E9" w:rsidP="003F69E9">
            <w:pPr>
              <w:rPr>
                <w:rFonts w:ascii="Times New Roman" w:hAnsi="Times New Roman" w:cs="Times New Roman"/>
                <w:bCs/>
                <w:i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Barica Kaličanac, Kašljavac 15, 43274 Severin, OIB: 61283219383</w:t>
            </w:r>
          </w:p>
        </w:tc>
        <w:tc>
          <w:tcPr>
            <w:tcW w:w="3690" w:type="dxa"/>
          </w:tcPr>
          <w:p w14:paraId="0870F298" w14:textId="57500470" w:rsidR="003F69E9" w:rsidRPr="003F69E9" w:rsidRDefault="003F69E9" w:rsidP="003F69E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goveda na području Općine Šandrovac</w:t>
            </w:r>
          </w:p>
        </w:tc>
        <w:tc>
          <w:tcPr>
            <w:tcW w:w="1620" w:type="dxa"/>
          </w:tcPr>
          <w:p w14:paraId="70175F26" w14:textId="538482C5" w:rsidR="003F69E9" w:rsidRPr="003F69E9" w:rsidRDefault="003F69E9" w:rsidP="003F69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120,00</w:t>
            </w:r>
          </w:p>
        </w:tc>
      </w:tr>
      <w:tr w:rsidR="00B118BD" w:rsidRPr="003F69E9" w14:paraId="424EF2BB" w14:textId="77777777" w:rsidTr="003F69E9">
        <w:tc>
          <w:tcPr>
            <w:tcW w:w="925" w:type="dxa"/>
          </w:tcPr>
          <w:p w14:paraId="479AD1E0" w14:textId="6FAB4AAE" w:rsidR="00B118BD" w:rsidRPr="003F69E9" w:rsidRDefault="00555CBA" w:rsidP="00B118B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  <w:r w:rsidR="00B118B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19725B4A" w14:textId="4421086A" w:rsidR="00B118BD" w:rsidRPr="00555CBA" w:rsidRDefault="00B118BD" w:rsidP="00B118B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Ivan Bedeković, Jarak 44, Šandrovac, OIB:21469265769</w:t>
            </w:r>
          </w:p>
        </w:tc>
        <w:tc>
          <w:tcPr>
            <w:tcW w:w="3690" w:type="dxa"/>
          </w:tcPr>
          <w:p w14:paraId="5324E259" w14:textId="67B9E199" w:rsidR="00B118BD" w:rsidRPr="003F69E9" w:rsidRDefault="003F69E9" w:rsidP="00B118BD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krmača na području Općine Šandrovac</w:t>
            </w:r>
          </w:p>
        </w:tc>
        <w:tc>
          <w:tcPr>
            <w:tcW w:w="1620" w:type="dxa"/>
          </w:tcPr>
          <w:p w14:paraId="7AE1C4FC" w14:textId="5E459F50" w:rsidR="00B118BD" w:rsidRPr="003F69E9" w:rsidRDefault="00B118BD" w:rsidP="00B11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15,00</w:t>
            </w:r>
          </w:p>
        </w:tc>
      </w:tr>
      <w:tr w:rsidR="00B118BD" w:rsidRPr="003F69E9" w14:paraId="07CB357E" w14:textId="77777777" w:rsidTr="003F69E9">
        <w:tc>
          <w:tcPr>
            <w:tcW w:w="925" w:type="dxa"/>
          </w:tcPr>
          <w:p w14:paraId="2710CE96" w14:textId="54BA660D" w:rsidR="00B118BD" w:rsidRPr="003F69E9" w:rsidRDefault="00555CBA" w:rsidP="00B118B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B118B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4AD226F6" w14:textId="132F8627" w:rsidR="00B118BD" w:rsidRPr="00555CBA" w:rsidRDefault="00B118BD" w:rsidP="00B118BD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auto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Petreković Stjepan, Doljani 30, 43227 Šandrovac, OIB:11975069678</w:t>
            </w:r>
          </w:p>
        </w:tc>
        <w:tc>
          <w:tcPr>
            <w:tcW w:w="3690" w:type="dxa"/>
            <w:vAlign w:val="center"/>
          </w:tcPr>
          <w:p w14:paraId="7B2D765E" w14:textId="61108E9C" w:rsidR="00B118BD" w:rsidRPr="003F69E9" w:rsidRDefault="003F69E9" w:rsidP="00B118B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eastAsia="Calibri" w:hAnsi="Times New Roman" w:cs="Times New Roman"/>
                <w:bCs/>
                <w:color w:val="000000"/>
              </w:rPr>
              <w:t>Potpore za umjetno osjemenjivanje krmača na području Općine Šandrovac</w:t>
            </w:r>
          </w:p>
        </w:tc>
        <w:tc>
          <w:tcPr>
            <w:tcW w:w="1620" w:type="dxa"/>
          </w:tcPr>
          <w:p w14:paraId="48FF5E23" w14:textId="31506A35" w:rsidR="00B118BD" w:rsidRPr="003F69E9" w:rsidRDefault="00B118BD" w:rsidP="00B11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45,00</w:t>
            </w:r>
          </w:p>
        </w:tc>
      </w:tr>
      <w:tr w:rsidR="00B118BD" w:rsidRPr="003F69E9" w14:paraId="2BDB0319" w14:textId="77777777" w:rsidTr="003F69E9">
        <w:tc>
          <w:tcPr>
            <w:tcW w:w="925" w:type="dxa"/>
          </w:tcPr>
          <w:p w14:paraId="1D0E3924" w14:textId="0DE9D0AD" w:rsidR="00B118BD" w:rsidRPr="003F69E9" w:rsidRDefault="00555CBA" w:rsidP="00B118B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118BD" w:rsidRPr="003F69E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930" w:type="dxa"/>
          </w:tcPr>
          <w:p w14:paraId="45B2EE99" w14:textId="12C4F8D1" w:rsidR="00B118BD" w:rsidRPr="00555CBA" w:rsidRDefault="00B118BD" w:rsidP="00B118BD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  <w:r w:rsidRPr="00555CBA"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  <w:t>OPG Goran Stojčević, Lasovac 66, Lasovac, Šandrovac, OIB:59910295240</w:t>
            </w:r>
          </w:p>
        </w:tc>
        <w:tc>
          <w:tcPr>
            <w:tcW w:w="3690" w:type="dxa"/>
          </w:tcPr>
          <w:p w14:paraId="7C783939" w14:textId="09F5F74F" w:rsidR="00B118BD" w:rsidRPr="003F69E9" w:rsidRDefault="00555CBA" w:rsidP="00555CBA">
            <w:pPr>
              <w:rPr>
                <w:rFonts w:ascii="Times New Roman" w:hAnsi="Times New Roman" w:cs="Times New Roman"/>
                <w:bCs/>
              </w:rPr>
            </w:pPr>
            <w:r w:rsidRPr="00555CBA">
              <w:rPr>
                <w:rFonts w:ascii="Times New Roman" w:eastAsia="Calibri" w:hAnsi="Times New Roman" w:cs="Times New Roman"/>
                <w:bCs/>
                <w:color w:val="000000"/>
              </w:rPr>
              <w:t>Potpore za navodnjavanje na području Općine Šandrovac</w:t>
            </w:r>
          </w:p>
        </w:tc>
        <w:tc>
          <w:tcPr>
            <w:tcW w:w="1620" w:type="dxa"/>
          </w:tcPr>
          <w:p w14:paraId="25C258F2" w14:textId="5E1BBF91" w:rsidR="00B118BD" w:rsidRPr="003F69E9" w:rsidRDefault="00B118BD" w:rsidP="00B11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131,40</w:t>
            </w:r>
          </w:p>
        </w:tc>
      </w:tr>
      <w:tr w:rsidR="0072428D" w:rsidRPr="003F69E9" w14:paraId="26A8451F" w14:textId="77777777" w:rsidTr="003F69E9">
        <w:tc>
          <w:tcPr>
            <w:tcW w:w="925" w:type="dxa"/>
          </w:tcPr>
          <w:p w14:paraId="40F87A45" w14:textId="7FD5A5A5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72428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17778216" w14:textId="38AADB36" w:rsidR="0072428D" w:rsidRPr="00555CBA" w:rsidRDefault="0072428D" w:rsidP="0072428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Anđelka Bedeković, Vinogradska 20, 43227 Šandrovac, OIB: 85776422906.</w:t>
            </w:r>
          </w:p>
        </w:tc>
        <w:tc>
          <w:tcPr>
            <w:tcW w:w="3690" w:type="dxa"/>
          </w:tcPr>
          <w:p w14:paraId="5EC63160" w14:textId="230DECCF" w:rsidR="0072428D" w:rsidRPr="003F69E9" w:rsidRDefault="0072428D" w:rsidP="00555CBA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</w:tc>
        <w:tc>
          <w:tcPr>
            <w:tcW w:w="1620" w:type="dxa"/>
          </w:tcPr>
          <w:p w14:paraId="4AB897E7" w14:textId="2CD7001E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  <w:tr w:rsidR="0072428D" w:rsidRPr="003F69E9" w14:paraId="4B8A2114" w14:textId="77777777" w:rsidTr="003F69E9">
        <w:tc>
          <w:tcPr>
            <w:tcW w:w="925" w:type="dxa"/>
          </w:tcPr>
          <w:p w14:paraId="207085B0" w14:textId="5F5E2BCA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72428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17C57919" w14:textId="0DA867F5" w:rsidR="0072428D" w:rsidRPr="00555CBA" w:rsidRDefault="0072428D" w:rsidP="0072428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OPG, Ivan Šestak, Jasenik 38, 43227 Šandrovac, OIB:13128652903</w:t>
            </w:r>
          </w:p>
        </w:tc>
        <w:tc>
          <w:tcPr>
            <w:tcW w:w="3690" w:type="dxa"/>
          </w:tcPr>
          <w:p w14:paraId="0DC3647D" w14:textId="5813CEFE" w:rsidR="0072428D" w:rsidRPr="003F69E9" w:rsidRDefault="0072428D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</w:tc>
        <w:tc>
          <w:tcPr>
            <w:tcW w:w="1620" w:type="dxa"/>
          </w:tcPr>
          <w:p w14:paraId="4D1F79A2" w14:textId="4F2C48C7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  <w:tr w:rsidR="0072428D" w:rsidRPr="003F69E9" w14:paraId="23360E29" w14:textId="77777777" w:rsidTr="003F69E9">
        <w:tc>
          <w:tcPr>
            <w:tcW w:w="925" w:type="dxa"/>
          </w:tcPr>
          <w:p w14:paraId="0D23E552" w14:textId="5370FDFE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72428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3521213A" w14:textId="10A8E478" w:rsidR="0072428D" w:rsidRPr="00555CBA" w:rsidRDefault="0072428D" w:rsidP="0072428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Petar Stojčević, Lasovac 87, Lasovac, OIB:79034395060</w:t>
            </w:r>
          </w:p>
        </w:tc>
        <w:tc>
          <w:tcPr>
            <w:tcW w:w="3690" w:type="dxa"/>
          </w:tcPr>
          <w:p w14:paraId="53048EE0" w14:textId="259AD6B5" w:rsidR="0072428D" w:rsidRPr="003F69E9" w:rsidRDefault="0072428D" w:rsidP="0072428D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</w:tc>
        <w:tc>
          <w:tcPr>
            <w:tcW w:w="1620" w:type="dxa"/>
          </w:tcPr>
          <w:p w14:paraId="6025BFA5" w14:textId="70F0D7E0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  <w:tr w:rsidR="0072428D" w:rsidRPr="003F69E9" w14:paraId="0F19222C" w14:textId="77777777" w:rsidTr="003F69E9">
        <w:trPr>
          <w:trHeight w:val="535"/>
        </w:trPr>
        <w:tc>
          <w:tcPr>
            <w:tcW w:w="925" w:type="dxa"/>
          </w:tcPr>
          <w:p w14:paraId="6BC9FFFA" w14:textId="06C4E7B5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72428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3F6E05CB" w14:textId="3A51877E" w:rsidR="0072428D" w:rsidRPr="00555CBA" w:rsidRDefault="0072428D" w:rsidP="0072428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Miroslav Dragec, Lasovac 121, Lasovac, Šandrovac, OIB:27871832578</w:t>
            </w:r>
          </w:p>
        </w:tc>
        <w:tc>
          <w:tcPr>
            <w:tcW w:w="3690" w:type="dxa"/>
          </w:tcPr>
          <w:p w14:paraId="7AE10CD7" w14:textId="3DA1DCB6" w:rsidR="0072428D" w:rsidRPr="003F69E9" w:rsidRDefault="0072428D" w:rsidP="0072428D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</w:tc>
        <w:tc>
          <w:tcPr>
            <w:tcW w:w="1620" w:type="dxa"/>
          </w:tcPr>
          <w:p w14:paraId="466440DC" w14:textId="6296A78E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  <w:tr w:rsidR="0072428D" w:rsidRPr="003F69E9" w14:paraId="6CC3961D" w14:textId="77777777" w:rsidTr="003F69E9">
        <w:tc>
          <w:tcPr>
            <w:tcW w:w="925" w:type="dxa"/>
          </w:tcPr>
          <w:p w14:paraId="5240BB30" w14:textId="5E15C1CB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2428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185A0C0A" w14:textId="3E483076" w:rsidR="00555CBA" w:rsidRPr="00555CBA" w:rsidRDefault="0072428D" w:rsidP="00555CBA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Helena Bogdan iz Pupelice, Pupelica 14, 43227 Šandrovac, OIB: 63247928670</w:t>
            </w:r>
          </w:p>
        </w:tc>
        <w:tc>
          <w:tcPr>
            <w:tcW w:w="3690" w:type="dxa"/>
          </w:tcPr>
          <w:p w14:paraId="02ED2059" w14:textId="77777777" w:rsidR="0072428D" w:rsidRPr="003F69E9" w:rsidRDefault="0072428D" w:rsidP="0072428D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  <w:p w14:paraId="518C88D0" w14:textId="666E825E" w:rsidR="0072428D" w:rsidRPr="003F69E9" w:rsidRDefault="0072428D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45A1D70B" w14:textId="48A6E41A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  <w:tr w:rsidR="0072428D" w:rsidRPr="003F69E9" w14:paraId="6E6E94C8" w14:textId="77777777" w:rsidTr="003F69E9">
        <w:trPr>
          <w:trHeight w:val="346"/>
        </w:trPr>
        <w:tc>
          <w:tcPr>
            <w:tcW w:w="925" w:type="dxa"/>
          </w:tcPr>
          <w:p w14:paraId="2662BD90" w14:textId="54AD9A86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72428D" w:rsidRPr="003F69E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30" w:type="dxa"/>
          </w:tcPr>
          <w:p w14:paraId="350F0DDD" w14:textId="5C41278E" w:rsidR="0072428D" w:rsidRPr="00555CBA" w:rsidRDefault="0072428D" w:rsidP="0072428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55CBA">
              <w:rPr>
                <w:rFonts w:ascii="Times New Roman" w:hAnsi="Times New Roman" w:cs="Times New Roman"/>
                <w:bCs/>
                <w:i/>
                <w:color w:val="000000"/>
              </w:rPr>
              <w:t>OPG Ivo Dragec, Lasovac 103, Lasovac, Šandrovac</w:t>
            </w:r>
          </w:p>
        </w:tc>
        <w:tc>
          <w:tcPr>
            <w:tcW w:w="3690" w:type="dxa"/>
          </w:tcPr>
          <w:p w14:paraId="1D9394E1" w14:textId="263AEED8" w:rsidR="0072428D" w:rsidRPr="003F69E9" w:rsidRDefault="0072428D" w:rsidP="0072428D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</w:tc>
        <w:tc>
          <w:tcPr>
            <w:tcW w:w="1620" w:type="dxa"/>
          </w:tcPr>
          <w:p w14:paraId="79BD4E37" w14:textId="45899A67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  <w:tr w:rsidR="003F69E9" w:rsidRPr="003F69E9" w14:paraId="651DCC58" w14:textId="77777777" w:rsidTr="003F69E9">
        <w:tc>
          <w:tcPr>
            <w:tcW w:w="925" w:type="dxa"/>
            <w:vMerge w:val="restart"/>
          </w:tcPr>
          <w:p w14:paraId="234E9FCA" w14:textId="2371601C" w:rsidR="003F69E9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  <w:r w:rsidR="003F69E9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  <w:vMerge w:val="restart"/>
          </w:tcPr>
          <w:p w14:paraId="1A54C7DA" w14:textId="4A9756EA" w:rsidR="003F69E9" w:rsidRPr="003F69E9" w:rsidRDefault="003F69E9" w:rsidP="007242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Ružica Radelić, Lasovac 112, Lasovac, Šandrovac, OIB:55164513611</w:t>
            </w:r>
          </w:p>
        </w:tc>
        <w:tc>
          <w:tcPr>
            <w:tcW w:w="3690" w:type="dxa"/>
          </w:tcPr>
          <w:p w14:paraId="4183A3E7" w14:textId="7B93CEF3" w:rsidR="003F69E9" w:rsidRPr="003F69E9" w:rsidRDefault="003F69E9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</w:tc>
        <w:tc>
          <w:tcPr>
            <w:tcW w:w="1620" w:type="dxa"/>
          </w:tcPr>
          <w:p w14:paraId="429EE757" w14:textId="4AF53CE8" w:rsidR="003F69E9" w:rsidRPr="003F69E9" w:rsidRDefault="003F69E9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116,80</w:t>
            </w:r>
          </w:p>
        </w:tc>
      </w:tr>
      <w:tr w:rsidR="003F69E9" w:rsidRPr="003F69E9" w14:paraId="02D05E7A" w14:textId="77777777" w:rsidTr="003F69E9">
        <w:tc>
          <w:tcPr>
            <w:tcW w:w="925" w:type="dxa"/>
            <w:vMerge/>
          </w:tcPr>
          <w:p w14:paraId="3EA16844" w14:textId="77777777" w:rsidR="003F69E9" w:rsidRPr="003F69E9" w:rsidRDefault="003F69E9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vMerge/>
          </w:tcPr>
          <w:p w14:paraId="5129CBF3" w14:textId="77777777" w:rsidR="003F69E9" w:rsidRPr="003F69E9" w:rsidRDefault="003F69E9" w:rsidP="0072428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690" w:type="dxa"/>
          </w:tcPr>
          <w:p w14:paraId="4B81FB8C" w14:textId="496F66F8" w:rsidR="003F69E9" w:rsidRPr="003F69E9" w:rsidRDefault="00555CBA" w:rsidP="00555CBA">
            <w:pPr>
              <w:rPr>
                <w:rFonts w:ascii="Times New Roman" w:hAnsi="Times New Roman" w:cs="Times New Roman"/>
                <w:bCs/>
              </w:rPr>
            </w:pPr>
            <w:r w:rsidRPr="00555CBA">
              <w:rPr>
                <w:rFonts w:ascii="Times New Roman" w:eastAsia="Calibri" w:hAnsi="Times New Roman" w:cs="Times New Roman"/>
                <w:bCs/>
                <w:color w:val="000000"/>
              </w:rPr>
              <w:t>Potpore za navodnjavanje na području Općine Šandrovac</w:t>
            </w:r>
          </w:p>
        </w:tc>
        <w:tc>
          <w:tcPr>
            <w:tcW w:w="1620" w:type="dxa"/>
          </w:tcPr>
          <w:p w14:paraId="549C14A2" w14:textId="7D513674" w:rsidR="003F69E9" w:rsidRPr="003F69E9" w:rsidRDefault="003F69E9" w:rsidP="00724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155,00</w:t>
            </w:r>
          </w:p>
        </w:tc>
      </w:tr>
      <w:tr w:rsidR="0072428D" w:rsidRPr="003F69E9" w14:paraId="1D6060EA" w14:textId="77777777" w:rsidTr="003F69E9">
        <w:tc>
          <w:tcPr>
            <w:tcW w:w="925" w:type="dxa"/>
          </w:tcPr>
          <w:p w14:paraId="433540B5" w14:textId="41B6A90F" w:rsidR="0072428D" w:rsidRPr="003F69E9" w:rsidRDefault="00555CBA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  <w:r w:rsidR="0072428D" w:rsidRPr="003F69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0" w:type="dxa"/>
          </w:tcPr>
          <w:p w14:paraId="3CA88E26" w14:textId="2AEE312A" w:rsidR="0072428D" w:rsidRPr="003F69E9" w:rsidRDefault="0072428D" w:rsidP="007242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69E9">
              <w:rPr>
                <w:rFonts w:ascii="Times New Roman" w:hAnsi="Times New Roman" w:cs="Times New Roman"/>
                <w:bCs/>
                <w:i/>
                <w:color w:val="000000"/>
              </w:rPr>
              <w:t>OPG Marija Đođ iz Šandrovca, Bjelovarska 34, 43227 Šandrovac, OIB: 29956012060</w:t>
            </w:r>
          </w:p>
        </w:tc>
        <w:tc>
          <w:tcPr>
            <w:tcW w:w="3690" w:type="dxa"/>
          </w:tcPr>
          <w:p w14:paraId="7077480B" w14:textId="77777777" w:rsidR="0072428D" w:rsidRPr="003F69E9" w:rsidRDefault="0072428D" w:rsidP="0072428D">
            <w:pPr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</w:rPr>
              <w:t>Potpore za izlaganje na sajmovima i tržnicama</w:t>
            </w:r>
          </w:p>
          <w:p w14:paraId="29622970" w14:textId="38836007" w:rsidR="0072428D" w:rsidRPr="003F69E9" w:rsidRDefault="0072428D" w:rsidP="0072428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666DCD0D" w14:textId="3D2E61CE" w:rsidR="0072428D" w:rsidRPr="003F69E9" w:rsidRDefault="0072428D" w:rsidP="00724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9E9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</w:tr>
    </w:tbl>
    <w:p w14:paraId="4189438D" w14:textId="77777777" w:rsidR="00B118BD" w:rsidRPr="003F69E9" w:rsidRDefault="00B118BD" w:rsidP="00774C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C3C059F" w14:textId="05B09109" w:rsidR="00F57AA2" w:rsidRPr="00246693" w:rsidRDefault="00F57AA2" w:rsidP="00774C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0C20A" w14:textId="77777777" w:rsidR="004214E6" w:rsidRPr="00246693" w:rsidRDefault="00F57AA2" w:rsidP="00C869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6693">
        <w:rPr>
          <w:rFonts w:ascii="Times New Roman" w:hAnsi="Times New Roman" w:cs="Times New Roman"/>
          <w:b/>
          <w:bCs/>
        </w:rPr>
        <w:lastRenderedPageBreak/>
        <w:t>Članak 2.</w:t>
      </w:r>
    </w:p>
    <w:p w14:paraId="3F31D53F" w14:textId="7D223194" w:rsidR="004214E6" w:rsidRDefault="00F57AA2" w:rsidP="00F57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Sredstva iz točke 1. ove Odluke osigurana su u Proračunu</w:t>
      </w:r>
      <w:r w:rsidR="004214E6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</w:t>
      </w:r>
      <w:r w:rsidR="00C8691B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4214E6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androvac</w:t>
      </w: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</w:t>
      </w:r>
      <w:r w:rsidR="00555CB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3947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  <w:r w:rsidR="00483947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, konto 35231</w:t>
      </w:r>
      <w:r w:rsidR="00483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802EF" w14:textId="77777777" w:rsidR="003E5233" w:rsidRPr="00483947" w:rsidRDefault="003E5233" w:rsidP="00F57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10404" w14:textId="11E0F4BE" w:rsidR="004214E6" w:rsidRPr="00C8691B" w:rsidRDefault="00F57AA2" w:rsidP="00C86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91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DCCA2E5" w14:textId="5FF53EAC" w:rsidR="004214E6" w:rsidRDefault="00F57AA2" w:rsidP="00F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E6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C8691B">
        <w:rPr>
          <w:rFonts w:ascii="Times New Roman" w:hAnsi="Times New Roman" w:cs="Times New Roman"/>
          <w:sz w:val="24"/>
          <w:szCs w:val="24"/>
        </w:rPr>
        <w:t>referent za računovodstvo i financije u Jedinstvenom u</w:t>
      </w:r>
      <w:r w:rsidRPr="004214E6">
        <w:rPr>
          <w:rFonts w:ascii="Times New Roman" w:hAnsi="Times New Roman" w:cs="Times New Roman"/>
          <w:sz w:val="24"/>
          <w:szCs w:val="24"/>
        </w:rPr>
        <w:t>pravn</w:t>
      </w:r>
      <w:r w:rsidR="00C8691B">
        <w:rPr>
          <w:rFonts w:ascii="Times New Roman" w:hAnsi="Times New Roman" w:cs="Times New Roman"/>
          <w:sz w:val="24"/>
          <w:szCs w:val="24"/>
        </w:rPr>
        <w:t>om</w:t>
      </w:r>
      <w:r w:rsidRPr="004214E6">
        <w:rPr>
          <w:rFonts w:ascii="Times New Roman" w:hAnsi="Times New Roman" w:cs="Times New Roman"/>
          <w:sz w:val="24"/>
          <w:szCs w:val="24"/>
        </w:rPr>
        <w:t xml:space="preserve"> odjel</w:t>
      </w:r>
      <w:r w:rsidR="00C8691B">
        <w:rPr>
          <w:rFonts w:ascii="Times New Roman" w:hAnsi="Times New Roman" w:cs="Times New Roman"/>
          <w:sz w:val="24"/>
          <w:szCs w:val="24"/>
        </w:rPr>
        <w:t>u općine Šandrovac</w:t>
      </w:r>
      <w:r w:rsidRPr="004214E6">
        <w:rPr>
          <w:rFonts w:ascii="Times New Roman" w:hAnsi="Times New Roman" w:cs="Times New Roman"/>
          <w:sz w:val="24"/>
          <w:szCs w:val="24"/>
        </w:rPr>
        <w:t xml:space="preserve"> za realizaciju ove Odluke. </w:t>
      </w:r>
    </w:p>
    <w:p w14:paraId="5E7240FF" w14:textId="77777777" w:rsidR="003E5233" w:rsidRDefault="003E5233" w:rsidP="00F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41C3C" w14:textId="5F4BEF7B" w:rsidR="004214E6" w:rsidRPr="004214E6" w:rsidRDefault="00F57AA2" w:rsidP="00421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4E6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78728B4" w14:textId="28C2699D" w:rsidR="004214E6" w:rsidRPr="004214E6" w:rsidRDefault="00F57AA2" w:rsidP="00C8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E6">
        <w:rPr>
          <w:rFonts w:ascii="Times New Roman" w:hAnsi="Times New Roman" w:cs="Times New Roman"/>
          <w:sz w:val="24"/>
          <w:szCs w:val="24"/>
        </w:rPr>
        <w:t>Ova Odluka stupa na snagu danom donošenja i objav</w:t>
      </w:r>
      <w:r w:rsidR="004214E6" w:rsidRPr="004214E6">
        <w:rPr>
          <w:rFonts w:ascii="Times New Roman" w:hAnsi="Times New Roman" w:cs="Times New Roman"/>
          <w:sz w:val="24"/>
          <w:szCs w:val="24"/>
        </w:rPr>
        <w:t>iti će</w:t>
      </w:r>
      <w:r w:rsidRPr="004214E6">
        <w:rPr>
          <w:rFonts w:ascii="Times New Roman" w:hAnsi="Times New Roman" w:cs="Times New Roman"/>
          <w:sz w:val="24"/>
          <w:szCs w:val="24"/>
        </w:rPr>
        <w:t xml:space="preserve"> se na internet stranici </w:t>
      </w:r>
      <w:r w:rsidR="004214E6" w:rsidRPr="004214E6">
        <w:rPr>
          <w:rFonts w:ascii="Times New Roman" w:hAnsi="Times New Roman" w:cs="Times New Roman"/>
          <w:sz w:val="24"/>
          <w:szCs w:val="24"/>
        </w:rPr>
        <w:t xml:space="preserve">Općine Šandrovac </w:t>
      </w:r>
      <w:hyperlink r:id="rId6" w:history="1">
        <w:r w:rsidR="004214E6" w:rsidRPr="004214E6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  <w:r w:rsidR="004214E6" w:rsidRPr="004214E6">
        <w:rPr>
          <w:rFonts w:ascii="Times New Roman" w:hAnsi="Times New Roman" w:cs="Times New Roman"/>
          <w:sz w:val="24"/>
          <w:szCs w:val="24"/>
        </w:rPr>
        <w:t>.</w:t>
      </w:r>
    </w:p>
    <w:p w14:paraId="4255485A" w14:textId="603461C8" w:rsidR="00C8691B" w:rsidRDefault="00C8691B" w:rsidP="004214E6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982C1E" w14:textId="77777777" w:rsidR="003E5233" w:rsidRDefault="003E5233" w:rsidP="004214E6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939501" w14:textId="21A1415D" w:rsidR="004214E6" w:rsidRPr="004214E6" w:rsidRDefault="004214E6" w:rsidP="004214E6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OPĆINSKI NAČELNIK OPĆINE ŠANDROVAC </w:t>
      </w:r>
    </w:p>
    <w:p w14:paraId="6207DCA2" w14:textId="5CC58E0B" w:rsidR="004214E6" w:rsidRPr="004214E6" w:rsidRDefault="004214E6" w:rsidP="00C869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4E6">
        <w:rPr>
          <w:rFonts w:ascii="Times New Roman" w:hAnsi="Times New Roman" w:cs="Times New Roman"/>
          <w:i/>
          <w:sz w:val="24"/>
          <w:szCs w:val="24"/>
        </w:rPr>
        <w:t>Dario Halauš, struč.spec.ing.agr.</w:t>
      </w:r>
    </w:p>
    <w:sectPr w:rsidR="004214E6" w:rsidRPr="004214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3168"/>
    <w:multiLevelType w:val="hybridMultilevel"/>
    <w:tmpl w:val="52B67606"/>
    <w:lvl w:ilvl="0" w:tplc="EBA474FC">
      <w:start w:val="1"/>
      <w:numFmt w:val="bullet"/>
      <w:lvlText w:val="-"/>
      <w:lvlJc w:val="left"/>
      <w:pPr>
        <w:ind w:left="61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 w15:restartNumberingAfterBreak="0">
    <w:nsid w:val="661032A0"/>
    <w:multiLevelType w:val="hybridMultilevel"/>
    <w:tmpl w:val="C22CC56C"/>
    <w:lvl w:ilvl="0" w:tplc="79704BB0">
      <w:start w:val="1"/>
      <w:numFmt w:val="decimal"/>
      <w:lvlText w:val="%1."/>
      <w:lvlJc w:val="left"/>
      <w:pPr>
        <w:ind w:left="519" w:hanging="269"/>
      </w:pPr>
      <w:rPr>
        <w:rFonts w:ascii="Times New Roman" w:eastAsia="Arial" w:hAnsi="Times New Roman" w:cs="Times New Roman"/>
        <w:w w:val="99"/>
        <w:sz w:val="24"/>
        <w:szCs w:val="24"/>
        <w:lang w:val="hr-HR" w:eastAsia="en-US" w:bidi="ar-SA"/>
      </w:rPr>
    </w:lvl>
    <w:lvl w:ilvl="1" w:tplc="0F84859C">
      <w:numFmt w:val="bullet"/>
      <w:lvlText w:val="•"/>
      <w:lvlJc w:val="left"/>
      <w:pPr>
        <w:ind w:left="520" w:hanging="269"/>
      </w:pPr>
      <w:rPr>
        <w:lang w:val="hr-HR" w:eastAsia="en-US" w:bidi="ar-SA"/>
      </w:rPr>
    </w:lvl>
    <w:lvl w:ilvl="2" w:tplc="38CC4C0E">
      <w:numFmt w:val="bullet"/>
      <w:lvlText w:val="•"/>
      <w:lvlJc w:val="left"/>
      <w:pPr>
        <w:ind w:left="1565" w:hanging="269"/>
      </w:pPr>
      <w:rPr>
        <w:lang w:val="hr-HR" w:eastAsia="en-US" w:bidi="ar-SA"/>
      </w:rPr>
    </w:lvl>
    <w:lvl w:ilvl="3" w:tplc="04709040">
      <w:numFmt w:val="bullet"/>
      <w:lvlText w:val="•"/>
      <w:lvlJc w:val="left"/>
      <w:pPr>
        <w:ind w:left="2610" w:hanging="269"/>
      </w:pPr>
      <w:rPr>
        <w:lang w:val="hr-HR" w:eastAsia="en-US" w:bidi="ar-SA"/>
      </w:rPr>
    </w:lvl>
    <w:lvl w:ilvl="4" w:tplc="7FCAEEA6">
      <w:numFmt w:val="bullet"/>
      <w:lvlText w:val="•"/>
      <w:lvlJc w:val="left"/>
      <w:pPr>
        <w:ind w:left="3655" w:hanging="269"/>
      </w:pPr>
      <w:rPr>
        <w:lang w:val="hr-HR" w:eastAsia="en-US" w:bidi="ar-SA"/>
      </w:rPr>
    </w:lvl>
    <w:lvl w:ilvl="5" w:tplc="1AF80944">
      <w:numFmt w:val="bullet"/>
      <w:lvlText w:val="•"/>
      <w:lvlJc w:val="left"/>
      <w:pPr>
        <w:ind w:left="4700" w:hanging="269"/>
      </w:pPr>
      <w:rPr>
        <w:lang w:val="hr-HR" w:eastAsia="en-US" w:bidi="ar-SA"/>
      </w:rPr>
    </w:lvl>
    <w:lvl w:ilvl="6" w:tplc="E822F3A2">
      <w:numFmt w:val="bullet"/>
      <w:lvlText w:val="•"/>
      <w:lvlJc w:val="left"/>
      <w:pPr>
        <w:ind w:left="5745" w:hanging="269"/>
      </w:pPr>
      <w:rPr>
        <w:lang w:val="hr-HR" w:eastAsia="en-US" w:bidi="ar-SA"/>
      </w:rPr>
    </w:lvl>
    <w:lvl w:ilvl="7" w:tplc="377A91D4">
      <w:numFmt w:val="bullet"/>
      <w:lvlText w:val="•"/>
      <w:lvlJc w:val="left"/>
      <w:pPr>
        <w:ind w:left="6790" w:hanging="269"/>
      </w:pPr>
      <w:rPr>
        <w:lang w:val="hr-HR" w:eastAsia="en-US" w:bidi="ar-SA"/>
      </w:rPr>
    </w:lvl>
    <w:lvl w:ilvl="8" w:tplc="1CD4389C">
      <w:numFmt w:val="bullet"/>
      <w:lvlText w:val="•"/>
      <w:lvlJc w:val="left"/>
      <w:pPr>
        <w:ind w:left="7836" w:hanging="269"/>
      </w:pPr>
      <w:rPr>
        <w:lang w:val="hr-HR" w:eastAsia="en-US" w:bidi="ar-SA"/>
      </w:rPr>
    </w:lvl>
  </w:abstractNum>
  <w:num w:numId="1" w16cid:durableId="1403716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91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0"/>
    <w:rsid w:val="00246693"/>
    <w:rsid w:val="00366F42"/>
    <w:rsid w:val="003E5233"/>
    <w:rsid w:val="003F69E9"/>
    <w:rsid w:val="004214E6"/>
    <w:rsid w:val="00483947"/>
    <w:rsid w:val="00555CBA"/>
    <w:rsid w:val="006E44A0"/>
    <w:rsid w:val="0072428D"/>
    <w:rsid w:val="00774CF0"/>
    <w:rsid w:val="007E27FD"/>
    <w:rsid w:val="00815BE1"/>
    <w:rsid w:val="00943034"/>
    <w:rsid w:val="009E758B"/>
    <w:rsid w:val="00A80430"/>
    <w:rsid w:val="00A964DE"/>
    <w:rsid w:val="00B118BD"/>
    <w:rsid w:val="00B338C2"/>
    <w:rsid w:val="00BC1848"/>
    <w:rsid w:val="00C8691B"/>
    <w:rsid w:val="00E131AC"/>
    <w:rsid w:val="00F5040F"/>
    <w:rsid w:val="00F57AA2"/>
    <w:rsid w:val="00F82AE8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240B"/>
  <w15:chartTrackingRefBased/>
  <w15:docId w15:val="{4D4D405D-C091-451C-9AC4-8FCEF447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rsid w:val="00F57AA2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rsid w:val="00F57AA2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214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1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8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rovac.h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5</cp:revision>
  <cp:lastPrinted>2023-01-03T07:52:00Z</cp:lastPrinted>
  <dcterms:created xsi:type="dcterms:W3CDTF">2023-12-20T12:08:00Z</dcterms:created>
  <dcterms:modified xsi:type="dcterms:W3CDTF">2023-12-21T08:48:00Z</dcterms:modified>
</cp:coreProperties>
</file>