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2F14D" w14:textId="0718C18D" w:rsidR="00CB472A" w:rsidRPr="00890FB2" w:rsidRDefault="00CB472A" w:rsidP="00CB472A">
      <w:pPr>
        <w:rPr>
          <w:b/>
          <w:sz w:val="24"/>
          <w:szCs w:val="24"/>
          <w:u w:val="single"/>
        </w:rPr>
      </w:pPr>
      <w:r w:rsidRPr="00890FB2">
        <w:rPr>
          <w:b/>
          <w:sz w:val="24"/>
          <w:szCs w:val="24"/>
        </w:rPr>
        <w:t xml:space="preserve">                  </w:t>
      </w: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5DE44409" wp14:editId="26AAF228">
            <wp:extent cx="752475" cy="952500"/>
            <wp:effectExtent l="0" t="0" r="9525" b="0"/>
            <wp:docPr id="2" name="Slika 2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B2">
        <w:rPr>
          <w:b/>
          <w:sz w:val="24"/>
          <w:szCs w:val="24"/>
        </w:rPr>
        <w:tab/>
      </w:r>
      <w:r w:rsidRPr="00890FB2">
        <w:rPr>
          <w:b/>
          <w:sz w:val="24"/>
          <w:szCs w:val="24"/>
        </w:rPr>
        <w:tab/>
      </w:r>
      <w:r w:rsidRPr="00890FB2">
        <w:rPr>
          <w:b/>
          <w:sz w:val="24"/>
          <w:szCs w:val="24"/>
        </w:rPr>
        <w:tab/>
      </w:r>
      <w:r w:rsidRPr="00890FB2">
        <w:rPr>
          <w:b/>
          <w:sz w:val="24"/>
          <w:szCs w:val="24"/>
        </w:rPr>
        <w:tab/>
      </w:r>
      <w:r w:rsidRPr="00890FB2">
        <w:rPr>
          <w:b/>
          <w:sz w:val="24"/>
          <w:szCs w:val="24"/>
        </w:rPr>
        <w:tab/>
      </w:r>
    </w:p>
    <w:p w14:paraId="06BFDD42" w14:textId="13FB089E" w:rsidR="00CB472A" w:rsidRPr="00890FB2" w:rsidRDefault="00CB472A" w:rsidP="00CB472A">
      <w:pPr>
        <w:outlineLvl w:val="0"/>
        <w:rPr>
          <w:b/>
          <w:sz w:val="24"/>
          <w:szCs w:val="24"/>
        </w:rPr>
      </w:pPr>
      <w:r w:rsidRPr="00890FB2">
        <w:rPr>
          <w:b/>
          <w:sz w:val="24"/>
          <w:szCs w:val="24"/>
        </w:rPr>
        <w:t xml:space="preserve">     REPUBLIKA HRVATSKA                                                                        BJELOVARSKO-BILOGORSKA</w:t>
      </w:r>
      <w:r>
        <w:rPr>
          <w:b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</w:p>
    <w:p w14:paraId="0997EEFE" w14:textId="77777777" w:rsidR="00CB472A" w:rsidRPr="00890FB2" w:rsidRDefault="00CB472A" w:rsidP="00CB472A">
      <w:pPr>
        <w:outlineLvl w:val="0"/>
        <w:rPr>
          <w:b/>
          <w:sz w:val="24"/>
          <w:szCs w:val="24"/>
        </w:rPr>
      </w:pPr>
      <w:r w:rsidRPr="00890FB2">
        <w:rPr>
          <w:b/>
          <w:sz w:val="24"/>
          <w:szCs w:val="24"/>
        </w:rPr>
        <w:t xml:space="preserve">                Ž U P A N I J A</w:t>
      </w:r>
    </w:p>
    <w:p w14:paraId="24B83ABA" w14:textId="77777777" w:rsidR="00CB472A" w:rsidRPr="00890FB2" w:rsidRDefault="00CB472A" w:rsidP="00CB472A">
      <w:pPr>
        <w:outlineLvl w:val="0"/>
        <w:rPr>
          <w:b/>
          <w:sz w:val="24"/>
          <w:szCs w:val="24"/>
        </w:rPr>
      </w:pPr>
      <w:r w:rsidRPr="00890FB2">
        <w:rPr>
          <w:b/>
          <w:sz w:val="24"/>
          <w:szCs w:val="24"/>
        </w:rPr>
        <w:t xml:space="preserve">       OPĆINA ŠANDROVAC</w:t>
      </w:r>
    </w:p>
    <w:p w14:paraId="4AB1AABE" w14:textId="77777777" w:rsidR="00CB472A" w:rsidRPr="00890FB2" w:rsidRDefault="00CB472A" w:rsidP="00CB472A">
      <w:pPr>
        <w:outlineLvl w:val="0"/>
        <w:rPr>
          <w:b/>
          <w:sz w:val="24"/>
          <w:szCs w:val="24"/>
        </w:rPr>
      </w:pPr>
      <w:r w:rsidRPr="00890FB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890F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890FB2">
        <w:rPr>
          <w:b/>
          <w:sz w:val="24"/>
          <w:szCs w:val="24"/>
        </w:rPr>
        <w:t>OPĆINSK</w:t>
      </w:r>
      <w:r>
        <w:rPr>
          <w:b/>
          <w:sz w:val="24"/>
          <w:szCs w:val="24"/>
        </w:rPr>
        <w:t>O VIJEĆE</w:t>
      </w:r>
    </w:p>
    <w:p w14:paraId="1CF00534" w14:textId="77777777" w:rsidR="00CB472A" w:rsidRPr="00890FB2" w:rsidRDefault="00CB472A" w:rsidP="00CB472A">
      <w:pPr>
        <w:rPr>
          <w:color w:val="000000"/>
          <w:sz w:val="24"/>
          <w:szCs w:val="24"/>
        </w:rPr>
      </w:pPr>
    </w:p>
    <w:p w14:paraId="34BB6902" w14:textId="3F91119E" w:rsidR="006F36B4" w:rsidRPr="00CB472A" w:rsidRDefault="006F36B4" w:rsidP="006F36B4">
      <w:pPr>
        <w:pStyle w:val="Tijeloteksta"/>
        <w:jc w:val="both"/>
        <w:rPr>
          <w:b/>
          <w:color w:val="000000" w:themeColor="text1"/>
        </w:rPr>
      </w:pPr>
      <w:r w:rsidRPr="00CB472A">
        <w:rPr>
          <w:b/>
          <w:color w:val="000000" w:themeColor="text1"/>
        </w:rPr>
        <w:t xml:space="preserve">  </w:t>
      </w:r>
      <w:r w:rsidR="006C7A6E" w:rsidRPr="00CB472A">
        <w:rPr>
          <w:b/>
          <w:color w:val="000000" w:themeColor="text1"/>
        </w:rPr>
        <w:t>KLASA:</w:t>
      </w:r>
      <w:r w:rsidR="00303BCC">
        <w:rPr>
          <w:b/>
          <w:color w:val="000000" w:themeColor="text1"/>
        </w:rPr>
        <w:t>320-01</w:t>
      </w:r>
      <w:r w:rsidR="006C7A6E" w:rsidRPr="00CB472A">
        <w:rPr>
          <w:b/>
          <w:color w:val="000000" w:themeColor="text1"/>
        </w:rPr>
        <w:t>/</w:t>
      </w:r>
      <w:r w:rsidRPr="00CB472A">
        <w:rPr>
          <w:b/>
          <w:color w:val="000000" w:themeColor="text1"/>
        </w:rPr>
        <w:t>20</w:t>
      </w:r>
      <w:r w:rsidR="006C7A6E" w:rsidRPr="00CB472A">
        <w:rPr>
          <w:b/>
          <w:color w:val="000000" w:themeColor="text1"/>
        </w:rPr>
        <w:t>-01/</w:t>
      </w:r>
      <w:r w:rsidR="00303BCC">
        <w:rPr>
          <w:b/>
          <w:color w:val="000000" w:themeColor="text1"/>
        </w:rPr>
        <w:t>2</w:t>
      </w:r>
    </w:p>
    <w:p w14:paraId="401EF8B1" w14:textId="0950BE98" w:rsidR="006F36B4" w:rsidRPr="00CB472A" w:rsidRDefault="006F36B4" w:rsidP="006F36B4">
      <w:pPr>
        <w:pStyle w:val="Tijeloteksta"/>
        <w:jc w:val="both"/>
        <w:rPr>
          <w:b/>
          <w:color w:val="000000" w:themeColor="text1"/>
        </w:rPr>
      </w:pPr>
      <w:r w:rsidRPr="00CB472A">
        <w:rPr>
          <w:b/>
          <w:color w:val="000000" w:themeColor="text1"/>
        </w:rPr>
        <w:t xml:space="preserve">  </w:t>
      </w:r>
      <w:r w:rsidR="006C7A6E" w:rsidRPr="00CB472A">
        <w:rPr>
          <w:b/>
          <w:color w:val="000000" w:themeColor="text1"/>
        </w:rPr>
        <w:t>URBROJ:21</w:t>
      </w:r>
      <w:r w:rsidRPr="00CB472A">
        <w:rPr>
          <w:b/>
          <w:color w:val="000000" w:themeColor="text1"/>
        </w:rPr>
        <w:t>23-05-03-20-1</w:t>
      </w:r>
    </w:p>
    <w:p w14:paraId="3F1CF19A" w14:textId="14680C36" w:rsidR="007B3E9E" w:rsidRPr="00CB472A" w:rsidRDefault="006F36B4" w:rsidP="006F36B4">
      <w:pPr>
        <w:pStyle w:val="Tijeloteksta"/>
        <w:jc w:val="both"/>
        <w:rPr>
          <w:b/>
          <w:color w:val="000000" w:themeColor="text1"/>
        </w:rPr>
      </w:pPr>
      <w:r w:rsidRPr="00CB472A">
        <w:rPr>
          <w:b/>
          <w:color w:val="000000" w:themeColor="text1"/>
        </w:rPr>
        <w:t xml:space="preserve">  U Šandrovcu</w:t>
      </w:r>
      <w:r w:rsidR="006C7A6E" w:rsidRPr="00CB472A">
        <w:rPr>
          <w:b/>
          <w:color w:val="000000" w:themeColor="text1"/>
        </w:rPr>
        <w:t>,</w:t>
      </w:r>
      <w:r w:rsidR="00303BCC">
        <w:rPr>
          <w:b/>
          <w:color w:val="000000" w:themeColor="text1"/>
        </w:rPr>
        <w:t xml:space="preserve"> 13</w:t>
      </w:r>
      <w:r w:rsidRPr="00CB472A">
        <w:rPr>
          <w:b/>
          <w:color w:val="000000" w:themeColor="text1"/>
        </w:rPr>
        <w:t>.svibnja</w:t>
      </w:r>
      <w:r w:rsidRPr="00CB472A">
        <w:rPr>
          <w:b/>
          <w:color w:val="000000" w:themeColor="text1"/>
          <w:spacing w:val="-4"/>
        </w:rPr>
        <w:t xml:space="preserve"> 2</w:t>
      </w:r>
      <w:r w:rsidR="006C7A6E" w:rsidRPr="00CB472A">
        <w:rPr>
          <w:b/>
          <w:color w:val="000000" w:themeColor="text1"/>
        </w:rPr>
        <w:t>0</w:t>
      </w:r>
      <w:r w:rsidRPr="00CB472A">
        <w:rPr>
          <w:b/>
          <w:color w:val="000000" w:themeColor="text1"/>
        </w:rPr>
        <w:t>20</w:t>
      </w:r>
      <w:r w:rsidR="006C7A6E" w:rsidRPr="00CB472A">
        <w:rPr>
          <w:b/>
          <w:color w:val="000000" w:themeColor="text1"/>
        </w:rPr>
        <w:t>.</w:t>
      </w:r>
    </w:p>
    <w:p w14:paraId="546D7756" w14:textId="77777777" w:rsidR="007B3E9E" w:rsidRDefault="007B3E9E">
      <w:pPr>
        <w:pStyle w:val="Tijeloteksta"/>
        <w:spacing w:before="1"/>
        <w:rPr>
          <w:sz w:val="32"/>
        </w:rPr>
      </w:pPr>
    </w:p>
    <w:p w14:paraId="068808A5" w14:textId="0ACA7519" w:rsidR="007B3E9E" w:rsidRPr="00DD5382" w:rsidRDefault="006C7A6E">
      <w:pPr>
        <w:pStyle w:val="Tijeloteksta"/>
        <w:spacing w:before="1"/>
        <w:ind w:left="116" w:right="112"/>
        <w:jc w:val="both"/>
        <w:rPr>
          <w:color w:val="000000" w:themeColor="text1"/>
        </w:rPr>
      </w:pPr>
      <w:r w:rsidRPr="00DD5382">
        <w:rPr>
          <w:color w:val="000000" w:themeColor="text1"/>
        </w:rPr>
        <w:t xml:space="preserve">Na temelju članka </w:t>
      </w:r>
      <w:r w:rsidR="00DD5382" w:rsidRPr="00DD5382">
        <w:rPr>
          <w:bCs/>
          <w:color w:val="000000" w:themeColor="text1"/>
        </w:rPr>
        <w:t xml:space="preserve">31. stavka 12. Zakona o poljoprivrednom zemljištu („Narodne novine“ broj 20/2018, 115/2018) </w:t>
      </w:r>
      <w:r w:rsidRPr="00DD5382">
        <w:rPr>
          <w:color w:val="000000" w:themeColor="text1"/>
        </w:rPr>
        <w:t xml:space="preserve">te članka </w:t>
      </w:r>
      <w:r w:rsidR="006F36B4" w:rsidRPr="00DD5382">
        <w:rPr>
          <w:color w:val="000000" w:themeColor="text1"/>
        </w:rPr>
        <w:t>34</w:t>
      </w:r>
      <w:r w:rsidRPr="00DD5382">
        <w:rPr>
          <w:color w:val="000000" w:themeColor="text1"/>
        </w:rPr>
        <w:t xml:space="preserve">. Statuta Općine </w:t>
      </w:r>
      <w:r w:rsidR="006F36B4" w:rsidRPr="00DD5382">
        <w:rPr>
          <w:color w:val="000000" w:themeColor="text1"/>
        </w:rPr>
        <w:t>Šandrovac</w:t>
      </w:r>
      <w:r w:rsidRPr="00DD5382">
        <w:rPr>
          <w:color w:val="000000" w:themeColor="text1"/>
        </w:rPr>
        <w:t xml:space="preserve"> („</w:t>
      </w:r>
      <w:r w:rsidR="006F36B4" w:rsidRPr="00DD5382">
        <w:rPr>
          <w:color w:val="000000" w:themeColor="text1"/>
        </w:rPr>
        <w:t>Općinski</w:t>
      </w:r>
      <w:r w:rsidRPr="00DD5382">
        <w:rPr>
          <w:color w:val="000000" w:themeColor="text1"/>
        </w:rPr>
        <w:t xml:space="preserve"> glasnik </w:t>
      </w:r>
      <w:r w:rsidR="006F36B4" w:rsidRPr="00DD5382">
        <w:rPr>
          <w:color w:val="000000" w:themeColor="text1"/>
        </w:rPr>
        <w:t>Općine Šandrovac</w:t>
      </w:r>
      <w:r w:rsidRPr="00DD5382">
        <w:rPr>
          <w:color w:val="000000" w:themeColor="text1"/>
        </w:rPr>
        <w:t xml:space="preserve">“, broj </w:t>
      </w:r>
      <w:r w:rsidR="006F36B4" w:rsidRPr="00DD5382">
        <w:rPr>
          <w:color w:val="000000" w:themeColor="text1"/>
        </w:rPr>
        <w:t>02</w:t>
      </w:r>
      <w:r w:rsidRPr="00DD5382">
        <w:rPr>
          <w:color w:val="000000" w:themeColor="text1"/>
        </w:rPr>
        <w:t>/</w:t>
      </w:r>
      <w:r w:rsidR="006F36B4" w:rsidRPr="00DD5382">
        <w:rPr>
          <w:color w:val="000000" w:themeColor="text1"/>
        </w:rPr>
        <w:t>20</w:t>
      </w:r>
      <w:r w:rsidRPr="00DD5382">
        <w:rPr>
          <w:color w:val="000000" w:themeColor="text1"/>
        </w:rPr>
        <w:t>18</w:t>
      </w:r>
      <w:r w:rsidR="006F36B4" w:rsidRPr="00DD5382">
        <w:rPr>
          <w:color w:val="000000" w:themeColor="text1"/>
        </w:rPr>
        <w:t>, 02/2020</w:t>
      </w:r>
      <w:r w:rsidRPr="00DD5382">
        <w:rPr>
          <w:color w:val="000000" w:themeColor="text1"/>
        </w:rPr>
        <w:t>)</w:t>
      </w:r>
      <w:r w:rsidR="006F36B4" w:rsidRPr="00DD5382">
        <w:rPr>
          <w:color w:val="000000" w:themeColor="text1"/>
        </w:rPr>
        <w:t xml:space="preserve">, </w:t>
      </w:r>
      <w:r w:rsidRPr="00DD5382">
        <w:rPr>
          <w:color w:val="000000" w:themeColor="text1"/>
        </w:rPr>
        <w:t xml:space="preserve">Općinsko vijeće Općine </w:t>
      </w:r>
      <w:r w:rsidR="006F36B4" w:rsidRPr="00DD5382">
        <w:rPr>
          <w:color w:val="000000" w:themeColor="text1"/>
        </w:rPr>
        <w:t xml:space="preserve">Šandrovac </w:t>
      </w:r>
      <w:r w:rsidRPr="00DD5382">
        <w:rPr>
          <w:color w:val="000000" w:themeColor="text1"/>
        </w:rPr>
        <w:t xml:space="preserve">na svojoj </w:t>
      </w:r>
      <w:r w:rsidR="00303BCC">
        <w:rPr>
          <w:color w:val="000000" w:themeColor="text1"/>
        </w:rPr>
        <w:t>26</w:t>
      </w:r>
      <w:r w:rsidRPr="00DD5382">
        <w:rPr>
          <w:color w:val="000000" w:themeColor="text1"/>
        </w:rPr>
        <w:t xml:space="preserve">. sjednici, </w:t>
      </w:r>
      <w:r w:rsidR="00DB4951" w:rsidRPr="00DD5382">
        <w:rPr>
          <w:color w:val="000000" w:themeColor="text1"/>
        </w:rPr>
        <w:t>održanoj dana</w:t>
      </w:r>
      <w:r w:rsidR="00303BCC">
        <w:rPr>
          <w:color w:val="000000" w:themeColor="text1"/>
        </w:rPr>
        <w:t xml:space="preserve"> 13</w:t>
      </w:r>
      <w:r w:rsidR="00DB4951" w:rsidRPr="00DD5382">
        <w:rPr>
          <w:color w:val="000000" w:themeColor="text1"/>
        </w:rPr>
        <w:t>.</w:t>
      </w:r>
      <w:r w:rsidR="00303BCC">
        <w:rPr>
          <w:color w:val="000000" w:themeColor="text1"/>
        </w:rPr>
        <w:t xml:space="preserve"> </w:t>
      </w:r>
      <w:r w:rsidR="00DB4951" w:rsidRPr="00DD5382">
        <w:rPr>
          <w:color w:val="000000" w:themeColor="text1"/>
        </w:rPr>
        <w:t xml:space="preserve">svibnja 2020. godine </w:t>
      </w:r>
      <w:r w:rsidRPr="00DD5382">
        <w:rPr>
          <w:color w:val="000000" w:themeColor="text1"/>
        </w:rPr>
        <w:t>donijelo je</w:t>
      </w:r>
      <w:r w:rsidR="006F36B4" w:rsidRPr="00DD5382">
        <w:rPr>
          <w:color w:val="000000" w:themeColor="text1"/>
        </w:rPr>
        <w:t xml:space="preserve"> sljedeću</w:t>
      </w:r>
    </w:p>
    <w:p w14:paraId="0C324034" w14:textId="77777777" w:rsidR="007B3E9E" w:rsidRPr="00DD5382" w:rsidRDefault="007B3E9E">
      <w:pPr>
        <w:pStyle w:val="Tijeloteksta"/>
        <w:spacing w:before="4"/>
        <w:rPr>
          <w:color w:val="000000" w:themeColor="text1"/>
          <w:sz w:val="22"/>
        </w:rPr>
      </w:pPr>
    </w:p>
    <w:p w14:paraId="428013A5" w14:textId="77777777" w:rsidR="00DD5382" w:rsidRPr="00DD5382" w:rsidRDefault="00DD5382" w:rsidP="00DD5382">
      <w:pPr>
        <w:pStyle w:val="Naslov2"/>
        <w:spacing w:before="0" w:line="288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467E7875" w14:textId="77777777" w:rsidR="00DD5382" w:rsidRPr="00DD5382" w:rsidRDefault="00DD5382" w:rsidP="00DD5382">
      <w:pPr>
        <w:pStyle w:val="Naslov2"/>
        <w:spacing w:before="0" w:line="288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7CE00055" w14:textId="77777777" w:rsidR="00DD5382" w:rsidRPr="00DD5382" w:rsidRDefault="00DD5382" w:rsidP="00DD5382">
      <w:pPr>
        <w:pStyle w:val="Naslov2"/>
        <w:spacing w:before="0" w:line="288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 w:cs="Times New Roman"/>
          <w:color w:val="000000" w:themeColor="text1"/>
          <w:sz w:val="24"/>
          <w:szCs w:val="24"/>
        </w:rPr>
        <w:t>o izboru najpovoljnije ponude po natječaju za zakup poljoprivrednog zemljišta u vlasništvu Republike Hrvatske na području Općine Šandrovac od 31.01.2020. godine</w:t>
      </w:r>
    </w:p>
    <w:p w14:paraId="3879C94C" w14:textId="77777777" w:rsidR="00DD5382" w:rsidRPr="00DD5382" w:rsidRDefault="00DD5382" w:rsidP="00DD5382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2C2B5F" w14:textId="77777777" w:rsidR="00DD5382" w:rsidRPr="00D1092C" w:rsidRDefault="00DD5382" w:rsidP="00DD5382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88AF48" w14:textId="77777777" w:rsidR="00DD5382" w:rsidRPr="00D1092C" w:rsidRDefault="00DD5382" w:rsidP="00DD5382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2C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1AECE166" w14:textId="77777777" w:rsidR="00DD5382" w:rsidRPr="00DD5382" w:rsidRDefault="00DD5382" w:rsidP="00DD5382">
      <w:pPr>
        <w:jc w:val="both"/>
        <w:outlineLvl w:val="0"/>
        <w:rPr>
          <w:sz w:val="24"/>
          <w:szCs w:val="24"/>
        </w:rPr>
      </w:pPr>
      <w:r w:rsidRPr="00DD5382">
        <w:rPr>
          <w:sz w:val="24"/>
          <w:szCs w:val="24"/>
          <w:lang w:eastAsia="hr-HR"/>
        </w:rPr>
        <w:t>Po raspisanom javnom natječaju za zakup poljoprivrednog zemljišta u vlasništvu Republike Hrvatske na području Općine Šandrovac (</w:t>
      </w:r>
      <w:r w:rsidRPr="00DD5382">
        <w:rPr>
          <w:sz w:val="24"/>
          <w:szCs w:val="24"/>
        </w:rPr>
        <w:t xml:space="preserve">KLASA:  945-01/19-01/2, URBROJ: 2123-05-01-20-3)  od  31.01. 2020. godine, koji je istoga dana objavljen na </w:t>
      </w:r>
      <w:proofErr w:type="spellStart"/>
      <w:r w:rsidRPr="00DD5382">
        <w:rPr>
          <w:sz w:val="24"/>
          <w:szCs w:val="24"/>
        </w:rPr>
        <w:t>internet</w:t>
      </w:r>
      <w:proofErr w:type="spellEnd"/>
      <w:r w:rsidRPr="00DD5382">
        <w:rPr>
          <w:sz w:val="24"/>
          <w:szCs w:val="24"/>
        </w:rPr>
        <w:t xml:space="preserve"> stranici Općine Šandrovac i oglasnim pločama Općine Šandrovac, na koji je  pristiglo 17 pravodobnih i potpunih ponuda, na rok od 25. godina kao najpovoljnija ponuda </w:t>
      </w:r>
      <w:r w:rsidRPr="00DD5382">
        <w:rPr>
          <w:sz w:val="24"/>
          <w:szCs w:val="24"/>
          <w:lang w:eastAsia="hr-HR"/>
        </w:rPr>
        <w:t xml:space="preserve">za zakup poljoprivrednog zemljišta u vlasništvu Republike Hrvatske na području Općine Šandrovac </w:t>
      </w:r>
      <w:r w:rsidRPr="00DD5382">
        <w:rPr>
          <w:sz w:val="24"/>
          <w:szCs w:val="24"/>
        </w:rPr>
        <w:t>odabire se ponuda ponuditelja:</w:t>
      </w:r>
    </w:p>
    <w:p w14:paraId="0C8FB5F0" w14:textId="77777777" w:rsidR="00DD5382" w:rsidRDefault="00DD5382" w:rsidP="00DD5382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436E4A" w14:textId="77777777" w:rsidR="00DD5382" w:rsidRDefault="00DD5382" w:rsidP="00DD5382">
      <w:pPr>
        <w:pStyle w:val="Odlomakpopisa"/>
        <w:widowControl/>
        <w:numPr>
          <w:ilvl w:val="0"/>
          <w:numId w:val="16"/>
        </w:numPr>
        <w:autoSpaceDE/>
        <w:autoSpaceDN/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F01BFF">
        <w:rPr>
          <w:b/>
          <w:bCs/>
          <w:sz w:val="24"/>
          <w:szCs w:val="24"/>
        </w:rPr>
        <w:t xml:space="preserve">OPG Tihomir Čudina, </w:t>
      </w:r>
      <w:proofErr w:type="spellStart"/>
      <w:r w:rsidRPr="00F01BFF">
        <w:rPr>
          <w:b/>
          <w:bCs/>
          <w:sz w:val="24"/>
          <w:szCs w:val="24"/>
        </w:rPr>
        <w:t>Lasovac</w:t>
      </w:r>
      <w:proofErr w:type="spellEnd"/>
      <w:r w:rsidRPr="00F01BFF">
        <w:rPr>
          <w:b/>
          <w:bCs/>
          <w:sz w:val="24"/>
          <w:szCs w:val="24"/>
        </w:rPr>
        <w:t xml:space="preserve"> 182 a, 43270 Veliki </w:t>
      </w:r>
      <w:proofErr w:type="spellStart"/>
      <w:r w:rsidRPr="00F01BFF">
        <w:rPr>
          <w:b/>
          <w:bCs/>
          <w:sz w:val="24"/>
          <w:szCs w:val="24"/>
        </w:rPr>
        <w:t>Grđevac</w:t>
      </w:r>
      <w:proofErr w:type="spellEnd"/>
      <w:r w:rsidRPr="00F01BFF">
        <w:rPr>
          <w:b/>
          <w:bCs/>
          <w:sz w:val="24"/>
          <w:szCs w:val="24"/>
        </w:rPr>
        <w:t>, OIB: 41976118167</w:t>
      </w:r>
    </w:p>
    <w:p w14:paraId="35EAC5E7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0AB71187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2C282B68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1C15F393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p w14:paraId="112E0A20" w14:textId="77777777" w:rsidR="00DD5382" w:rsidRPr="008D3708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90"/>
        <w:gridCol w:w="1336"/>
        <w:gridCol w:w="950"/>
        <w:gridCol w:w="1336"/>
        <w:gridCol w:w="1056"/>
        <w:gridCol w:w="976"/>
        <w:gridCol w:w="1230"/>
        <w:gridCol w:w="1677"/>
      </w:tblGrid>
      <w:tr w:rsidR="00DD5382" w:rsidRPr="008D3708" w14:paraId="571C6241" w14:textId="77777777" w:rsidTr="005D49CC">
        <w:tc>
          <w:tcPr>
            <w:tcW w:w="779" w:type="dxa"/>
            <w:shd w:val="clear" w:color="auto" w:fill="D9D9D9" w:themeFill="background1" w:themeFillShade="D9"/>
          </w:tcPr>
          <w:p w14:paraId="2E471830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7877A381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Katastarska čestica broj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20C8834D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4761E921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Katastarska općina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12396DC2" w14:textId="77777777" w:rsid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Površina</w:t>
            </w:r>
          </w:p>
          <w:p w14:paraId="40346BFD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m2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361FB1D0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Početna cijena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8F5376D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Postignuta cijena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725C39A5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Kriterij odabira</w:t>
            </w:r>
          </w:p>
        </w:tc>
      </w:tr>
      <w:tr w:rsidR="00DD5382" w:rsidRPr="008D3708" w14:paraId="6F2E9613" w14:textId="77777777" w:rsidTr="005D49CC">
        <w:tc>
          <w:tcPr>
            <w:tcW w:w="779" w:type="dxa"/>
          </w:tcPr>
          <w:p w14:paraId="76F2466E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6" w:type="dxa"/>
            <w:vAlign w:val="center"/>
          </w:tcPr>
          <w:p w14:paraId="4784DC9A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492/6</w:t>
            </w:r>
          </w:p>
        </w:tc>
        <w:tc>
          <w:tcPr>
            <w:tcW w:w="937" w:type="dxa"/>
            <w:vAlign w:val="center"/>
          </w:tcPr>
          <w:p w14:paraId="4F0FD67D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14:paraId="2DA44B62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41" w:type="dxa"/>
            <w:vAlign w:val="center"/>
          </w:tcPr>
          <w:p w14:paraId="12ECBD81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507</w:t>
            </w:r>
          </w:p>
        </w:tc>
        <w:tc>
          <w:tcPr>
            <w:tcW w:w="962" w:type="dxa"/>
            <w:vAlign w:val="center"/>
          </w:tcPr>
          <w:p w14:paraId="1F2EBB9B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91,50</w:t>
            </w:r>
          </w:p>
        </w:tc>
        <w:tc>
          <w:tcPr>
            <w:tcW w:w="1212" w:type="dxa"/>
            <w:vAlign w:val="center"/>
          </w:tcPr>
          <w:p w14:paraId="5EDFF68F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788" w:type="dxa"/>
            <w:vAlign w:val="center"/>
          </w:tcPr>
          <w:p w14:paraId="5102B034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3F8A33E9" w14:textId="77777777" w:rsidTr="005D49CC">
        <w:tc>
          <w:tcPr>
            <w:tcW w:w="779" w:type="dxa"/>
          </w:tcPr>
          <w:p w14:paraId="69405946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16" w:type="dxa"/>
            <w:vAlign w:val="center"/>
          </w:tcPr>
          <w:p w14:paraId="64ADD4BA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510/16</w:t>
            </w:r>
          </w:p>
        </w:tc>
        <w:tc>
          <w:tcPr>
            <w:tcW w:w="937" w:type="dxa"/>
            <w:vAlign w:val="center"/>
          </w:tcPr>
          <w:p w14:paraId="7BC6DEE6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14:paraId="17621D03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41" w:type="dxa"/>
            <w:vAlign w:val="center"/>
          </w:tcPr>
          <w:p w14:paraId="29FFAE85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525</w:t>
            </w:r>
          </w:p>
        </w:tc>
        <w:tc>
          <w:tcPr>
            <w:tcW w:w="962" w:type="dxa"/>
            <w:vAlign w:val="center"/>
          </w:tcPr>
          <w:p w14:paraId="50D6E128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19,16</w:t>
            </w:r>
          </w:p>
        </w:tc>
        <w:tc>
          <w:tcPr>
            <w:tcW w:w="1212" w:type="dxa"/>
            <w:vAlign w:val="center"/>
          </w:tcPr>
          <w:p w14:paraId="5E88A840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88" w:type="dxa"/>
            <w:vAlign w:val="center"/>
          </w:tcPr>
          <w:p w14:paraId="3BAB8E98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63219308" w14:textId="77777777" w:rsidTr="005D49CC">
        <w:tc>
          <w:tcPr>
            <w:tcW w:w="779" w:type="dxa"/>
          </w:tcPr>
          <w:p w14:paraId="33F6518E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6" w:type="dxa"/>
            <w:vAlign w:val="center"/>
          </w:tcPr>
          <w:p w14:paraId="0BA37B3F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533/4</w:t>
            </w:r>
          </w:p>
        </w:tc>
        <w:tc>
          <w:tcPr>
            <w:tcW w:w="937" w:type="dxa"/>
            <w:vAlign w:val="center"/>
          </w:tcPr>
          <w:p w14:paraId="19BBDE61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14:paraId="574EF572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41" w:type="dxa"/>
            <w:vAlign w:val="center"/>
          </w:tcPr>
          <w:p w14:paraId="0B2AF7D3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962" w:type="dxa"/>
            <w:vAlign w:val="center"/>
          </w:tcPr>
          <w:p w14:paraId="0A72123A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59,71</w:t>
            </w:r>
          </w:p>
        </w:tc>
        <w:tc>
          <w:tcPr>
            <w:tcW w:w="1212" w:type="dxa"/>
            <w:vAlign w:val="center"/>
          </w:tcPr>
          <w:p w14:paraId="5531F3DD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88" w:type="dxa"/>
            <w:vAlign w:val="center"/>
          </w:tcPr>
          <w:p w14:paraId="78655959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4C493F1C" w14:textId="77777777" w:rsidTr="005D49CC">
        <w:tc>
          <w:tcPr>
            <w:tcW w:w="779" w:type="dxa"/>
          </w:tcPr>
          <w:p w14:paraId="1A1282BC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6" w:type="dxa"/>
            <w:vAlign w:val="center"/>
          </w:tcPr>
          <w:p w14:paraId="532E1E31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533/6</w:t>
            </w:r>
          </w:p>
        </w:tc>
        <w:tc>
          <w:tcPr>
            <w:tcW w:w="937" w:type="dxa"/>
            <w:vAlign w:val="center"/>
          </w:tcPr>
          <w:p w14:paraId="2B492AF9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14:paraId="31025EE3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41" w:type="dxa"/>
            <w:vAlign w:val="center"/>
          </w:tcPr>
          <w:p w14:paraId="42FEE86E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708</w:t>
            </w:r>
          </w:p>
        </w:tc>
        <w:tc>
          <w:tcPr>
            <w:tcW w:w="962" w:type="dxa"/>
            <w:vAlign w:val="center"/>
          </w:tcPr>
          <w:p w14:paraId="4827A61E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135,34</w:t>
            </w:r>
          </w:p>
        </w:tc>
        <w:tc>
          <w:tcPr>
            <w:tcW w:w="1212" w:type="dxa"/>
            <w:vAlign w:val="center"/>
          </w:tcPr>
          <w:p w14:paraId="341CA4CA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1788" w:type="dxa"/>
            <w:vAlign w:val="center"/>
          </w:tcPr>
          <w:p w14:paraId="49EAB5B2" w14:textId="77777777" w:rsidR="00DD5382" w:rsidRPr="007B27EA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4204C28B" w14:textId="77777777" w:rsidTr="005D49CC">
        <w:tc>
          <w:tcPr>
            <w:tcW w:w="4348" w:type="dxa"/>
            <w:gridSpan w:val="4"/>
          </w:tcPr>
          <w:p w14:paraId="31070005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70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41" w:type="dxa"/>
          </w:tcPr>
          <w:p w14:paraId="74989A67" w14:textId="77777777" w:rsidR="00DD5382" w:rsidRPr="008D370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8,376</w:t>
            </w:r>
          </w:p>
        </w:tc>
        <w:tc>
          <w:tcPr>
            <w:tcW w:w="962" w:type="dxa"/>
          </w:tcPr>
          <w:p w14:paraId="1D68526A" w14:textId="77777777" w:rsidR="00DD5382" w:rsidRPr="008D370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305,71</w:t>
            </w:r>
          </w:p>
        </w:tc>
        <w:tc>
          <w:tcPr>
            <w:tcW w:w="1212" w:type="dxa"/>
          </w:tcPr>
          <w:p w14:paraId="462E5CB0" w14:textId="77777777" w:rsidR="00DD5382" w:rsidRPr="008D370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308,00</w:t>
            </w:r>
          </w:p>
        </w:tc>
        <w:tc>
          <w:tcPr>
            <w:tcW w:w="1788" w:type="dxa"/>
          </w:tcPr>
          <w:p w14:paraId="7BA69DE8" w14:textId="77777777" w:rsidR="00DD5382" w:rsidRPr="008D3708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BA832AD" w14:textId="77777777" w:rsidR="00DD5382" w:rsidRPr="008D3708" w:rsidRDefault="00DD5382" w:rsidP="00DD5382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ACEB12" w14:textId="77777777" w:rsid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t>Zakupnina za</w:t>
      </w:r>
      <w:r>
        <w:rPr>
          <w:rFonts w:ascii="Times New Roman" w:hAnsi="Times New Roman"/>
          <w:sz w:val="24"/>
          <w:szCs w:val="24"/>
        </w:rPr>
        <w:t xml:space="preserve"> nekretnine pod točkom 1. ukupne površine 8,376 m2, odnosno 0,8376 ha  iznosi 308,00 kuna za </w:t>
      </w:r>
      <w:r w:rsidRPr="00E800AF">
        <w:rPr>
          <w:rFonts w:ascii="Times New Roman" w:hAnsi="Times New Roman"/>
          <w:sz w:val="24"/>
          <w:szCs w:val="24"/>
        </w:rPr>
        <w:t>jednu kalendarsku godinu</w:t>
      </w:r>
      <w:r>
        <w:rPr>
          <w:rFonts w:ascii="Times New Roman" w:hAnsi="Times New Roman"/>
          <w:sz w:val="24"/>
          <w:szCs w:val="24"/>
        </w:rPr>
        <w:t>.</w:t>
      </w:r>
    </w:p>
    <w:p w14:paraId="1AC2CB50" w14:textId="77777777" w:rsidR="00DD5382" w:rsidRPr="008D3708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3DFE7143" w14:textId="77777777" w:rsidR="00DD5382" w:rsidRPr="008D3708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54BEFD4" w14:textId="77777777" w:rsid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3C85B6" w14:textId="77777777" w:rsidR="00DD5382" w:rsidRPr="00C907BC" w:rsidRDefault="00DD5382" w:rsidP="00DD5382">
      <w:pPr>
        <w:pStyle w:val="Odlomakpopisa"/>
        <w:widowControl/>
        <w:numPr>
          <w:ilvl w:val="0"/>
          <w:numId w:val="16"/>
        </w:numPr>
        <w:autoSpaceDE/>
        <w:autoSpaceDN/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C907BC">
        <w:rPr>
          <w:b/>
          <w:bCs/>
          <w:sz w:val="24"/>
          <w:szCs w:val="24"/>
        </w:rPr>
        <w:t xml:space="preserve">OPG Josip </w:t>
      </w:r>
      <w:proofErr w:type="spellStart"/>
      <w:r w:rsidRPr="00C907BC">
        <w:rPr>
          <w:b/>
          <w:bCs/>
          <w:sz w:val="24"/>
          <w:szCs w:val="24"/>
        </w:rPr>
        <w:t>Boršoš</w:t>
      </w:r>
      <w:proofErr w:type="spellEnd"/>
      <w:r w:rsidRPr="00C907BC">
        <w:rPr>
          <w:b/>
          <w:bCs/>
          <w:sz w:val="24"/>
          <w:szCs w:val="24"/>
        </w:rPr>
        <w:t>, Severin 221, 43274 Severin, OIB: 38815793120</w:t>
      </w:r>
    </w:p>
    <w:p w14:paraId="05E26DF7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5AA13DD9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76CE929C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6DDB5046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11A372F6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467DFFA3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DD5382" w:rsidRPr="00E800AF" w14:paraId="0A011F2F" w14:textId="77777777" w:rsidTr="005D49CC">
        <w:tc>
          <w:tcPr>
            <w:tcW w:w="830" w:type="dxa"/>
            <w:shd w:val="clear" w:color="auto" w:fill="D9D9D9" w:themeFill="background1" w:themeFillShade="D9"/>
          </w:tcPr>
          <w:p w14:paraId="6AC4F9DD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21B27179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55B7EEDF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C53B888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2DAF2E1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  <w:p w14:paraId="24A4616E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 xml:space="preserve">  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513A7B93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4BA3933D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5D546705" w14:textId="77777777" w:rsidR="00DD5382" w:rsidRPr="00E800AF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E800AF" w14:paraId="5A8FDABE" w14:textId="77777777" w:rsidTr="005D49CC">
        <w:tc>
          <w:tcPr>
            <w:tcW w:w="830" w:type="dxa"/>
            <w:vAlign w:val="center"/>
          </w:tcPr>
          <w:p w14:paraId="681604EB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2FC7AA13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885/2</w:t>
            </w:r>
          </w:p>
        </w:tc>
        <w:tc>
          <w:tcPr>
            <w:tcW w:w="1043" w:type="dxa"/>
            <w:vAlign w:val="center"/>
          </w:tcPr>
          <w:p w14:paraId="19D47AAA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0772847B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800AF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4F51296A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1030" w:type="dxa"/>
            <w:vAlign w:val="center"/>
          </w:tcPr>
          <w:p w14:paraId="77AEB354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777,41</w:t>
            </w:r>
          </w:p>
        </w:tc>
        <w:tc>
          <w:tcPr>
            <w:tcW w:w="1310" w:type="dxa"/>
            <w:vAlign w:val="center"/>
          </w:tcPr>
          <w:p w14:paraId="042285F8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83" w:type="dxa"/>
            <w:vAlign w:val="center"/>
          </w:tcPr>
          <w:p w14:paraId="3B7A36AA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E800AF" w14:paraId="44F7C0E5" w14:textId="77777777" w:rsidTr="005D49CC">
        <w:tc>
          <w:tcPr>
            <w:tcW w:w="4813" w:type="dxa"/>
            <w:gridSpan w:val="4"/>
            <w:vAlign w:val="center"/>
          </w:tcPr>
          <w:p w14:paraId="5BC793B2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127A0A5B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21,299</w:t>
            </w:r>
          </w:p>
        </w:tc>
        <w:tc>
          <w:tcPr>
            <w:tcW w:w="1030" w:type="dxa"/>
            <w:vAlign w:val="center"/>
          </w:tcPr>
          <w:p w14:paraId="6EEBEDBE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777,41</w:t>
            </w:r>
          </w:p>
        </w:tc>
        <w:tc>
          <w:tcPr>
            <w:tcW w:w="1310" w:type="dxa"/>
            <w:vAlign w:val="center"/>
          </w:tcPr>
          <w:p w14:paraId="6C0C8410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283" w:type="dxa"/>
            <w:vAlign w:val="center"/>
          </w:tcPr>
          <w:p w14:paraId="37334556" w14:textId="77777777" w:rsidR="00DD5382" w:rsidRPr="00E800AF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FAFE40F" w14:textId="77777777" w:rsidR="00DD5382" w:rsidRPr="00E800AF" w:rsidRDefault="00DD5382" w:rsidP="00DD538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49CD0F9B" w14:textId="77777777" w:rsid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t>Zakupnina za</w:t>
      </w:r>
      <w:r>
        <w:rPr>
          <w:rFonts w:ascii="Times New Roman" w:hAnsi="Times New Roman"/>
          <w:sz w:val="24"/>
          <w:szCs w:val="24"/>
        </w:rPr>
        <w:t xml:space="preserve"> nekretnine pod točkom 2. ukupne površine 21,299 m2, odnosno 2,1299 ha  iznosi 800,00 kuna za </w:t>
      </w:r>
      <w:r w:rsidRPr="00E800AF">
        <w:rPr>
          <w:rFonts w:ascii="Times New Roman" w:hAnsi="Times New Roman"/>
          <w:sz w:val="24"/>
          <w:szCs w:val="24"/>
        </w:rPr>
        <w:t>jednu kalendarsku godinu</w:t>
      </w:r>
      <w:r>
        <w:rPr>
          <w:rFonts w:ascii="Times New Roman" w:hAnsi="Times New Roman"/>
          <w:sz w:val="24"/>
          <w:szCs w:val="24"/>
        </w:rPr>
        <w:t>.</w:t>
      </w:r>
    </w:p>
    <w:p w14:paraId="5ADC8666" w14:textId="77777777" w:rsidR="00DD5382" w:rsidRPr="008D3708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591CCFC5" w14:textId="77777777" w:rsid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5B94CE" w14:textId="77777777" w:rsid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1686D50" w14:textId="77777777" w:rsidR="00DD5382" w:rsidRPr="004E52CF" w:rsidRDefault="00DD5382" w:rsidP="00DD538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Pr="004E52CF">
        <w:rPr>
          <w:b/>
          <w:bCs/>
          <w:szCs w:val="24"/>
        </w:rPr>
        <w:t xml:space="preserve">3. Damir </w:t>
      </w:r>
      <w:proofErr w:type="spellStart"/>
      <w:r w:rsidRPr="004E52CF">
        <w:rPr>
          <w:b/>
          <w:bCs/>
          <w:szCs w:val="24"/>
        </w:rPr>
        <w:t>Dekalić</w:t>
      </w:r>
      <w:proofErr w:type="spellEnd"/>
      <w:r w:rsidRPr="004E52CF">
        <w:rPr>
          <w:b/>
          <w:bCs/>
          <w:szCs w:val="24"/>
        </w:rPr>
        <w:t xml:space="preserve"> OPG Kašljavac 42, 43274  Severin, OIB: 88746122459</w:t>
      </w:r>
    </w:p>
    <w:p w14:paraId="4E368508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1C9A5E33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691C7948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0465A630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p w14:paraId="4AA5298C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3D37BCD9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1E549445" w14:textId="77777777" w:rsidR="00DD5382" w:rsidRPr="009A5CED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tbl>
      <w:tblPr>
        <w:tblStyle w:val="Reetkatablice"/>
        <w:tblW w:w="979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DD5382" w:rsidRPr="00DF16CD" w14:paraId="0F690EA2" w14:textId="77777777" w:rsidTr="005D49CC">
        <w:tc>
          <w:tcPr>
            <w:tcW w:w="830" w:type="dxa"/>
            <w:shd w:val="clear" w:color="auto" w:fill="D9D9D9" w:themeFill="background1" w:themeFillShade="D9"/>
          </w:tcPr>
          <w:p w14:paraId="0E65DC9E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74CD4454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01C34DCB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3C8C2137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6E304DC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  <w:p w14:paraId="2E3E6083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2A094D58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41E8F4F2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2109C8CC" w14:textId="77777777" w:rsidR="00DD5382" w:rsidRPr="00DF16CD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8D3708" w14:paraId="6F905839" w14:textId="77777777" w:rsidTr="005D49CC">
        <w:tc>
          <w:tcPr>
            <w:tcW w:w="830" w:type="dxa"/>
            <w:vAlign w:val="center"/>
          </w:tcPr>
          <w:p w14:paraId="4C630C22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0ED53F6F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760/14</w:t>
            </w:r>
          </w:p>
        </w:tc>
        <w:tc>
          <w:tcPr>
            <w:tcW w:w="1043" w:type="dxa"/>
            <w:vAlign w:val="center"/>
          </w:tcPr>
          <w:p w14:paraId="25EF38F4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568A1E2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904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7A17529C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5,604</w:t>
            </w:r>
          </w:p>
        </w:tc>
        <w:tc>
          <w:tcPr>
            <w:tcW w:w="1030" w:type="dxa"/>
            <w:vAlign w:val="center"/>
          </w:tcPr>
          <w:p w14:paraId="6BC92002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204,54</w:t>
            </w:r>
          </w:p>
        </w:tc>
        <w:tc>
          <w:tcPr>
            <w:tcW w:w="1310" w:type="dxa"/>
            <w:vAlign w:val="center"/>
          </w:tcPr>
          <w:p w14:paraId="1DDDD7F4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523" w:type="dxa"/>
            <w:vAlign w:val="center"/>
          </w:tcPr>
          <w:p w14:paraId="62B25C6B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8D3708" w14:paraId="5BBCF0D8" w14:textId="77777777" w:rsidTr="005D49CC">
        <w:tc>
          <w:tcPr>
            <w:tcW w:w="830" w:type="dxa"/>
            <w:vAlign w:val="center"/>
          </w:tcPr>
          <w:p w14:paraId="0F957D5E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74F73FF5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816/3</w:t>
            </w:r>
          </w:p>
        </w:tc>
        <w:tc>
          <w:tcPr>
            <w:tcW w:w="1043" w:type="dxa"/>
            <w:vAlign w:val="center"/>
          </w:tcPr>
          <w:p w14:paraId="4C5D9EC7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3EA10D0A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904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437DFCD1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4,068</w:t>
            </w:r>
          </w:p>
        </w:tc>
        <w:tc>
          <w:tcPr>
            <w:tcW w:w="1030" w:type="dxa"/>
            <w:vAlign w:val="center"/>
          </w:tcPr>
          <w:p w14:paraId="5358C301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136,68</w:t>
            </w:r>
          </w:p>
        </w:tc>
        <w:tc>
          <w:tcPr>
            <w:tcW w:w="1310" w:type="dxa"/>
            <w:vAlign w:val="center"/>
          </w:tcPr>
          <w:p w14:paraId="0F3DD87B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523" w:type="dxa"/>
            <w:vAlign w:val="center"/>
          </w:tcPr>
          <w:p w14:paraId="52A6955D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6CC23EB0" w14:textId="77777777" w:rsidTr="005D49CC">
        <w:tc>
          <w:tcPr>
            <w:tcW w:w="4813" w:type="dxa"/>
            <w:gridSpan w:val="4"/>
            <w:vAlign w:val="center"/>
          </w:tcPr>
          <w:p w14:paraId="7A70630F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4495396D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9,672</w:t>
            </w:r>
          </w:p>
        </w:tc>
        <w:tc>
          <w:tcPr>
            <w:tcW w:w="1030" w:type="dxa"/>
            <w:vAlign w:val="center"/>
          </w:tcPr>
          <w:p w14:paraId="2BC8D18E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341,22</w:t>
            </w:r>
          </w:p>
        </w:tc>
        <w:tc>
          <w:tcPr>
            <w:tcW w:w="1310" w:type="dxa"/>
            <w:vAlign w:val="center"/>
          </w:tcPr>
          <w:p w14:paraId="521C0EF3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350,00</w:t>
            </w:r>
          </w:p>
        </w:tc>
        <w:tc>
          <w:tcPr>
            <w:tcW w:w="1523" w:type="dxa"/>
            <w:vAlign w:val="center"/>
          </w:tcPr>
          <w:p w14:paraId="19765C5E" w14:textId="77777777" w:rsidR="00DD5382" w:rsidRPr="00850904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2EBDD25" w14:textId="77777777" w:rsid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8FD458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za nekretnine pod točkom 3. ukupne površine 9,672 m2, odnosno 0,9672 ha  iznosi 350,00 kuna za jednu kalendarsku godinu.</w:t>
      </w:r>
    </w:p>
    <w:p w14:paraId="71D21034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22C48BBC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</w:t>
      </w:r>
    </w:p>
    <w:p w14:paraId="6931740D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4. OPG Slobodan Stojanović, </w:t>
      </w:r>
      <w:proofErr w:type="spellStart"/>
      <w:r w:rsidRPr="00DD5382">
        <w:rPr>
          <w:b/>
          <w:bCs/>
          <w:sz w:val="24"/>
          <w:szCs w:val="24"/>
        </w:rPr>
        <w:t>Lasovac</w:t>
      </w:r>
      <w:proofErr w:type="spellEnd"/>
      <w:r w:rsidRPr="00DD5382">
        <w:rPr>
          <w:b/>
          <w:bCs/>
          <w:sz w:val="24"/>
          <w:szCs w:val="24"/>
        </w:rPr>
        <w:t xml:space="preserve"> 182, OIB:13827919952</w:t>
      </w:r>
    </w:p>
    <w:p w14:paraId="293DFEE0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4A679D48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0409BF0F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04F34525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 temelju ugovora koji su istekli</w:t>
      </w:r>
    </w:p>
    <w:p w14:paraId="03B053BE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najmanje 5. godina</w:t>
      </w:r>
    </w:p>
    <w:p w14:paraId="1E895573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ispunio sve obveze iz ugovora koji je istekao/gospodarski program</w:t>
      </w:r>
    </w:p>
    <w:p w14:paraId="159FE3D0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DD5382" w:rsidRPr="00DD5382" w14:paraId="4C701480" w14:textId="77777777" w:rsidTr="005D49CC">
        <w:tc>
          <w:tcPr>
            <w:tcW w:w="790" w:type="dxa"/>
            <w:shd w:val="clear" w:color="auto" w:fill="D9D9D9" w:themeFill="background1" w:themeFillShade="D9"/>
          </w:tcPr>
          <w:p w14:paraId="31F35D88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6058025F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B5FD9CB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17330E13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1CAFB3C4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1B9016E9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01CB9EAC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7B92DE88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6BC1DDE7" w14:textId="77777777" w:rsidTr="005D49CC">
        <w:tc>
          <w:tcPr>
            <w:tcW w:w="790" w:type="dxa"/>
            <w:vAlign w:val="center"/>
          </w:tcPr>
          <w:p w14:paraId="02CF3E1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638E4FD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976" w:type="dxa"/>
            <w:vAlign w:val="center"/>
          </w:tcPr>
          <w:p w14:paraId="659A20F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64EF41C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49BB42E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45,349</w:t>
            </w:r>
          </w:p>
        </w:tc>
        <w:tc>
          <w:tcPr>
            <w:tcW w:w="1056" w:type="dxa"/>
            <w:vAlign w:val="center"/>
          </w:tcPr>
          <w:p w14:paraId="3002D9C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1.655,23</w:t>
            </w:r>
          </w:p>
        </w:tc>
        <w:tc>
          <w:tcPr>
            <w:tcW w:w="1230" w:type="dxa"/>
            <w:vAlign w:val="center"/>
          </w:tcPr>
          <w:p w14:paraId="7868BDA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1.750,00</w:t>
            </w:r>
          </w:p>
        </w:tc>
        <w:tc>
          <w:tcPr>
            <w:tcW w:w="1571" w:type="dxa"/>
            <w:vAlign w:val="center"/>
          </w:tcPr>
          <w:p w14:paraId="6540386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607E746D" w14:textId="77777777" w:rsidTr="005D49CC">
        <w:tc>
          <w:tcPr>
            <w:tcW w:w="4438" w:type="dxa"/>
            <w:gridSpan w:val="4"/>
            <w:vAlign w:val="center"/>
          </w:tcPr>
          <w:p w14:paraId="076AD01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27BEE9A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45,349</w:t>
            </w:r>
          </w:p>
        </w:tc>
        <w:tc>
          <w:tcPr>
            <w:tcW w:w="1056" w:type="dxa"/>
            <w:vAlign w:val="center"/>
          </w:tcPr>
          <w:p w14:paraId="6215EAC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1.655,23</w:t>
            </w:r>
          </w:p>
        </w:tc>
        <w:tc>
          <w:tcPr>
            <w:tcW w:w="1230" w:type="dxa"/>
            <w:vAlign w:val="center"/>
          </w:tcPr>
          <w:p w14:paraId="7DDCC8F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1.750,00</w:t>
            </w:r>
          </w:p>
        </w:tc>
        <w:tc>
          <w:tcPr>
            <w:tcW w:w="1571" w:type="dxa"/>
            <w:vAlign w:val="center"/>
          </w:tcPr>
          <w:p w14:paraId="1A1631B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E455ADA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BB548E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 xml:space="preserve">Zakupnina za nekretnine pod točkom 4. ukupne površine </w:t>
      </w:r>
      <w:r w:rsidRPr="00DD5382">
        <w:rPr>
          <w:rFonts w:ascii="Times New Roman" w:hAnsi="Times New Roman"/>
          <w:bCs/>
          <w:sz w:val="24"/>
          <w:szCs w:val="24"/>
        </w:rPr>
        <w:t xml:space="preserve">45,349 </w:t>
      </w:r>
      <w:r w:rsidRPr="00DD5382">
        <w:rPr>
          <w:rFonts w:ascii="Times New Roman" w:hAnsi="Times New Roman"/>
          <w:sz w:val="24"/>
          <w:szCs w:val="24"/>
        </w:rPr>
        <w:t xml:space="preserve">m2, odnosno </w:t>
      </w:r>
      <w:r w:rsidRPr="00DD5382">
        <w:rPr>
          <w:rFonts w:ascii="Times New Roman" w:hAnsi="Times New Roman"/>
          <w:bCs/>
          <w:sz w:val="24"/>
          <w:szCs w:val="24"/>
        </w:rPr>
        <w:t>4,5349</w:t>
      </w:r>
      <w:r w:rsidRPr="00DD5382">
        <w:rPr>
          <w:rFonts w:ascii="Times New Roman" w:hAnsi="Times New Roman"/>
          <w:sz w:val="24"/>
          <w:szCs w:val="24"/>
        </w:rPr>
        <w:t xml:space="preserve"> ha  iznosi 1.750,00 kuna za jednu kalendarsku godinu.</w:t>
      </w:r>
    </w:p>
    <w:p w14:paraId="2EA7B310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728D40CE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FFC106E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0F0D85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5.  Zdravko </w:t>
      </w:r>
      <w:proofErr w:type="spellStart"/>
      <w:r w:rsidRPr="00DD5382">
        <w:rPr>
          <w:b/>
          <w:bCs/>
          <w:sz w:val="24"/>
          <w:szCs w:val="24"/>
        </w:rPr>
        <w:t>Babojelić</w:t>
      </w:r>
      <w:proofErr w:type="spellEnd"/>
      <w:r w:rsidRPr="00DD5382">
        <w:rPr>
          <w:b/>
          <w:bCs/>
          <w:sz w:val="24"/>
          <w:szCs w:val="24"/>
        </w:rPr>
        <w:t xml:space="preserve"> OPG, </w:t>
      </w:r>
      <w:proofErr w:type="spellStart"/>
      <w:r w:rsidRPr="00DD5382">
        <w:rPr>
          <w:b/>
          <w:bCs/>
          <w:sz w:val="24"/>
          <w:szCs w:val="24"/>
        </w:rPr>
        <w:t>Ravneš</w:t>
      </w:r>
      <w:proofErr w:type="spellEnd"/>
      <w:r w:rsidRPr="00DD5382">
        <w:rPr>
          <w:b/>
          <w:bCs/>
          <w:sz w:val="24"/>
          <w:szCs w:val="24"/>
        </w:rPr>
        <w:t xml:space="preserve"> 22, 43274 Severin, OIB: 11193187746, </w:t>
      </w:r>
    </w:p>
    <w:p w14:paraId="0086A50D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48768F68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07685EA7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4A03F1C0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 temelju ugovora koji su istekli</w:t>
      </w:r>
    </w:p>
    <w:p w14:paraId="145E3EBA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najmanje 5. godina</w:t>
      </w:r>
    </w:p>
    <w:p w14:paraId="7E990F3A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ispunio sve obveze iz ugovora koji je istekao/gospodarski program</w:t>
      </w:r>
    </w:p>
    <w:p w14:paraId="72FA081B" w14:textId="77777777" w:rsidR="00DD5382" w:rsidRPr="00DD5382" w:rsidRDefault="00DD5382" w:rsidP="00DD5382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</w:p>
    <w:p w14:paraId="3C0786C3" w14:textId="77777777" w:rsidR="00DD5382" w:rsidRPr="00DD5382" w:rsidRDefault="00DD5382" w:rsidP="00DD5382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</w:p>
    <w:p w14:paraId="07C9BD16" w14:textId="77777777" w:rsidR="00DD5382" w:rsidRPr="00DD5382" w:rsidRDefault="00DD5382" w:rsidP="00DD5382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DD5382" w:rsidRPr="00DD5382" w14:paraId="6679918C" w14:textId="77777777" w:rsidTr="005D49CC">
        <w:tc>
          <w:tcPr>
            <w:tcW w:w="830" w:type="dxa"/>
            <w:shd w:val="clear" w:color="auto" w:fill="D9D9D9" w:themeFill="background1" w:themeFillShade="D9"/>
          </w:tcPr>
          <w:p w14:paraId="50EA23F9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4172E3B2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6F95EE24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65DDCA0C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89D08A7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0B619D6D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3AE11F43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69791DD0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20C290F0" w14:textId="77777777" w:rsidTr="005D49CC">
        <w:tc>
          <w:tcPr>
            <w:tcW w:w="830" w:type="dxa"/>
            <w:vAlign w:val="center"/>
          </w:tcPr>
          <w:p w14:paraId="60D191A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62CDC62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566/1</w:t>
            </w:r>
          </w:p>
        </w:tc>
        <w:tc>
          <w:tcPr>
            <w:tcW w:w="1043" w:type="dxa"/>
            <w:vAlign w:val="center"/>
          </w:tcPr>
          <w:p w14:paraId="0B37A42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0A0574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5241686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1,270</w:t>
            </w:r>
          </w:p>
        </w:tc>
        <w:tc>
          <w:tcPr>
            <w:tcW w:w="1030" w:type="dxa"/>
            <w:vAlign w:val="center"/>
          </w:tcPr>
          <w:p w14:paraId="325026C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46,35</w:t>
            </w:r>
          </w:p>
        </w:tc>
        <w:tc>
          <w:tcPr>
            <w:tcW w:w="1310" w:type="dxa"/>
            <w:vAlign w:val="center"/>
          </w:tcPr>
          <w:p w14:paraId="47ED03A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283" w:type="dxa"/>
            <w:vAlign w:val="center"/>
          </w:tcPr>
          <w:p w14:paraId="6AB0EEB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49EB8174" w14:textId="77777777" w:rsidTr="005D49CC">
        <w:tc>
          <w:tcPr>
            <w:tcW w:w="830" w:type="dxa"/>
            <w:vAlign w:val="center"/>
          </w:tcPr>
          <w:p w14:paraId="633F125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05AF749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566/3</w:t>
            </w:r>
          </w:p>
        </w:tc>
        <w:tc>
          <w:tcPr>
            <w:tcW w:w="1043" w:type="dxa"/>
            <w:vAlign w:val="center"/>
          </w:tcPr>
          <w:p w14:paraId="371793C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E8DF0F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4663321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1,960</w:t>
            </w:r>
          </w:p>
        </w:tc>
        <w:tc>
          <w:tcPr>
            <w:tcW w:w="1030" w:type="dxa"/>
            <w:vAlign w:val="center"/>
          </w:tcPr>
          <w:p w14:paraId="668572D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71,54</w:t>
            </w:r>
          </w:p>
        </w:tc>
        <w:tc>
          <w:tcPr>
            <w:tcW w:w="1310" w:type="dxa"/>
            <w:vAlign w:val="center"/>
          </w:tcPr>
          <w:p w14:paraId="2892D3A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283" w:type="dxa"/>
            <w:vAlign w:val="center"/>
          </w:tcPr>
          <w:p w14:paraId="23CEA70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6CAF64E5" w14:textId="77777777" w:rsidTr="005D49CC">
        <w:tc>
          <w:tcPr>
            <w:tcW w:w="830" w:type="dxa"/>
            <w:vAlign w:val="center"/>
          </w:tcPr>
          <w:p w14:paraId="6AD20FE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17B9568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566/4</w:t>
            </w:r>
          </w:p>
        </w:tc>
        <w:tc>
          <w:tcPr>
            <w:tcW w:w="1043" w:type="dxa"/>
            <w:vAlign w:val="center"/>
          </w:tcPr>
          <w:p w14:paraId="3C386C4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B9DC7D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4F084ED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2,183</w:t>
            </w:r>
          </w:p>
        </w:tc>
        <w:tc>
          <w:tcPr>
            <w:tcW w:w="1030" w:type="dxa"/>
            <w:vAlign w:val="center"/>
          </w:tcPr>
          <w:p w14:paraId="0CC619E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79,67</w:t>
            </w:r>
          </w:p>
        </w:tc>
        <w:tc>
          <w:tcPr>
            <w:tcW w:w="1310" w:type="dxa"/>
            <w:vAlign w:val="center"/>
          </w:tcPr>
          <w:p w14:paraId="26DC6D7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283" w:type="dxa"/>
            <w:vAlign w:val="center"/>
          </w:tcPr>
          <w:p w14:paraId="715F363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36F81AAD" w14:textId="77777777" w:rsidTr="005D49CC">
        <w:tc>
          <w:tcPr>
            <w:tcW w:w="830" w:type="dxa"/>
            <w:vAlign w:val="center"/>
          </w:tcPr>
          <w:p w14:paraId="1FBE96B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6DA87EC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566/5</w:t>
            </w:r>
          </w:p>
        </w:tc>
        <w:tc>
          <w:tcPr>
            <w:tcW w:w="1043" w:type="dxa"/>
            <w:vAlign w:val="center"/>
          </w:tcPr>
          <w:p w14:paraId="7414C77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C3560D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06D224D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14:paraId="46DC90D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14:paraId="16AE6E0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83" w:type="dxa"/>
            <w:vAlign w:val="center"/>
          </w:tcPr>
          <w:p w14:paraId="3CC043D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45B4DA97" w14:textId="77777777" w:rsidTr="005D49CC">
        <w:tc>
          <w:tcPr>
            <w:tcW w:w="830" w:type="dxa"/>
            <w:vAlign w:val="center"/>
          </w:tcPr>
          <w:p w14:paraId="67242AD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718BC18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566/7</w:t>
            </w:r>
          </w:p>
        </w:tc>
        <w:tc>
          <w:tcPr>
            <w:tcW w:w="1043" w:type="dxa"/>
            <w:vAlign w:val="center"/>
          </w:tcPr>
          <w:p w14:paraId="198C794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D15E18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0B79C32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14:paraId="593F564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14:paraId="6DDCB4D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83" w:type="dxa"/>
            <w:vAlign w:val="center"/>
          </w:tcPr>
          <w:p w14:paraId="47132D1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3095287A" w14:textId="77777777" w:rsidTr="005D49CC">
        <w:tc>
          <w:tcPr>
            <w:tcW w:w="4813" w:type="dxa"/>
            <w:gridSpan w:val="4"/>
            <w:vAlign w:val="center"/>
          </w:tcPr>
          <w:p w14:paraId="46329E8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1EF8B2C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6,261</w:t>
            </w:r>
          </w:p>
        </w:tc>
        <w:tc>
          <w:tcPr>
            <w:tcW w:w="1030" w:type="dxa"/>
            <w:vAlign w:val="center"/>
          </w:tcPr>
          <w:p w14:paraId="45EF614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228,50</w:t>
            </w:r>
          </w:p>
        </w:tc>
        <w:tc>
          <w:tcPr>
            <w:tcW w:w="1310" w:type="dxa"/>
            <w:vAlign w:val="center"/>
          </w:tcPr>
          <w:p w14:paraId="0B7474C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247,00</w:t>
            </w:r>
          </w:p>
        </w:tc>
        <w:tc>
          <w:tcPr>
            <w:tcW w:w="1283" w:type="dxa"/>
            <w:vAlign w:val="center"/>
          </w:tcPr>
          <w:p w14:paraId="0DAFE94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53EA86F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FD09B8B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za nekretnine pod točkom 5. ukupne površine 6,261 m2, odnosno 0,6261 ha  iznosi 247,00 kuna za jednu kalendarsku godinu.</w:t>
      </w:r>
    </w:p>
    <w:p w14:paraId="70EBE894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254661BD" w14:textId="77777777" w:rsidR="00DD5382" w:rsidRDefault="00DD5382" w:rsidP="00DD5382">
      <w:pPr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</w:t>
      </w:r>
    </w:p>
    <w:p w14:paraId="4DBA92A8" w14:textId="77777777" w:rsidR="00DD5382" w:rsidRPr="00DD5382" w:rsidRDefault="00DD5382" w:rsidP="00DD5382">
      <w:pPr>
        <w:rPr>
          <w:b/>
          <w:bCs/>
          <w:sz w:val="24"/>
          <w:szCs w:val="24"/>
        </w:rPr>
      </w:pPr>
    </w:p>
    <w:p w14:paraId="18205FC3" w14:textId="77777777" w:rsidR="00DD5382" w:rsidRPr="00DD5382" w:rsidRDefault="00DD5382" w:rsidP="00DD5382">
      <w:pPr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6. Dragoljub </w:t>
      </w:r>
      <w:proofErr w:type="spellStart"/>
      <w:r w:rsidRPr="00DD5382">
        <w:rPr>
          <w:b/>
          <w:bCs/>
          <w:sz w:val="24"/>
          <w:szCs w:val="24"/>
        </w:rPr>
        <w:t>Cupan</w:t>
      </w:r>
      <w:proofErr w:type="spellEnd"/>
      <w:r w:rsidRPr="00DD5382">
        <w:rPr>
          <w:b/>
          <w:bCs/>
          <w:sz w:val="24"/>
          <w:szCs w:val="24"/>
        </w:rPr>
        <w:t xml:space="preserve"> OPG, </w:t>
      </w:r>
      <w:proofErr w:type="spellStart"/>
      <w:r w:rsidRPr="00DD5382">
        <w:rPr>
          <w:b/>
          <w:bCs/>
          <w:sz w:val="24"/>
          <w:szCs w:val="24"/>
        </w:rPr>
        <w:t>Ravneš</w:t>
      </w:r>
      <w:proofErr w:type="spellEnd"/>
      <w:r w:rsidRPr="00DD5382">
        <w:rPr>
          <w:b/>
          <w:bCs/>
          <w:sz w:val="24"/>
          <w:szCs w:val="24"/>
        </w:rPr>
        <w:t xml:space="preserve"> 97, 43274 Severin, OIB: 79843870154</w:t>
      </w:r>
    </w:p>
    <w:p w14:paraId="2D0675FC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6BE91C96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68FA90BD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6F8F9260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3 godine od objave natječaja ima sjedište/ proizvodni objekt u funkciji poljoprivredne proizvodnje na području Općine Šandrovac</w:t>
      </w:r>
    </w:p>
    <w:tbl>
      <w:tblPr>
        <w:tblStyle w:val="Reetkatablice"/>
        <w:tblW w:w="9825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523"/>
      </w:tblGrid>
      <w:tr w:rsidR="00DD5382" w:rsidRPr="00DD5382" w14:paraId="17C522BD" w14:textId="77777777" w:rsidTr="00DD5382"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1EF666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0838959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7DCFE51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2B95CE9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D2392A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8BD1C8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9FC526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7FF2918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4653E6EA" w14:textId="77777777" w:rsidTr="00DD5382">
        <w:tc>
          <w:tcPr>
            <w:tcW w:w="830" w:type="dxa"/>
            <w:vAlign w:val="center"/>
          </w:tcPr>
          <w:p w14:paraId="00D25F8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21A7F16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517/80</w:t>
            </w:r>
          </w:p>
        </w:tc>
        <w:tc>
          <w:tcPr>
            <w:tcW w:w="1043" w:type="dxa"/>
            <w:vAlign w:val="center"/>
          </w:tcPr>
          <w:p w14:paraId="42E5903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7BDAFE2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1B55616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1,716</w:t>
            </w:r>
          </w:p>
        </w:tc>
        <w:tc>
          <w:tcPr>
            <w:tcW w:w="1056" w:type="dxa"/>
            <w:vAlign w:val="center"/>
          </w:tcPr>
          <w:p w14:paraId="3587A09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310" w:type="dxa"/>
            <w:vAlign w:val="center"/>
          </w:tcPr>
          <w:p w14:paraId="2F287C5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523" w:type="dxa"/>
            <w:vAlign w:val="center"/>
          </w:tcPr>
          <w:p w14:paraId="3F3744B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DD5382" w14:paraId="5B665F95" w14:textId="77777777" w:rsidTr="00DD5382">
        <w:tc>
          <w:tcPr>
            <w:tcW w:w="830" w:type="dxa"/>
            <w:vAlign w:val="center"/>
          </w:tcPr>
          <w:p w14:paraId="1BCE6EF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59837F9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526/3</w:t>
            </w:r>
          </w:p>
        </w:tc>
        <w:tc>
          <w:tcPr>
            <w:tcW w:w="1043" w:type="dxa"/>
            <w:vAlign w:val="center"/>
          </w:tcPr>
          <w:p w14:paraId="24C20AB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4320C51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5B353A2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1056" w:type="dxa"/>
            <w:vAlign w:val="center"/>
          </w:tcPr>
          <w:p w14:paraId="2404B24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310" w:type="dxa"/>
            <w:vAlign w:val="center"/>
          </w:tcPr>
          <w:p w14:paraId="6337110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523" w:type="dxa"/>
            <w:vAlign w:val="center"/>
          </w:tcPr>
          <w:p w14:paraId="5295E45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DD5382" w14:paraId="0171C2A2" w14:textId="77777777" w:rsidTr="00DD5382">
        <w:tc>
          <w:tcPr>
            <w:tcW w:w="830" w:type="dxa"/>
            <w:vAlign w:val="center"/>
          </w:tcPr>
          <w:p w14:paraId="016DBFE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6A66F20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530/1</w:t>
            </w:r>
          </w:p>
        </w:tc>
        <w:tc>
          <w:tcPr>
            <w:tcW w:w="1043" w:type="dxa"/>
            <w:vAlign w:val="center"/>
          </w:tcPr>
          <w:p w14:paraId="0A5FE7D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C4DD44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70D4C7C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5,431</w:t>
            </w:r>
          </w:p>
        </w:tc>
        <w:tc>
          <w:tcPr>
            <w:tcW w:w="1056" w:type="dxa"/>
            <w:vAlign w:val="center"/>
          </w:tcPr>
          <w:p w14:paraId="2E02364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310" w:type="dxa"/>
            <w:vAlign w:val="center"/>
          </w:tcPr>
          <w:p w14:paraId="25E81E6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523" w:type="dxa"/>
            <w:vAlign w:val="center"/>
          </w:tcPr>
          <w:p w14:paraId="54E21CA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DD5382" w14:paraId="269FF415" w14:textId="77777777" w:rsidTr="00DD5382">
        <w:tc>
          <w:tcPr>
            <w:tcW w:w="830" w:type="dxa"/>
            <w:vAlign w:val="center"/>
          </w:tcPr>
          <w:p w14:paraId="0444686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4F6680C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14:paraId="2A662DB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2CF45F2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35F44D2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3,960</w:t>
            </w:r>
          </w:p>
        </w:tc>
        <w:tc>
          <w:tcPr>
            <w:tcW w:w="1056" w:type="dxa"/>
            <w:vAlign w:val="center"/>
          </w:tcPr>
          <w:p w14:paraId="78411BD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310" w:type="dxa"/>
            <w:vAlign w:val="center"/>
          </w:tcPr>
          <w:p w14:paraId="74D63AA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523" w:type="dxa"/>
            <w:vAlign w:val="center"/>
          </w:tcPr>
          <w:p w14:paraId="59943AC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DD5382" w14:paraId="77551CB8" w14:textId="77777777" w:rsidTr="00DD5382">
        <w:tc>
          <w:tcPr>
            <w:tcW w:w="830" w:type="dxa"/>
            <w:vAlign w:val="center"/>
          </w:tcPr>
          <w:p w14:paraId="616392E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4407C0D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14:paraId="787E144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7DBF02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6B981F3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1,439</w:t>
            </w:r>
          </w:p>
        </w:tc>
        <w:tc>
          <w:tcPr>
            <w:tcW w:w="1056" w:type="dxa"/>
            <w:vAlign w:val="center"/>
          </w:tcPr>
          <w:p w14:paraId="45F188A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52,</w:t>
            </w: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52</w:t>
            </w:r>
            <w:proofErr w:type="spellEnd"/>
          </w:p>
        </w:tc>
        <w:tc>
          <w:tcPr>
            <w:tcW w:w="1310" w:type="dxa"/>
            <w:vAlign w:val="center"/>
          </w:tcPr>
          <w:p w14:paraId="5E1406D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52,</w:t>
            </w: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52</w:t>
            </w:r>
            <w:proofErr w:type="spellEnd"/>
          </w:p>
        </w:tc>
        <w:tc>
          <w:tcPr>
            <w:tcW w:w="1523" w:type="dxa"/>
            <w:vAlign w:val="center"/>
          </w:tcPr>
          <w:p w14:paraId="4158663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DD5382" w14:paraId="5CDEB881" w14:textId="77777777" w:rsidTr="00DD5382">
        <w:tc>
          <w:tcPr>
            <w:tcW w:w="830" w:type="dxa"/>
            <w:vAlign w:val="center"/>
          </w:tcPr>
          <w:p w14:paraId="173BC48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14:paraId="6AEED79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594/4</w:t>
            </w:r>
          </w:p>
        </w:tc>
        <w:tc>
          <w:tcPr>
            <w:tcW w:w="1043" w:type="dxa"/>
            <w:vAlign w:val="center"/>
          </w:tcPr>
          <w:p w14:paraId="67D19B5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F4035C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0D5C452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2,021</w:t>
            </w:r>
          </w:p>
        </w:tc>
        <w:tc>
          <w:tcPr>
            <w:tcW w:w="1056" w:type="dxa"/>
            <w:vAlign w:val="center"/>
          </w:tcPr>
          <w:p w14:paraId="27D68B3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310" w:type="dxa"/>
            <w:vAlign w:val="center"/>
          </w:tcPr>
          <w:p w14:paraId="6CA79BD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523" w:type="dxa"/>
            <w:vAlign w:val="center"/>
          </w:tcPr>
          <w:p w14:paraId="75125F4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DD5382" w14:paraId="3EB1D03C" w14:textId="77777777" w:rsidTr="00DD5382">
        <w:tc>
          <w:tcPr>
            <w:tcW w:w="830" w:type="dxa"/>
            <w:vAlign w:val="center"/>
          </w:tcPr>
          <w:p w14:paraId="67591B3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70" w:type="dxa"/>
            <w:vAlign w:val="center"/>
          </w:tcPr>
          <w:p w14:paraId="607695A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602/3</w:t>
            </w:r>
          </w:p>
        </w:tc>
        <w:tc>
          <w:tcPr>
            <w:tcW w:w="1043" w:type="dxa"/>
            <w:vAlign w:val="center"/>
          </w:tcPr>
          <w:p w14:paraId="40570A3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630D4A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7A5BB6C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56" w:type="dxa"/>
            <w:vAlign w:val="center"/>
          </w:tcPr>
          <w:p w14:paraId="2B7EF60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310" w:type="dxa"/>
            <w:vAlign w:val="center"/>
          </w:tcPr>
          <w:p w14:paraId="40B09A2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23" w:type="dxa"/>
            <w:vAlign w:val="center"/>
          </w:tcPr>
          <w:p w14:paraId="52165B1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56A12AAE" w14:textId="77777777" w:rsidTr="00DD5382">
        <w:tc>
          <w:tcPr>
            <w:tcW w:w="830" w:type="dxa"/>
            <w:vAlign w:val="center"/>
          </w:tcPr>
          <w:p w14:paraId="468E54D4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14:paraId="5D592A59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043" w:type="dxa"/>
            <w:vAlign w:val="center"/>
          </w:tcPr>
          <w:p w14:paraId="40BA704C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B72F6E4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14765628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056" w:type="dxa"/>
            <w:vAlign w:val="center"/>
          </w:tcPr>
          <w:p w14:paraId="1AD40165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262,94</w:t>
            </w:r>
          </w:p>
        </w:tc>
        <w:tc>
          <w:tcPr>
            <w:tcW w:w="1310" w:type="dxa"/>
            <w:vAlign w:val="center"/>
          </w:tcPr>
          <w:p w14:paraId="52463065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525,88</w:t>
            </w:r>
          </w:p>
        </w:tc>
        <w:tc>
          <w:tcPr>
            <w:tcW w:w="1523" w:type="dxa"/>
            <w:vAlign w:val="center"/>
          </w:tcPr>
          <w:p w14:paraId="69BB6F13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76433922" w14:textId="77777777" w:rsidTr="00DD5382">
        <w:tc>
          <w:tcPr>
            <w:tcW w:w="830" w:type="dxa"/>
            <w:vAlign w:val="center"/>
          </w:tcPr>
          <w:p w14:paraId="7FEF3BEF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  <w:vAlign w:val="center"/>
          </w:tcPr>
          <w:p w14:paraId="17DB4127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662/2</w:t>
            </w:r>
          </w:p>
        </w:tc>
        <w:tc>
          <w:tcPr>
            <w:tcW w:w="1043" w:type="dxa"/>
            <w:vAlign w:val="center"/>
          </w:tcPr>
          <w:p w14:paraId="515F3C6D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D9DF179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3F457A8F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56" w:type="dxa"/>
            <w:vAlign w:val="center"/>
          </w:tcPr>
          <w:p w14:paraId="677BA45A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369,01</w:t>
            </w:r>
          </w:p>
        </w:tc>
        <w:tc>
          <w:tcPr>
            <w:tcW w:w="1310" w:type="dxa"/>
            <w:vAlign w:val="center"/>
          </w:tcPr>
          <w:p w14:paraId="0D5CF9D3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738,02</w:t>
            </w:r>
          </w:p>
        </w:tc>
        <w:tc>
          <w:tcPr>
            <w:tcW w:w="1523" w:type="dxa"/>
            <w:vAlign w:val="center"/>
          </w:tcPr>
          <w:p w14:paraId="42E8C10F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2E7A20F3" w14:textId="77777777" w:rsidTr="00DD5382">
        <w:tc>
          <w:tcPr>
            <w:tcW w:w="830" w:type="dxa"/>
            <w:vAlign w:val="center"/>
          </w:tcPr>
          <w:p w14:paraId="0BF3C1A5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vAlign w:val="center"/>
          </w:tcPr>
          <w:p w14:paraId="215886D3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664/1</w:t>
            </w:r>
          </w:p>
        </w:tc>
        <w:tc>
          <w:tcPr>
            <w:tcW w:w="1043" w:type="dxa"/>
            <w:vAlign w:val="center"/>
          </w:tcPr>
          <w:p w14:paraId="5C3902C0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22B5F23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24ED7DF6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568</w:t>
            </w:r>
          </w:p>
        </w:tc>
        <w:tc>
          <w:tcPr>
            <w:tcW w:w="1056" w:type="dxa"/>
            <w:vAlign w:val="center"/>
          </w:tcPr>
          <w:p w14:paraId="4605FB57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203,23</w:t>
            </w:r>
          </w:p>
        </w:tc>
        <w:tc>
          <w:tcPr>
            <w:tcW w:w="1310" w:type="dxa"/>
            <w:vAlign w:val="center"/>
          </w:tcPr>
          <w:p w14:paraId="6E88228D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406,46</w:t>
            </w:r>
          </w:p>
        </w:tc>
        <w:tc>
          <w:tcPr>
            <w:tcW w:w="1523" w:type="dxa"/>
            <w:vAlign w:val="center"/>
          </w:tcPr>
          <w:p w14:paraId="77A27547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7D498A91" w14:textId="77777777" w:rsidTr="00DD5382">
        <w:tc>
          <w:tcPr>
            <w:tcW w:w="830" w:type="dxa"/>
            <w:vAlign w:val="center"/>
          </w:tcPr>
          <w:p w14:paraId="1E4EE35F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vAlign w:val="center"/>
          </w:tcPr>
          <w:p w14:paraId="537565DD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665/1</w:t>
            </w:r>
          </w:p>
        </w:tc>
        <w:tc>
          <w:tcPr>
            <w:tcW w:w="1043" w:type="dxa"/>
            <w:vAlign w:val="center"/>
          </w:tcPr>
          <w:p w14:paraId="59D1AB85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BADFE28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3CFC3380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909</w:t>
            </w:r>
          </w:p>
        </w:tc>
        <w:tc>
          <w:tcPr>
            <w:tcW w:w="1056" w:type="dxa"/>
            <w:vAlign w:val="center"/>
          </w:tcPr>
          <w:p w14:paraId="32508FB7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252,17</w:t>
            </w:r>
          </w:p>
        </w:tc>
        <w:tc>
          <w:tcPr>
            <w:tcW w:w="1310" w:type="dxa"/>
            <w:vAlign w:val="center"/>
          </w:tcPr>
          <w:p w14:paraId="57A62DA1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504,34</w:t>
            </w:r>
          </w:p>
        </w:tc>
        <w:tc>
          <w:tcPr>
            <w:tcW w:w="1523" w:type="dxa"/>
            <w:vAlign w:val="center"/>
          </w:tcPr>
          <w:p w14:paraId="1D3164A3" w14:textId="77777777" w:rsid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 xml:space="preserve">Poljoprivreda primarna djelatnost </w:t>
            </w:r>
          </w:p>
          <w:p w14:paraId="0AEE9151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82" w:rsidRPr="008D3708" w14:paraId="4AFBA7B4" w14:textId="77777777" w:rsidTr="00DD5382">
        <w:tc>
          <w:tcPr>
            <w:tcW w:w="830" w:type="dxa"/>
            <w:vAlign w:val="center"/>
          </w:tcPr>
          <w:p w14:paraId="0955DB15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70" w:type="dxa"/>
            <w:vAlign w:val="center"/>
          </w:tcPr>
          <w:p w14:paraId="3DC27897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665/2</w:t>
            </w:r>
          </w:p>
        </w:tc>
        <w:tc>
          <w:tcPr>
            <w:tcW w:w="1043" w:type="dxa"/>
            <w:vAlign w:val="center"/>
          </w:tcPr>
          <w:p w14:paraId="68990907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1FC3905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542448BC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859</w:t>
            </w:r>
          </w:p>
        </w:tc>
        <w:tc>
          <w:tcPr>
            <w:tcW w:w="1056" w:type="dxa"/>
            <w:vAlign w:val="center"/>
          </w:tcPr>
          <w:p w14:paraId="0F073EEC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67,85</w:t>
            </w:r>
          </w:p>
        </w:tc>
        <w:tc>
          <w:tcPr>
            <w:tcW w:w="1310" w:type="dxa"/>
            <w:vAlign w:val="center"/>
          </w:tcPr>
          <w:p w14:paraId="2405A96B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135,70</w:t>
            </w:r>
          </w:p>
        </w:tc>
        <w:tc>
          <w:tcPr>
            <w:tcW w:w="1523" w:type="dxa"/>
            <w:vAlign w:val="center"/>
          </w:tcPr>
          <w:p w14:paraId="084144DE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D5382" w:rsidRPr="008D3708" w14:paraId="09188E43" w14:textId="77777777" w:rsidTr="00DD5382">
        <w:tc>
          <w:tcPr>
            <w:tcW w:w="4813" w:type="dxa"/>
            <w:gridSpan w:val="4"/>
            <w:vAlign w:val="center"/>
          </w:tcPr>
          <w:p w14:paraId="335D80EE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2527EA74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46,541</w:t>
            </w:r>
          </w:p>
        </w:tc>
        <w:tc>
          <w:tcPr>
            <w:tcW w:w="1056" w:type="dxa"/>
            <w:vAlign w:val="center"/>
          </w:tcPr>
          <w:p w14:paraId="075A1C44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1.681,91</w:t>
            </w:r>
          </w:p>
        </w:tc>
        <w:tc>
          <w:tcPr>
            <w:tcW w:w="1310" w:type="dxa"/>
            <w:vAlign w:val="center"/>
          </w:tcPr>
          <w:p w14:paraId="26FB120E" w14:textId="77777777" w:rsidR="00DD5382" w:rsidRPr="000628E8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2.837,11</w:t>
            </w:r>
          </w:p>
        </w:tc>
        <w:tc>
          <w:tcPr>
            <w:tcW w:w="1523" w:type="dxa"/>
            <w:vAlign w:val="center"/>
          </w:tcPr>
          <w:p w14:paraId="08F06327" w14:textId="77777777" w:rsidR="00DD5382" w:rsidRPr="00DF16CD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E165192" w14:textId="77777777" w:rsid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9440E7B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6. ukupne površine 46,541 m2, odnosno 4,6541 ha  iznosi 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2.837,11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12EC4041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Zakupnina  za prvu godinu zakupa plaća se u roku od 15. dana od dana uvođenja u posjed u </w:t>
      </w:r>
      <w:r w:rsidRPr="00DD5382">
        <w:rPr>
          <w:rFonts w:ascii="Times New Roman" w:hAnsi="Times New Roman"/>
          <w:sz w:val="24"/>
          <w:szCs w:val="24"/>
        </w:rPr>
        <w:t>visini razmjernoj razdoblju koje je preostalo do isteka godine, a za svaku sljedeću godinu zakupnina se plaća do kraja lipnja tekuće godine.</w:t>
      </w:r>
    </w:p>
    <w:p w14:paraId="0C69C09A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0E9642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A7324C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7.  Lek </w:t>
      </w:r>
      <w:proofErr w:type="spellStart"/>
      <w:r w:rsidRPr="00DD5382">
        <w:rPr>
          <w:b/>
          <w:bCs/>
          <w:sz w:val="24"/>
          <w:szCs w:val="24"/>
        </w:rPr>
        <w:t>Krasnić</w:t>
      </w:r>
      <w:proofErr w:type="spellEnd"/>
      <w:r w:rsidRPr="00DD5382">
        <w:rPr>
          <w:b/>
          <w:bCs/>
          <w:sz w:val="24"/>
          <w:szCs w:val="24"/>
        </w:rPr>
        <w:t xml:space="preserve">, </w:t>
      </w:r>
      <w:proofErr w:type="spellStart"/>
      <w:r w:rsidRPr="00DD5382">
        <w:rPr>
          <w:b/>
          <w:bCs/>
          <w:sz w:val="24"/>
          <w:szCs w:val="24"/>
        </w:rPr>
        <w:t>Lasovac</w:t>
      </w:r>
      <w:proofErr w:type="spellEnd"/>
      <w:r w:rsidRPr="00DD5382">
        <w:rPr>
          <w:b/>
          <w:bCs/>
          <w:sz w:val="24"/>
          <w:szCs w:val="24"/>
        </w:rPr>
        <w:t xml:space="preserve"> 13, 43270 Veliki </w:t>
      </w:r>
      <w:proofErr w:type="spellStart"/>
      <w:r w:rsidRPr="00DD5382">
        <w:rPr>
          <w:b/>
          <w:bCs/>
          <w:sz w:val="24"/>
          <w:szCs w:val="24"/>
        </w:rPr>
        <w:t>Grđevac</w:t>
      </w:r>
      <w:proofErr w:type="spellEnd"/>
      <w:r w:rsidRPr="00DD5382">
        <w:rPr>
          <w:b/>
          <w:bCs/>
          <w:sz w:val="24"/>
          <w:szCs w:val="24"/>
        </w:rPr>
        <w:t>, OIB: 95279576080</w:t>
      </w:r>
    </w:p>
    <w:p w14:paraId="5B418305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7B4C48DB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3893E4EE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1CC2638B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 temelju ugovora koji su istekli</w:t>
      </w:r>
    </w:p>
    <w:p w14:paraId="6871803E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najmanje 5. godina</w:t>
      </w:r>
    </w:p>
    <w:p w14:paraId="6551C5EE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ispunio sve obveze iz ugovora koji je istekao/gospodarski program</w:t>
      </w:r>
    </w:p>
    <w:p w14:paraId="0D231B86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DD5382" w:rsidRPr="00DD5382" w14:paraId="1637BEBC" w14:textId="77777777" w:rsidTr="005D49CC">
        <w:tc>
          <w:tcPr>
            <w:tcW w:w="790" w:type="dxa"/>
            <w:shd w:val="clear" w:color="auto" w:fill="D9D9D9" w:themeFill="background1" w:themeFillShade="D9"/>
          </w:tcPr>
          <w:p w14:paraId="16E391EA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33617442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CB5CEEF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25D08131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AF8EA86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A49F996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12F8C058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6BF7A311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1369933C" w14:textId="77777777" w:rsidTr="005D49CC">
        <w:tc>
          <w:tcPr>
            <w:tcW w:w="790" w:type="dxa"/>
            <w:vAlign w:val="center"/>
          </w:tcPr>
          <w:p w14:paraId="739CFA0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682FCBA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672/2</w:t>
            </w:r>
          </w:p>
        </w:tc>
        <w:tc>
          <w:tcPr>
            <w:tcW w:w="950" w:type="dxa"/>
            <w:vAlign w:val="center"/>
          </w:tcPr>
          <w:p w14:paraId="0CA5D1D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506EFF3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4D41B4F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4,960</w:t>
            </w:r>
          </w:p>
        </w:tc>
        <w:tc>
          <w:tcPr>
            <w:tcW w:w="976" w:type="dxa"/>
            <w:vAlign w:val="center"/>
          </w:tcPr>
          <w:p w14:paraId="6CC8A60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181,04</w:t>
            </w:r>
          </w:p>
        </w:tc>
        <w:tc>
          <w:tcPr>
            <w:tcW w:w="1230" w:type="dxa"/>
            <w:vAlign w:val="center"/>
          </w:tcPr>
          <w:p w14:paraId="6897024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677" w:type="dxa"/>
            <w:vAlign w:val="center"/>
          </w:tcPr>
          <w:p w14:paraId="043F81F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5988C860" w14:textId="77777777" w:rsidTr="005D49CC">
        <w:tc>
          <w:tcPr>
            <w:tcW w:w="790" w:type="dxa"/>
            <w:vAlign w:val="center"/>
          </w:tcPr>
          <w:p w14:paraId="5442289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6" w:type="dxa"/>
            <w:vAlign w:val="center"/>
          </w:tcPr>
          <w:p w14:paraId="091CAAE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672/3</w:t>
            </w:r>
          </w:p>
        </w:tc>
        <w:tc>
          <w:tcPr>
            <w:tcW w:w="950" w:type="dxa"/>
            <w:vAlign w:val="center"/>
          </w:tcPr>
          <w:p w14:paraId="2BD5760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371CB12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62C5B04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3,316</w:t>
            </w:r>
          </w:p>
        </w:tc>
        <w:tc>
          <w:tcPr>
            <w:tcW w:w="976" w:type="dxa"/>
            <w:vAlign w:val="center"/>
          </w:tcPr>
          <w:p w14:paraId="5508CF6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121,03</w:t>
            </w:r>
          </w:p>
        </w:tc>
        <w:tc>
          <w:tcPr>
            <w:tcW w:w="1230" w:type="dxa"/>
            <w:vAlign w:val="center"/>
          </w:tcPr>
          <w:p w14:paraId="4E09E8C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677" w:type="dxa"/>
            <w:vAlign w:val="center"/>
          </w:tcPr>
          <w:p w14:paraId="6D33066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37EC11FC" w14:textId="77777777" w:rsidTr="005D49CC">
        <w:tc>
          <w:tcPr>
            <w:tcW w:w="4412" w:type="dxa"/>
            <w:gridSpan w:val="4"/>
            <w:vAlign w:val="center"/>
          </w:tcPr>
          <w:p w14:paraId="6F7BDE9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7E165CC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8,276</w:t>
            </w:r>
          </w:p>
        </w:tc>
        <w:tc>
          <w:tcPr>
            <w:tcW w:w="976" w:type="dxa"/>
            <w:vAlign w:val="center"/>
          </w:tcPr>
          <w:p w14:paraId="3AF1508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302,07</w:t>
            </w:r>
          </w:p>
        </w:tc>
        <w:tc>
          <w:tcPr>
            <w:tcW w:w="1230" w:type="dxa"/>
            <w:vAlign w:val="center"/>
          </w:tcPr>
          <w:p w14:paraId="56AAFA9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460,00</w:t>
            </w:r>
          </w:p>
        </w:tc>
        <w:tc>
          <w:tcPr>
            <w:tcW w:w="1677" w:type="dxa"/>
            <w:vAlign w:val="center"/>
          </w:tcPr>
          <w:p w14:paraId="785D8CB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67AD1BA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CCBCF6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7. ukupne površine 8,276 m2, odnosno 0,8276  ha  iznosi 460,00 kuna za jednu kalendarsku godinu.</w:t>
      </w:r>
    </w:p>
    <w:p w14:paraId="297A14E4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lastRenderedPageBreak/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4B803B68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</w:t>
      </w:r>
    </w:p>
    <w:p w14:paraId="1173D0B0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19A37E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8.  OPG Robert Tar, </w:t>
      </w:r>
      <w:proofErr w:type="spellStart"/>
      <w:r w:rsidRPr="00DD5382">
        <w:rPr>
          <w:b/>
          <w:bCs/>
          <w:sz w:val="24"/>
          <w:szCs w:val="24"/>
        </w:rPr>
        <w:t>Lasovac</w:t>
      </w:r>
      <w:proofErr w:type="spellEnd"/>
      <w:r w:rsidRPr="00DD5382">
        <w:rPr>
          <w:b/>
          <w:bCs/>
          <w:sz w:val="24"/>
          <w:szCs w:val="24"/>
        </w:rPr>
        <w:t xml:space="preserve"> 14, 43270 Veliki </w:t>
      </w:r>
      <w:proofErr w:type="spellStart"/>
      <w:r w:rsidRPr="00DD5382">
        <w:rPr>
          <w:b/>
          <w:bCs/>
          <w:sz w:val="24"/>
          <w:szCs w:val="24"/>
        </w:rPr>
        <w:t>Grđevac</w:t>
      </w:r>
      <w:proofErr w:type="spellEnd"/>
      <w:r w:rsidRPr="00DD5382">
        <w:rPr>
          <w:b/>
          <w:bCs/>
          <w:sz w:val="24"/>
          <w:szCs w:val="24"/>
        </w:rPr>
        <w:t>, OIB:06729591227</w:t>
      </w:r>
    </w:p>
    <w:p w14:paraId="29A1CB0D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3EF786FE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39028CE0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31E3359B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 temelju ugovora koji su istekli</w:t>
      </w:r>
    </w:p>
    <w:p w14:paraId="748C590A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najmanje 5. godina</w:t>
      </w:r>
    </w:p>
    <w:p w14:paraId="4740DDC0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ispunio sve obveze iz ugovora koji je istekao/gospodarski program</w:t>
      </w:r>
    </w:p>
    <w:p w14:paraId="1E87F82D" w14:textId="77777777" w:rsidR="00DD5382" w:rsidRPr="00DD5382" w:rsidRDefault="00DD5382" w:rsidP="00DD5382">
      <w:pPr>
        <w:jc w:val="both"/>
        <w:rPr>
          <w:sz w:val="24"/>
          <w:szCs w:val="24"/>
        </w:rPr>
      </w:pPr>
    </w:p>
    <w:tbl>
      <w:tblPr>
        <w:tblStyle w:val="Reetkatablice"/>
        <w:tblW w:w="9585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DD5382" w:rsidRPr="00DD5382" w14:paraId="4D9746A3" w14:textId="77777777" w:rsidTr="00DD5382">
        <w:tc>
          <w:tcPr>
            <w:tcW w:w="830" w:type="dxa"/>
            <w:shd w:val="clear" w:color="auto" w:fill="D9D9D9" w:themeFill="background1" w:themeFillShade="D9"/>
          </w:tcPr>
          <w:p w14:paraId="30B5895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3F628F1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43195AC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3EBD295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9E7B14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889570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57DD483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5F29470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0B0A348C" w14:textId="77777777" w:rsidTr="00DD5382">
        <w:tc>
          <w:tcPr>
            <w:tcW w:w="830" w:type="dxa"/>
            <w:vAlign w:val="center"/>
          </w:tcPr>
          <w:p w14:paraId="3F7DCCA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5821230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684/1</w:t>
            </w:r>
          </w:p>
        </w:tc>
        <w:tc>
          <w:tcPr>
            <w:tcW w:w="1043" w:type="dxa"/>
            <w:vAlign w:val="center"/>
          </w:tcPr>
          <w:p w14:paraId="0A49566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A8564B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2A76C25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1,428</w:t>
            </w:r>
          </w:p>
        </w:tc>
        <w:tc>
          <w:tcPr>
            <w:tcW w:w="1056" w:type="dxa"/>
            <w:vAlign w:val="center"/>
          </w:tcPr>
          <w:p w14:paraId="290B2E7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52,12</w:t>
            </w:r>
          </w:p>
        </w:tc>
        <w:tc>
          <w:tcPr>
            <w:tcW w:w="1310" w:type="dxa"/>
            <w:vAlign w:val="center"/>
          </w:tcPr>
          <w:p w14:paraId="2D03874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55,12</w:t>
            </w:r>
          </w:p>
        </w:tc>
        <w:tc>
          <w:tcPr>
            <w:tcW w:w="1283" w:type="dxa"/>
            <w:vAlign w:val="center"/>
          </w:tcPr>
          <w:p w14:paraId="7B69205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67BA313C" w14:textId="77777777" w:rsidTr="00DD5382">
        <w:tc>
          <w:tcPr>
            <w:tcW w:w="830" w:type="dxa"/>
            <w:vAlign w:val="center"/>
          </w:tcPr>
          <w:p w14:paraId="218EA66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78931C4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684/2</w:t>
            </w:r>
          </w:p>
        </w:tc>
        <w:tc>
          <w:tcPr>
            <w:tcW w:w="1043" w:type="dxa"/>
            <w:vAlign w:val="center"/>
          </w:tcPr>
          <w:p w14:paraId="3EAFCB1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90F3DB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58BEB7A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5,837</w:t>
            </w:r>
          </w:p>
        </w:tc>
        <w:tc>
          <w:tcPr>
            <w:tcW w:w="1056" w:type="dxa"/>
            <w:vAlign w:val="center"/>
          </w:tcPr>
          <w:p w14:paraId="27990B7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213,05</w:t>
            </w:r>
          </w:p>
        </w:tc>
        <w:tc>
          <w:tcPr>
            <w:tcW w:w="1310" w:type="dxa"/>
            <w:vAlign w:val="center"/>
          </w:tcPr>
          <w:p w14:paraId="3558AC3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217,05</w:t>
            </w:r>
          </w:p>
        </w:tc>
        <w:tc>
          <w:tcPr>
            <w:tcW w:w="1283" w:type="dxa"/>
            <w:vAlign w:val="center"/>
          </w:tcPr>
          <w:p w14:paraId="25D4973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2EFA6D8B" w14:textId="77777777" w:rsidTr="00DD5382">
        <w:tc>
          <w:tcPr>
            <w:tcW w:w="830" w:type="dxa"/>
            <w:vAlign w:val="center"/>
          </w:tcPr>
          <w:p w14:paraId="6CFFA83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26E5CCA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684/3</w:t>
            </w:r>
          </w:p>
        </w:tc>
        <w:tc>
          <w:tcPr>
            <w:tcW w:w="1043" w:type="dxa"/>
            <w:vAlign w:val="center"/>
          </w:tcPr>
          <w:p w14:paraId="58EA02C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478944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40DC824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2,061</w:t>
            </w:r>
          </w:p>
        </w:tc>
        <w:tc>
          <w:tcPr>
            <w:tcW w:w="1056" w:type="dxa"/>
            <w:vAlign w:val="center"/>
          </w:tcPr>
          <w:p w14:paraId="667E3FD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75,22</w:t>
            </w:r>
          </w:p>
        </w:tc>
        <w:tc>
          <w:tcPr>
            <w:tcW w:w="1310" w:type="dxa"/>
            <w:vAlign w:val="center"/>
          </w:tcPr>
          <w:p w14:paraId="1463425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78,22</w:t>
            </w:r>
          </w:p>
        </w:tc>
        <w:tc>
          <w:tcPr>
            <w:tcW w:w="1283" w:type="dxa"/>
            <w:vAlign w:val="center"/>
          </w:tcPr>
          <w:p w14:paraId="3EF3EDE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0AB6CBF7" w14:textId="77777777" w:rsidTr="00DD5382">
        <w:tc>
          <w:tcPr>
            <w:tcW w:w="830" w:type="dxa"/>
            <w:vAlign w:val="center"/>
          </w:tcPr>
          <w:p w14:paraId="584930E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0AE7069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684/4</w:t>
            </w:r>
          </w:p>
        </w:tc>
        <w:tc>
          <w:tcPr>
            <w:tcW w:w="1043" w:type="dxa"/>
            <w:vAlign w:val="center"/>
          </w:tcPr>
          <w:p w14:paraId="5BF4601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91723A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17BF9A9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2,057</w:t>
            </w:r>
          </w:p>
        </w:tc>
        <w:tc>
          <w:tcPr>
            <w:tcW w:w="1056" w:type="dxa"/>
            <w:vAlign w:val="center"/>
          </w:tcPr>
          <w:p w14:paraId="2C9A029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75,08</w:t>
            </w:r>
          </w:p>
        </w:tc>
        <w:tc>
          <w:tcPr>
            <w:tcW w:w="1310" w:type="dxa"/>
            <w:vAlign w:val="center"/>
          </w:tcPr>
          <w:p w14:paraId="2B62717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78,08</w:t>
            </w:r>
          </w:p>
        </w:tc>
        <w:tc>
          <w:tcPr>
            <w:tcW w:w="1283" w:type="dxa"/>
            <w:vAlign w:val="center"/>
          </w:tcPr>
          <w:p w14:paraId="7AA7997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2CF9E362" w14:textId="77777777" w:rsidTr="00DD5382">
        <w:tc>
          <w:tcPr>
            <w:tcW w:w="830" w:type="dxa"/>
            <w:vAlign w:val="center"/>
          </w:tcPr>
          <w:p w14:paraId="21BB678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2D7F3A4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622/2</w:t>
            </w:r>
          </w:p>
        </w:tc>
        <w:tc>
          <w:tcPr>
            <w:tcW w:w="1043" w:type="dxa"/>
            <w:vAlign w:val="center"/>
          </w:tcPr>
          <w:p w14:paraId="04EB6AE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6718AE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5CEA3EA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8,797</w:t>
            </w:r>
          </w:p>
        </w:tc>
        <w:tc>
          <w:tcPr>
            <w:tcW w:w="1056" w:type="dxa"/>
            <w:vAlign w:val="center"/>
          </w:tcPr>
          <w:p w14:paraId="2172166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321,09</w:t>
            </w:r>
          </w:p>
        </w:tc>
        <w:tc>
          <w:tcPr>
            <w:tcW w:w="1310" w:type="dxa"/>
            <w:vAlign w:val="center"/>
          </w:tcPr>
          <w:p w14:paraId="30D2852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323,10</w:t>
            </w:r>
          </w:p>
        </w:tc>
        <w:tc>
          <w:tcPr>
            <w:tcW w:w="1283" w:type="dxa"/>
            <w:vAlign w:val="center"/>
          </w:tcPr>
          <w:p w14:paraId="174AD5D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7F7FC5F3" w14:textId="77777777" w:rsidTr="00DD5382">
        <w:tc>
          <w:tcPr>
            <w:tcW w:w="830" w:type="dxa"/>
            <w:vAlign w:val="center"/>
          </w:tcPr>
          <w:p w14:paraId="0994F76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14:paraId="32E2F05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622/2</w:t>
            </w:r>
          </w:p>
        </w:tc>
        <w:tc>
          <w:tcPr>
            <w:tcW w:w="1043" w:type="dxa"/>
            <w:vAlign w:val="center"/>
          </w:tcPr>
          <w:p w14:paraId="472C45D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087F9D4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22C1564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539</w:t>
            </w:r>
          </w:p>
        </w:tc>
        <w:tc>
          <w:tcPr>
            <w:tcW w:w="1056" w:type="dxa"/>
            <w:vAlign w:val="center"/>
          </w:tcPr>
          <w:p w14:paraId="6E18B9F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18,11</w:t>
            </w:r>
          </w:p>
        </w:tc>
        <w:tc>
          <w:tcPr>
            <w:tcW w:w="1310" w:type="dxa"/>
            <w:vAlign w:val="center"/>
          </w:tcPr>
          <w:p w14:paraId="45A2109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</w:t>
            </w:r>
            <w:proofErr w:type="spellStart"/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283" w:type="dxa"/>
            <w:vAlign w:val="center"/>
          </w:tcPr>
          <w:p w14:paraId="756359F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194920FD" w14:textId="77777777" w:rsidTr="00DD5382">
        <w:tc>
          <w:tcPr>
            <w:tcW w:w="830" w:type="dxa"/>
            <w:vAlign w:val="center"/>
          </w:tcPr>
          <w:p w14:paraId="63D9FE7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14:paraId="3D046A4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622/3</w:t>
            </w:r>
          </w:p>
        </w:tc>
        <w:tc>
          <w:tcPr>
            <w:tcW w:w="1043" w:type="dxa"/>
            <w:vAlign w:val="center"/>
          </w:tcPr>
          <w:p w14:paraId="6D6D3AF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27B2F0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1AC7122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3,237</w:t>
            </w:r>
          </w:p>
        </w:tc>
        <w:tc>
          <w:tcPr>
            <w:tcW w:w="1056" w:type="dxa"/>
            <w:vAlign w:val="center"/>
          </w:tcPr>
          <w:p w14:paraId="6210455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118,15</w:t>
            </w:r>
          </w:p>
        </w:tc>
        <w:tc>
          <w:tcPr>
            <w:tcW w:w="1310" w:type="dxa"/>
            <w:vAlign w:val="center"/>
          </w:tcPr>
          <w:p w14:paraId="25423A3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120,15</w:t>
            </w:r>
          </w:p>
        </w:tc>
        <w:tc>
          <w:tcPr>
            <w:tcW w:w="1283" w:type="dxa"/>
            <w:vAlign w:val="center"/>
          </w:tcPr>
          <w:p w14:paraId="78C0D8C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638C831B" w14:textId="77777777" w:rsidTr="00DD5382">
        <w:tc>
          <w:tcPr>
            <w:tcW w:w="830" w:type="dxa"/>
            <w:vAlign w:val="center"/>
          </w:tcPr>
          <w:p w14:paraId="2583438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14:paraId="37C2860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622/4</w:t>
            </w:r>
          </w:p>
        </w:tc>
        <w:tc>
          <w:tcPr>
            <w:tcW w:w="1043" w:type="dxa"/>
            <w:vAlign w:val="center"/>
          </w:tcPr>
          <w:p w14:paraId="3C9CC1A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4BD772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53913DC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1,741</w:t>
            </w:r>
          </w:p>
        </w:tc>
        <w:tc>
          <w:tcPr>
            <w:tcW w:w="1056" w:type="dxa"/>
            <w:vAlign w:val="center"/>
          </w:tcPr>
          <w:p w14:paraId="05FBEBF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63,54</w:t>
            </w:r>
          </w:p>
        </w:tc>
        <w:tc>
          <w:tcPr>
            <w:tcW w:w="1310" w:type="dxa"/>
            <w:vAlign w:val="center"/>
          </w:tcPr>
          <w:p w14:paraId="2C99039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65,54</w:t>
            </w:r>
          </w:p>
        </w:tc>
        <w:tc>
          <w:tcPr>
            <w:tcW w:w="1283" w:type="dxa"/>
            <w:vAlign w:val="center"/>
          </w:tcPr>
          <w:p w14:paraId="052B273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7E7EB4DB" w14:textId="77777777" w:rsidTr="00DD5382">
        <w:tc>
          <w:tcPr>
            <w:tcW w:w="830" w:type="dxa"/>
            <w:vAlign w:val="center"/>
          </w:tcPr>
          <w:p w14:paraId="208E950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  <w:vAlign w:val="center"/>
          </w:tcPr>
          <w:p w14:paraId="18F6F3F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628/1</w:t>
            </w:r>
          </w:p>
        </w:tc>
        <w:tc>
          <w:tcPr>
            <w:tcW w:w="1043" w:type="dxa"/>
            <w:vAlign w:val="center"/>
          </w:tcPr>
          <w:p w14:paraId="54F967A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F0B2CB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6AC0472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5,837</w:t>
            </w:r>
          </w:p>
        </w:tc>
        <w:tc>
          <w:tcPr>
            <w:tcW w:w="1056" w:type="dxa"/>
            <w:vAlign w:val="center"/>
          </w:tcPr>
          <w:p w14:paraId="6D76334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213,05</w:t>
            </w:r>
          </w:p>
        </w:tc>
        <w:tc>
          <w:tcPr>
            <w:tcW w:w="1310" w:type="dxa"/>
            <w:vAlign w:val="center"/>
          </w:tcPr>
          <w:p w14:paraId="6A9A06A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216,05</w:t>
            </w:r>
          </w:p>
        </w:tc>
        <w:tc>
          <w:tcPr>
            <w:tcW w:w="1283" w:type="dxa"/>
            <w:vAlign w:val="center"/>
          </w:tcPr>
          <w:p w14:paraId="31FE292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5F441744" w14:textId="77777777" w:rsidTr="00DD5382">
        <w:tc>
          <w:tcPr>
            <w:tcW w:w="830" w:type="dxa"/>
            <w:vAlign w:val="center"/>
          </w:tcPr>
          <w:p w14:paraId="5DED2C0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vAlign w:val="center"/>
          </w:tcPr>
          <w:p w14:paraId="6EBE9C6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627/1</w:t>
            </w:r>
          </w:p>
        </w:tc>
        <w:tc>
          <w:tcPr>
            <w:tcW w:w="1043" w:type="dxa"/>
            <w:vAlign w:val="center"/>
          </w:tcPr>
          <w:p w14:paraId="2182D41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30E4FF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471D9A2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2,543</w:t>
            </w:r>
          </w:p>
        </w:tc>
        <w:tc>
          <w:tcPr>
            <w:tcW w:w="1056" w:type="dxa"/>
            <w:vAlign w:val="center"/>
          </w:tcPr>
          <w:p w14:paraId="55AECC1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92,81</w:t>
            </w:r>
          </w:p>
        </w:tc>
        <w:tc>
          <w:tcPr>
            <w:tcW w:w="1310" w:type="dxa"/>
            <w:vAlign w:val="center"/>
          </w:tcPr>
          <w:p w14:paraId="2DD7671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95,81</w:t>
            </w:r>
          </w:p>
        </w:tc>
        <w:tc>
          <w:tcPr>
            <w:tcW w:w="1283" w:type="dxa"/>
            <w:vAlign w:val="center"/>
          </w:tcPr>
          <w:p w14:paraId="3B9BB38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7932CBEA" w14:textId="77777777" w:rsidTr="00DD5382">
        <w:tc>
          <w:tcPr>
            <w:tcW w:w="830" w:type="dxa"/>
            <w:vAlign w:val="center"/>
          </w:tcPr>
          <w:p w14:paraId="523D6CE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vAlign w:val="center"/>
          </w:tcPr>
          <w:p w14:paraId="19870A7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627/2</w:t>
            </w:r>
          </w:p>
        </w:tc>
        <w:tc>
          <w:tcPr>
            <w:tcW w:w="1043" w:type="dxa"/>
            <w:vAlign w:val="center"/>
          </w:tcPr>
          <w:p w14:paraId="6CAA6F4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17C832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00C1947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2,546</w:t>
            </w:r>
          </w:p>
        </w:tc>
        <w:tc>
          <w:tcPr>
            <w:tcW w:w="1056" w:type="dxa"/>
            <w:vAlign w:val="center"/>
          </w:tcPr>
          <w:p w14:paraId="1D6A674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92,</w:t>
            </w:r>
            <w:proofErr w:type="spellStart"/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proofErr w:type="spellEnd"/>
          </w:p>
        </w:tc>
        <w:tc>
          <w:tcPr>
            <w:tcW w:w="1310" w:type="dxa"/>
            <w:vAlign w:val="center"/>
          </w:tcPr>
          <w:p w14:paraId="160845B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95,92</w:t>
            </w:r>
          </w:p>
        </w:tc>
        <w:tc>
          <w:tcPr>
            <w:tcW w:w="1283" w:type="dxa"/>
            <w:vAlign w:val="center"/>
          </w:tcPr>
          <w:p w14:paraId="5668452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02029A5E" w14:textId="77777777" w:rsidTr="00DD5382">
        <w:tc>
          <w:tcPr>
            <w:tcW w:w="830" w:type="dxa"/>
            <w:vAlign w:val="center"/>
          </w:tcPr>
          <w:p w14:paraId="2CC5BC3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vAlign w:val="center"/>
          </w:tcPr>
          <w:p w14:paraId="38D1FBD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563/2</w:t>
            </w:r>
          </w:p>
        </w:tc>
        <w:tc>
          <w:tcPr>
            <w:tcW w:w="1043" w:type="dxa"/>
            <w:vAlign w:val="center"/>
          </w:tcPr>
          <w:p w14:paraId="6AB6747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49ED68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0C98654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3,938</w:t>
            </w:r>
          </w:p>
        </w:tc>
        <w:tc>
          <w:tcPr>
            <w:tcW w:w="1056" w:type="dxa"/>
            <w:vAlign w:val="center"/>
          </w:tcPr>
          <w:p w14:paraId="4D7196F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143,73</w:t>
            </w:r>
          </w:p>
        </w:tc>
        <w:tc>
          <w:tcPr>
            <w:tcW w:w="1310" w:type="dxa"/>
            <w:vAlign w:val="center"/>
          </w:tcPr>
          <w:p w14:paraId="19B9D44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145,75</w:t>
            </w:r>
          </w:p>
        </w:tc>
        <w:tc>
          <w:tcPr>
            <w:tcW w:w="1283" w:type="dxa"/>
            <w:vAlign w:val="center"/>
          </w:tcPr>
          <w:p w14:paraId="0911915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49C0D5CC" w14:textId="77777777" w:rsidTr="00DD5382">
        <w:tc>
          <w:tcPr>
            <w:tcW w:w="4813" w:type="dxa"/>
            <w:gridSpan w:val="4"/>
            <w:vAlign w:val="center"/>
          </w:tcPr>
          <w:p w14:paraId="38E8CC1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55EB1E5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40,561</w:t>
            </w:r>
          </w:p>
        </w:tc>
        <w:tc>
          <w:tcPr>
            <w:tcW w:w="1056" w:type="dxa"/>
            <w:vAlign w:val="center"/>
          </w:tcPr>
          <w:p w14:paraId="37F8147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1.478,87</w:t>
            </w:r>
          </w:p>
        </w:tc>
        <w:tc>
          <w:tcPr>
            <w:tcW w:w="1310" w:type="dxa"/>
            <w:vAlign w:val="center"/>
          </w:tcPr>
          <w:p w14:paraId="43354AA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1.510,99</w:t>
            </w:r>
          </w:p>
        </w:tc>
        <w:tc>
          <w:tcPr>
            <w:tcW w:w="1283" w:type="dxa"/>
            <w:vAlign w:val="center"/>
          </w:tcPr>
          <w:p w14:paraId="6E7CEDE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5D6C336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0BA8C4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8. ukupne površine 40,561 m2, odnosno 4,0561 ha  iznosi 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1.510,99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295618E2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670559FC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5A081D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F62C22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lastRenderedPageBreak/>
        <w:t xml:space="preserve">         9.  </w:t>
      </w:r>
      <w:r w:rsidRPr="00DD5382">
        <w:rPr>
          <w:b/>
          <w:bCs/>
          <w:color w:val="000000" w:themeColor="text1"/>
          <w:sz w:val="24"/>
          <w:szCs w:val="24"/>
        </w:rPr>
        <w:t xml:space="preserve">OPG Stjepan </w:t>
      </w:r>
      <w:proofErr w:type="spellStart"/>
      <w:r w:rsidRPr="00DD5382">
        <w:rPr>
          <w:b/>
          <w:bCs/>
          <w:color w:val="000000" w:themeColor="text1"/>
          <w:sz w:val="24"/>
          <w:szCs w:val="24"/>
        </w:rPr>
        <w:t>Međimorec</w:t>
      </w:r>
      <w:proofErr w:type="spellEnd"/>
      <w:r w:rsidRPr="00DD5382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DD5382">
        <w:rPr>
          <w:b/>
          <w:bCs/>
          <w:color w:val="000000" w:themeColor="text1"/>
          <w:sz w:val="24"/>
          <w:szCs w:val="24"/>
        </w:rPr>
        <w:t>Pupelica</w:t>
      </w:r>
      <w:proofErr w:type="spellEnd"/>
      <w:r w:rsidRPr="00DD5382">
        <w:rPr>
          <w:b/>
          <w:bCs/>
          <w:color w:val="000000" w:themeColor="text1"/>
          <w:sz w:val="24"/>
          <w:szCs w:val="24"/>
        </w:rPr>
        <w:t xml:space="preserve"> 26, 43227 Šandrovac, OIB:98067663538</w:t>
      </w:r>
    </w:p>
    <w:p w14:paraId="6207E7E5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64582A56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255CFF88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7BC3D985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 temelju ugovora koji su istekli</w:t>
      </w:r>
    </w:p>
    <w:p w14:paraId="237CD0B5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najmanje 5. godina</w:t>
      </w:r>
    </w:p>
    <w:p w14:paraId="065F804E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ispunio sve obveze iz ugovora koji je istekao/gospodarski program</w:t>
      </w:r>
    </w:p>
    <w:p w14:paraId="18C9EDEE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 xml:space="preserve">prihvaća najvišu ponuđenu cijenu iz natječaja koju je ponudio ponuditelj OPG Josip </w:t>
      </w:r>
      <w:proofErr w:type="spellStart"/>
      <w:r w:rsidRPr="00DD5382">
        <w:rPr>
          <w:sz w:val="24"/>
          <w:szCs w:val="24"/>
        </w:rPr>
        <w:t>Domić</w:t>
      </w:r>
      <w:proofErr w:type="spellEnd"/>
      <w:r w:rsidRPr="00DD5382">
        <w:rPr>
          <w:sz w:val="24"/>
          <w:szCs w:val="24"/>
        </w:rPr>
        <w:t xml:space="preserve">, </w:t>
      </w:r>
      <w:proofErr w:type="spellStart"/>
      <w:r w:rsidRPr="00DD5382">
        <w:rPr>
          <w:sz w:val="24"/>
          <w:szCs w:val="24"/>
        </w:rPr>
        <w:t>Lasovac</w:t>
      </w:r>
      <w:proofErr w:type="spellEnd"/>
      <w:r w:rsidRPr="00DD5382">
        <w:rPr>
          <w:sz w:val="24"/>
          <w:szCs w:val="24"/>
        </w:rPr>
        <w:t xml:space="preserve"> 95, u iznosu od 2.189,00 kuna</w:t>
      </w:r>
    </w:p>
    <w:p w14:paraId="15B982C7" w14:textId="77777777" w:rsidR="00DD5382" w:rsidRPr="00DD5382" w:rsidRDefault="00DD5382" w:rsidP="00DD5382">
      <w:pPr>
        <w:jc w:val="both"/>
        <w:rPr>
          <w:sz w:val="24"/>
          <w:szCs w:val="24"/>
        </w:rPr>
      </w:pPr>
    </w:p>
    <w:p w14:paraId="4DC77A09" w14:textId="77777777" w:rsidR="00DD5382" w:rsidRPr="00DD5382" w:rsidRDefault="00DD5382" w:rsidP="00DD5382">
      <w:pPr>
        <w:jc w:val="both"/>
        <w:rPr>
          <w:sz w:val="24"/>
          <w:szCs w:val="24"/>
          <w:highlight w:val="yellow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DD5382" w:rsidRPr="00DD5382" w14:paraId="71AE9485" w14:textId="77777777" w:rsidTr="005D49CC"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78A18E5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68DDE4E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23A49C7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7D141DF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07CE22D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0A1B35B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50E7D23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68787F0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41A38B1A" w14:textId="77777777" w:rsidTr="005D49CC">
        <w:tc>
          <w:tcPr>
            <w:tcW w:w="790" w:type="dxa"/>
            <w:vAlign w:val="center"/>
          </w:tcPr>
          <w:p w14:paraId="5184B61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6B4B63D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531/3</w:t>
            </w:r>
          </w:p>
        </w:tc>
        <w:tc>
          <w:tcPr>
            <w:tcW w:w="1056" w:type="dxa"/>
            <w:vAlign w:val="center"/>
          </w:tcPr>
          <w:p w14:paraId="4642A2E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057113F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5E1801E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30,008</w:t>
            </w:r>
          </w:p>
        </w:tc>
        <w:tc>
          <w:tcPr>
            <w:tcW w:w="1056" w:type="dxa"/>
            <w:vAlign w:val="center"/>
          </w:tcPr>
          <w:p w14:paraId="5A0F1CC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1.095,29</w:t>
            </w:r>
          </w:p>
        </w:tc>
        <w:tc>
          <w:tcPr>
            <w:tcW w:w="1230" w:type="dxa"/>
            <w:vAlign w:val="center"/>
          </w:tcPr>
          <w:p w14:paraId="10D071F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2.189,00</w:t>
            </w:r>
          </w:p>
        </w:tc>
        <w:tc>
          <w:tcPr>
            <w:tcW w:w="1491" w:type="dxa"/>
            <w:vAlign w:val="center"/>
          </w:tcPr>
          <w:p w14:paraId="27B0B88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01EF40C1" w14:textId="77777777" w:rsidTr="005D49CC">
        <w:tc>
          <w:tcPr>
            <w:tcW w:w="4518" w:type="dxa"/>
            <w:gridSpan w:val="4"/>
            <w:vAlign w:val="center"/>
          </w:tcPr>
          <w:p w14:paraId="3A1C348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6718990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30,008</w:t>
            </w:r>
          </w:p>
        </w:tc>
        <w:tc>
          <w:tcPr>
            <w:tcW w:w="1056" w:type="dxa"/>
            <w:vAlign w:val="center"/>
          </w:tcPr>
          <w:p w14:paraId="35B2936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1.095,29</w:t>
            </w:r>
          </w:p>
        </w:tc>
        <w:tc>
          <w:tcPr>
            <w:tcW w:w="1230" w:type="dxa"/>
            <w:vAlign w:val="center"/>
          </w:tcPr>
          <w:p w14:paraId="1ECDC0A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2.189,00</w:t>
            </w:r>
          </w:p>
        </w:tc>
        <w:tc>
          <w:tcPr>
            <w:tcW w:w="1491" w:type="dxa"/>
            <w:vAlign w:val="center"/>
          </w:tcPr>
          <w:p w14:paraId="5665295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293D94B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040065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9. ukupne površine </w:t>
      </w:r>
      <w:r w:rsidRPr="00DD5382">
        <w:rPr>
          <w:rFonts w:ascii="Times New Roman" w:hAnsi="Times New Roman"/>
          <w:bCs/>
          <w:sz w:val="24"/>
          <w:szCs w:val="24"/>
        </w:rPr>
        <w:t xml:space="preserve">30,008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3,0008 ha  iznosi 2.18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9,00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6D8FED9E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459BB8D0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</w:t>
      </w:r>
    </w:p>
    <w:p w14:paraId="020DEB7E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</w:p>
    <w:p w14:paraId="6B0FF1C6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10.  </w:t>
      </w:r>
      <w:r w:rsidRPr="00DD5382">
        <w:rPr>
          <w:b/>
          <w:bCs/>
          <w:color w:val="000000" w:themeColor="text1"/>
          <w:sz w:val="24"/>
          <w:szCs w:val="24"/>
        </w:rPr>
        <w:t xml:space="preserve">OPG Ruža Ćuk, </w:t>
      </w:r>
      <w:proofErr w:type="spellStart"/>
      <w:r w:rsidRPr="00DD5382">
        <w:rPr>
          <w:b/>
          <w:bCs/>
          <w:color w:val="000000" w:themeColor="text1"/>
          <w:sz w:val="24"/>
          <w:szCs w:val="24"/>
        </w:rPr>
        <w:t>Lasovac</w:t>
      </w:r>
      <w:proofErr w:type="spellEnd"/>
      <w:r w:rsidRPr="00DD5382">
        <w:rPr>
          <w:b/>
          <w:bCs/>
          <w:color w:val="000000" w:themeColor="text1"/>
          <w:sz w:val="24"/>
          <w:szCs w:val="24"/>
        </w:rPr>
        <w:t xml:space="preserve"> 45, 43270 Veliki </w:t>
      </w:r>
      <w:proofErr w:type="spellStart"/>
      <w:r w:rsidRPr="00DD5382">
        <w:rPr>
          <w:b/>
          <w:bCs/>
          <w:color w:val="000000" w:themeColor="text1"/>
          <w:sz w:val="24"/>
          <w:szCs w:val="24"/>
        </w:rPr>
        <w:t>Grđevac</w:t>
      </w:r>
      <w:proofErr w:type="spellEnd"/>
      <w:r w:rsidRPr="00DD5382">
        <w:rPr>
          <w:b/>
          <w:bCs/>
          <w:color w:val="000000" w:themeColor="text1"/>
          <w:sz w:val="24"/>
          <w:szCs w:val="24"/>
        </w:rPr>
        <w:t>, OIB: 10247528530</w:t>
      </w:r>
    </w:p>
    <w:p w14:paraId="5DBB3131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715B03BB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4BAB2275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7F55B05A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 temelju ugovora koji su istekli</w:t>
      </w:r>
    </w:p>
    <w:p w14:paraId="155B6256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mirni posjed najmanje 5. godina</w:t>
      </w:r>
    </w:p>
    <w:p w14:paraId="6DD8379C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ispunio sve obveze iz ugovora koji je istekao/gospodarski program</w:t>
      </w:r>
    </w:p>
    <w:p w14:paraId="1ADA489F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DD5382" w:rsidRPr="00DD5382" w14:paraId="5CFE9656" w14:textId="77777777" w:rsidTr="005D49CC"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4320B36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5890819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3AC856A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32B0DB2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5D4072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72239F3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5BA0BDD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40A0342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3CD33A08" w14:textId="77777777" w:rsidTr="005D49CC">
        <w:tc>
          <w:tcPr>
            <w:tcW w:w="830" w:type="dxa"/>
            <w:vAlign w:val="center"/>
          </w:tcPr>
          <w:p w14:paraId="2DDA41F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2921DA6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593</w:t>
            </w:r>
          </w:p>
        </w:tc>
        <w:tc>
          <w:tcPr>
            <w:tcW w:w="1043" w:type="dxa"/>
            <w:vAlign w:val="center"/>
          </w:tcPr>
          <w:p w14:paraId="12C47F4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7549DA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243163C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10,315</w:t>
            </w:r>
          </w:p>
        </w:tc>
        <w:tc>
          <w:tcPr>
            <w:tcW w:w="1030" w:type="dxa"/>
            <w:vAlign w:val="center"/>
          </w:tcPr>
          <w:p w14:paraId="15CE1ED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376,49</w:t>
            </w:r>
          </w:p>
        </w:tc>
        <w:tc>
          <w:tcPr>
            <w:tcW w:w="1310" w:type="dxa"/>
            <w:vAlign w:val="center"/>
          </w:tcPr>
          <w:p w14:paraId="1F81EB8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83" w:type="dxa"/>
            <w:vAlign w:val="center"/>
          </w:tcPr>
          <w:p w14:paraId="5634A60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D5382" w:rsidRPr="00DD5382" w14:paraId="1CE0ECAF" w14:textId="77777777" w:rsidTr="005D49CC">
        <w:tc>
          <w:tcPr>
            <w:tcW w:w="4813" w:type="dxa"/>
            <w:gridSpan w:val="4"/>
          </w:tcPr>
          <w:p w14:paraId="0E6621AC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7F26720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10,315</w:t>
            </w:r>
          </w:p>
        </w:tc>
        <w:tc>
          <w:tcPr>
            <w:tcW w:w="1030" w:type="dxa"/>
            <w:vAlign w:val="center"/>
          </w:tcPr>
          <w:p w14:paraId="00F0D59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376,49</w:t>
            </w:r>
          </w:p>
        </w:tc>
        <w:tc>
          <w:tcPr>
            <w:tcW w:w="1310" w:type="dxa"/>
          </w:tcPr>
          <w:p w14:paraId="323E453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283" w:type="dxa"/>
          </w:tcPr>
          <w:p w14:paraId="19F31107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BE4BB11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E97A4B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10. ukupne površine 1</w:t>
      </w:r>
      <w:r w:rsidRPr="00DD5382">
        <w:rPr>
          <w:rFonts w:ascii="Times New Roman" w:hAnsi="Times New Roman"/>
          <w:bCs/>
          <w:sz w:val="24"/>
          <w:szCs w:val="24"/>
        </w:rPr>
        <w:t xml:space="preserve">0,315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1,0315 ha  iznosi 5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00,00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68055BE5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</w:t>
      </w:r>
    </w:p>
    <w:p w14:paraId="30A3596D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48AB43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AA8065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0C5557" w14:textId="77777777" w:rsidR="00DD5382" w:rsidRPr="00DD5382" w:rsidRDefault="00DD5382" w:rsidP="00DD5382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lastRenderedPageBreak/>
        <w:t xml:space="preserve">         11.  </w:t>
      </w:r>
      <w:proofErr w:type="spellStart"/>
      <w:r w:rsidRPr="00DD5382">
        <w:rPr>
          <w:b/>
          <w:bCs/>
          <w:color w:val="000000" w:themeColor="text1"/>
          <w:sz w:val="24"/>
          <w:szCs w:val="24"/>
        </w:rPr>
        <w:t>Moslavka</w:t>
      </w:r>
      <w:proofErr w:type="spellEnd"/>
      <w:r w:rsidRPr="00DD5382">
        <w:rPr>
          <w:b/>
          <w:bCs/>
          <w:color w:val="000000" w:themeColor="text1"/>
          <w:sz w:val="24"/>
          <w:szCs w:val="24"/>
        </w:rPr>
        <w:t xml:space="preserve"> d.o.o. Matice Hrvatske 6/1, 43000 Bjelovar, OIB:58967222855</w:t>
      </w:r>
    </w:p>
    <w:p w14:paraId="6932E2B7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trgovačko društvo</w:t>
      </w:r>
    </w:p>
    <w:p w14:paraId="603066E9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registrirano za obavljanje poljoprivredne djelatnosti</w:t>
      </w:r>
    </w:p>
    <w:p w14:paraId="3BE8F015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3 godine do objave natječaja upisan u upisnik poljoprivrednika</w:t>
      </w: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830"/>
        <w:gridCol w:w="1470"/>
        <w:gridCol w:w="1123"/>
        <w:gridCol w:w="1470"/>
        <w:gridCol w:w="1123"/>
        <w:gridCol w:w="1056"/>
        <w:gridCol w:w="1310"/>
        <w:gridCol w:w="1256"/>
      </w:tblGrid>
      <w:tr w:rsidR="00DD5382" w:rsidRPr="00DD5382" w14:paraId="6EAFEB97" w14:textId="77777777" w:rsidTr="00DD5382"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6030BF0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DF81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1DC458B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08B1DD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4404D35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82D863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5582568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43F3B0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08C7A92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745FCDA6" w14:textId="77777777" w:rsidTr="00DD5382">
        <w:tc>
          <w:tcPr>
            <w:tcW w:w="830" w:type="dxa"/>
            <w:vAlign w:val="center"/>
          </w:tcPr>
          <w:p w14:paraId="6DEDFE2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5E3D348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1821/6</w:t>
            </w:r>
          </w:p>
        </w:tc>
        <w:tc>
          <w:tcPr>
            <w:tcW w:w="1123" w:type="dxa"/>
            <w:vAlign w:val="center"/>
          </w:tcPr>
          <w:p w14:paraId="6D14143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657D27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232662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2,079</w:t>
            </w:r>
          </w:p>
        </w:tc>
        <w:tc>
          <w:tcPr>
            <w:tcW w:w="1056" w:type="dxa"/>
            <w:vAlign w:val="center"/>
          </w:tcPr>
          <w:p w14:paraId="42863CE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75,88</w:t>
            </w:r>
          </w:p>
        </w:tc>
        <w:tc>
          <w:tcPr>
            <w:tcW w:w="1310" w:type="dxa"/>
            <w:vAlign w:val="center"/>
          </w:tcPr>
          <w:p w14:paraId="32DBA6D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14:paraId="2F9B502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7A2AABA9" w14:textId="77777777" w:rsidTr="00DD5382">
        <w:tc>
          <w:tcPr>
            <w:tcW w:w="830" w:type="dxa"/>
            <w:vAlign w:val="center"/>
          </w:tcPr>
          <w:p w14:paraId="1A614A7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2171DC0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1823/3</w:t>
            </w:r>
          </w:p>
        </w:tc>
        <w:tc>
          <w:tcPr>
            <w:tcW w:w="1123" w:type="dxa"/>
            <w:vAlign w:val="center"/>
          </w:tcPr>
          <w:p w14:paraId="281369A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0BC9662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4861371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056" w:type="dxa"/>
            <w:vAlign w:val="center"/>
          </w:tcPr>
          <w:p w14:paraId="548A70E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</w:tc>
        <w:tc>
          <w:tcPr>
            <w:tcW w:w="1310" w:type="dxa"/>
            <w:vAlign w:val="center"/>
          </w:tcPr>
          <w:p w14:paraId="5E1A0CB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14:paraId="28665DD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2F3B99C8" w14:textId="77777777" w:rsidTr="00DD5382">
        <w:tc>
          <w:tcPr>
            <w:tcW w:w="830" w:type="dxa"/>
            <w:vAlign w:val="center"/>
          </w:tcPr>
          <w:p w14:paraId="5208793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2A1E1DF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1123" w:type="dxa"/>
            <w:vAlign w:val="center"/>
          </w:tcPr>
          <w:p w14:paraId="606FC24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A7BFC5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418BC54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2,018</w:t>
            </w:r>
          </w:p>
        </w:tc>
        <w:tc>
          <w:tcPr>
            <w:tcW w:w="1056" w:type="dxa"/>
            <w:vAlign w:val="center"/>
          </w:tcPr>
          <w:p w14:paraId="2A1C3FC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73,65</w:t>
            </w:r>
          </w:p>
        </w:tc>
        <w:tc>
          <w:tcPr>
            <w:tcW w:w="1310" w:type="dxa"/>
            <w:vAlign w:val="center"/>
          </w:tcPr>
          <w:p w14:paraId="18C7D9B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14:paraId="45F6FC5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6DD297D1" w14:textId="77777777" w:rsidTr="00DD5382">
        <w:tc>
          <w:tcPr>
            <w:tcW w:w="830" w:type="dxa"/>
            <w:vAlign w:val="center"/>
          </w:tcPr>
          <w:p w14:paraId="1C87510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0E3BEB9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1825/1</w:t>
            </w:r>
          </w:p>
        </w:tc>
        <w:tc>
          <w:tcPr>
            <w:tcW w:w="1123" w:type="dxa"/>
            <w:vAlign w:val="center"/>
          </w:tcPr>
          <w:p w14:paraId="2BCA7B6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1EC7C4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86783A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820</w:t>
            </w:r>
          </w:p>
        </w:tc>
        <w:tc>
          <w:tcPr>
            <w:tcW w:w="1056" w:type="dxa"/>
            <w:vAlign w:val="center"/>
          </w:tcPr>
          <w:p w14:paraId="7633A1A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29,93</w:t>
            </w:r>
          </w:p>
        </w:tc>
        <w:tc>
          <w:tcPr>
            <w:tcW w:w="1310" w:type="dxa"/>
            <w:vAlign w:val="center"/>
          </w:tcPr>
          <w:p w14:paraId="35CD255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256" w:type="dxa"/>
            <w:vAlign w:val="center"/>
          </w:tcPr>
          <w:p w14:paraId="1A1D36F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6669FE7C" w14:textId="77777777" w:rsidTr="00DD5382">
        <w:tc>
          <w:tcPr>
            <w:tcW w:w="830" w:type="dxa"/>
            <w:vAlign w:val="center"/>
          </w:tcPr>
          <w:p w14:paraId="431710F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66F24D5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1825/2</w:t>
            </w:r>
          </w:p>
        </w:tc>
        <w:tc>
          <w:tcPr>
            <w:tcW w:w="1123" w:type="dxa"/>
            <w:vAlign w:val="center"/>
          </w:tcPr>
          <w:p w14:paraId="788EB1C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54682E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4D186B2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2,234</w:t>
            </w:r>
          </w:p>
        </w:tc>
        <w:tc>
          <w:tcPr>
            <w:tcW w:w="1056" w:type="dxa"/>
            <w:vAlign w:val="center"/>
          </w:tcPr>
          <w:p w14:paraId="3CD46AF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81,54</w:t>
            </w:r>
          </w:p>
        </w:tc>
        <w:tc>
          <w:tcPr>
            <w:tcW w:w="1310" w:type="dxa"/>
            <w:vAlign w:val="center"/>
          </w:tcPr>
          <w:p w14:paraId="3C18B33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14:paraId="1A9F256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6D88D785" w14:textId="77777777" w:rsidTr="00DD5382">
        <w:tc>
          <w:tcPr>
            <w:tcW w:w="830" w:type="dxa"/>
            <w:vAlign w:val="center"/>
          </w:tcPr>
          <w:p w14:paraId="0B54CBB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14:paraId="4F18F2B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1826/1</w:t>
            </w:r>
          </w:p>
        </w:tc>
        <w:tc>
          <w:tcPr>
            <w:tcW w:w="1123" w:type="dxa"/>
            <w:vAlign w:val="center"/>
          </w:tcPr>
          <w:p w14:paraId="0B2352C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52AA9E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0C3E89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56" w:type="dxa"/>
            <w:vAlign w:val="center"/>
          </w:tcPr>
          <w:p w14:paraId="66BDD59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1,16</w:t>
            </w:r>
          </w:p>
        </w:tc>
        <w:tc>
          <w:tcPr>
            <w:tcW w:w="1310" w:type="dxa"/>
            <w:vAlign w:val="center"/>
          </w:tcPr>
          <w:p w14:paraId="1BB9118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1256" w:type="dxa"/>
            <w:vAlign w:val="center"/>
          </w:tcPr>
          <w:p w14:paraId="25E2169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26EE4526" w14:textId="77777777" w:rsidTr="00DD5382">
        <w:tc>
          <w:tcPr>
            <w:tcW w:w="830" w:type="dxa"/>
            <w:vAlign w:val="center"/>
          </w:tcPr>
          <w:p w14:paraId="35C10C8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14:paraId="4A09FFE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222/45</w:t>
            </w:r>
          </w:p>
        </w:tc>
        <w:tc>
          <w:tcPr>
            <w:tcW w:w="1123" w:type="dxa"/>
            <w:vAlign w:val="center"/>
          </w:tcPr>
          <w:p w14:paraId="7CAAA2C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934453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254F8E5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3,521</w:t>
            </w:r>
          </w:p>
        </w:tc>
        <w:tc>
          <w:tcPr>
            <w:tcW w:w="1056" w:type="dxa"/>
            <w:vAlign w:val="center"/>
          </w:tcPr>
          <w:p w14:paraId="78139CA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128,51</w:t>
            </w:r>
          </w:p>
        </w:tc>
        <w:tc>
          <w:tcPr>
            <w:tcW w:w="1310" w:type="dxa"/>
            <w:vAlign w:val="center"/>
          </w:tcPr>
          <w:p w14:paraId="236CB93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256" w:type="dxa"/>
            <w:vAlign w:val="center"/>
          </w:tcPr>
          <w:p w14:paraId="1D0A15A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13D83E9A" w14:textId="77777777" w:rsidTr="00DD5382">
        <w:tc>
          <w:tcPr>
            <w:tcW w:w="830" w:type="dxa"/>
            <w:vAlign w:val="center"/>
          </w:tcPr>
          <w:p w14:paraId="1DDF783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14:paraId="2114367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222/46</w:t>
            </w:r>
          </w:p>
        </w:tc>
        <w:tc>
          <w:tcPr>
            <w:tcW w:w="1123" w:type="dxa"/>
            <w:vAlign w:val="center"/>
          </w:tcPr>
          <w:p w14:paraId="1F7A549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30AF04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45B0B71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2,514</w:t>
            </w:r>
          </w:p>
        </w:tc>
        <w:tc>
          <w:tcPr>
            <w:tcW w:w="1056" w:type="dxa"/>
            <w:vAlign w:val="center"/>
          </w:tcPr>
          <w:p w14:paraId="276C213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91,76</w:t>
            </w:r>
          </w:p>
        </w:tc>
        <w:tc>
          <w:tcPr>
            <w:tcW w:w="1310" w:type="dxa"/>
            <w:vAlign w:val="center"/>
          </w:tcPr>
          <w:p w14:paraId="7A43994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56" w:type="dxa"/>
            <w:vAlign w:val="center"/>
          </w:tcPr>
          <w:p w14:paraId="0E5CA95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3C5A7D96" w14:textId="77777777" w:rsidTr="00DD5382">
        <w:tc>
          <w:tcPr>
            <w:tcW w:w="830" w:type="dxa"/>
            <w:vAlign w:val="center"/>
          </w:tcPr>
          <w:p w14:paraId="69E659E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  <w:vAlign w:val="center"/>
          </w:tcPr>
          <w:p w14:paraId="4515044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1827/1</w:t>
            </w:r>
          </w:p>
        </w:tc>
        <w:tc>
          <w:tcPr>
            <w:tcW w:w="1123" w:type="dxa"/>
            <w:vAlign w:val="center"/>
          </w:tcPr>
          <w:p w14:paraId="5253266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Vinograd</w:t>
            </w:r>
          </w:p>
        </w:tc>
        <w:tc>
          <w:tcPr>
            <w:tcW w:w="1470" w:type="dxa"/>
            <w:vAlign w:val="center"/>
          </w:tcPr>
          <w:p w14:paraId="5AF5709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14EC767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1,363</w:t>
            </w:r>
          </w:p>
        </w:tc>
        <w:tc>
          <w:tcPr>
            <w:tcW w:w="1056" w:type="dxa"/>
            <w:vAlign w:val="center"/>
          </w:tcPr>
          <w:p w14:paraId="4E8A975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49,74</w:t>
            </w:r>
          </w:p>
        </w:tc>
        <w:tc>
          <w:tcPr>
            <w:tcW w:w="1310" w:type="dxa"/>
            <w:vAlign w:val="center"/>
          </w:tcPr>
          <w:p w14:paraId="35DDB19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14:paraId="14F2A96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67AE6119" w14:textId="77777777" w:rsidTr="00DD5382">
        <w:tc>
          <w:tcPr>
            <w:tcW w:w="830" w:type="dxa"/>
            <w:vAlign w:val="center"/>
          </w:tcPr>
          <w:p w14:paraId="7690A5C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vAlign w:val="center"/>
          </w:tcPr>
          <w:p w14:paraId="2635A02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1827/2</w:t>
            </w:r>
          </w:p>
        </w:tc>
        <w:tc>
          <w:tcPr>
            <w:tcW w:w="1123" w:type="dxa"/>
            <w:vAlign w:val="center"/>
          </w:tcPr>
          <w:p w14:paraId="724E13F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85FF69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483EA6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662</w:t>
            </w:r>
          </w:p>
        </w:tc>
        <w:tc>
          <w:tcPr>
            <w:tcW w:w="1056" w:type="dxa"/>
            <w:vAlign w:val="center"/>
          </w:tcPr>
          <w:p w14:paraId="63C357D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24,16</w:t>
            </w:r>
          </w:p>
        </w:tc>
        <w:tc>
          <w:tcPr>
            <w:tcW w:w="1310" w:type="dxa"/>
            <w:vAlign w:val="center"/>
          </w:tcPr>
          <w:p w14:paraId="580CB8D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14:paraId="7B1B76E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1A5B249D" w14:textId="77777777" w:rsidTr="00DD5382">
        <w:tc>
          <w:tcPr>
            <w:tcW w:w="830" w:type="dxa"/>
            <w:vAlign w:val="center"/>
          </w:tcPr>
          <w:p w14:paraId="27CFF7C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vAlign w:val="center"/>
          </w:tcPr>
          <w:p w14:paraId="7061D5F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1828</w:t>
            </w:r>
          </w:p>
        </w:tc>
        <w:tc>
          <w:tcPr>
            <w:tcW w:w="1123" w:type="dxa"/>
            <w:vAlign w:val="center"/>
          </w:tcPr>
          <w:p w14:paraId="7459B5B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09E64F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47930B1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1,320</w:t>
            </w:r>
          </w:p>
        </w:tc>
        <w:tc>
          <w:tcPr>
            <w:tcW w:w="1056" w:type="dxa"/>
            <w:vAlign w:val="center"/>
          </w:tcPr>
          <w:p w14:paraId="6F1DBBF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48,18</w:t>
            </w:r>
          </w:p>
        </w:tc>
        <w:tc>
          <w:tcPr>
            <w:tcW w:w="1310" w:type="dxa"/>
            <w:vAlign w:val="center"/>
          </w:tcPr>
          <w:p w14:paraId="62C0AC3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14:paraId="149B06A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62903A66" w14:textId="77777777" w:rsidTr="00DD5382">
        <w:tc>
          <w:tcPr>
            <w:tcW w:w="830" w:type="dxa"/>
            <w:vAlign w:val="center"/>
          </w:tcPr>
          <w:p w14:paraId="35985CC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vAlign w:val="center"/>
          </w:tcPr>
          <w:p w14:paraId="312AF0B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1830/1</w:t>
            </w:r>
          </w:p>
        </w:tc>
        <w:tc>
          <w:tcPr>
            <w:tcW w:w="1123" w:type="dxa"/>
            <w:vAlign w:val="center"/>
          </w:tcPr>
          <w:p w14:paraId="57607FF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C19A2B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E82F4C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7,553</w:t>
            </w:r>
          </w:p>
        </w:tc>
        <w:tc>
          <w:tcPr>
            <w:tcW w:w="1056" w:type="dxa"/>
            <w:vAlign w:val="center"/>
          </w:tcPr>
          <w:p w14:paraId="30F4808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275,68</w:t>
            </w:r>
          </w:p>
        </w:tc>
        <w:tc>
          <w:tcPr>
            <w:tcW w:w="1310" w:type="dxa"/>
            <w:vAlign w:val="center"/>
          </w:tcPr>
          <w:p w14:paraId="2EF2C06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256" w:type="dxa"/>
            <w:vAlign w:val="center"/>
          </w:tcPr>
          <w:p w14:paraId="31CB628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5C4A9022" w14:textId="77777777" w:rsidTr="00DD5382">
        <w:tc>
          <w:tcPr>
            <w:tcW w:w="830" w:type="dxa"/>
            <w:vAlign w:val="center"/>
          </w:tcPr>
          <w:p w14:paraId="521D34F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70" w:type="dxa"/>
            <w:vAlign w:val="center"/>
          </w:tcPr>
          <w:p w14:paraId="4585E6B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1830/2</w:t>
            </w:r>
          </w:p>
        </w:tc>
        <w:tc>
          <w:tcPr>
            <w:tcW w:w="1123" w:type="dxa"/>
            <w:vAlign w:val="center"/>
          </w:tcPr>
          <w:p w14:paraId="3CF18F9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Vinograd</w:t>
            </w:r>
          </w:p>
        </w:tc>
        <w:tc>
          <w:tcPr>
            <w:tcW w:w="1470" w:type="dxa"/>
            <w:vAlign w:val="center"/>
          </w:tcPr>
          <w:p w14:paraId="1A1D7C4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7835780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1056" w:type="dxa"/>
            <w:vAlign w:val="center"/>
          </w:tcPr>
          <w:p w14:paraId="364A5BE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11,16</w:t>
            </w:r>
          </w:p>
        </w:tc>
        <w:tc>
          <w:tcPr>
            <w:tcW w:w="1310" w:type="dxa"/>
            <w:vAlign w:val="center"/>
          </w:tcPr>
          <w:p w14:paraId="5DB502D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56" w:type="dxa"/>
            <w:vAlign w:val="center"/>
          </w:tcPr>
          <w:p w14:paraId="043ABBF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604E98C9" w14:textId="77777777" w:rsidTr="00DD5382">
        <w:tc>
          <w:tcPr>
            <w:tcW w:w="830" w:type="dxa"/>
            <w:vAlign w:val="center"/>
          </w:tcPr>
          <w:p w14:paraId="33883D2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70" w:type="dxa"/>
            <w:vAlign w:val="center"/>
          </w:tcPr>
          <w:p w14:paraId="0C9F8C2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1832/3</w:t>
            </w:r>
          </w:p>
        </w:tc>
        <w:tc>
          <w:tcPr>
            <w:tcW w:w="1123" w:type="dxa"/>
            <w:vAlign w:val="center"/>
          </w:tcPr>
          <w:p w14:paraId="5FCFFBA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8F6D0F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FBBB1F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6,172</w:t>
            </w:r>
          </w:p>
        </w:tc>
        <w:tc>
          <w:tcPr>
            <w:tcW w:w="1056" w:type="dxa"/>
            <w:vAlign w:val="center"/>
          </w:tcPr>
          <w:p w14:paraId="1EA7B5A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225,27</w:t>
            </w:r>
          </w:p>
        </w:tc>
        <w:tc>
          <w:tcPr>
            <w:tcW w:w="1310" w:type="dxa"/>
            <w:vAlign w:val="center"/>
          </w:tcPr>
          <w:p w14:paraId="22F004A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56" w:type="dxa"/>
            <w:vAlign w:val="center"/>
          </w:tcPr>
          <w:p w14:paraId="6CF0789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370D9C19" w14:textId="77777777" w:rsidTr="00DD5382">
        <w:tc>
          <w:tcPr>
            <w:tcW w:w="830" w:type="dxa"/>
            <w:vAlign w:val="center"/>
          </w:tcPr>
          <w:p w14:paraId="42483AC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70" w:type="dxa"/>
            <w:vAlign w:val="center"/>
          </w:tcPr>
          <w:p w14:paraId="6802A88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1833/1</w:t>
            </w:r>
          </w:p>
        </w:tc>
        <w:tc>
          <w:tcPr>
            <w:tcW w:w="1123" w:type="dxa"/>
            <w:vAlign w:val="center"/>
          </w:tcPr>
          <w:p w14:paraId="4907EF2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06F6AA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D5BC30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3,676</w:t>
            </w:r>
          </w:p>
        </w:tc>
        <w:tc>
          <w:tcPr>
            <w:tcW w:w="1056" w:type="dxa"/>
            <w:vAlign w:val="center"/>
          </w:tcPr>
          <w:p w14:paraId="2455405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134,17</w:t>
            </w:r>
          </w:p>
        </w:tc>
        <w:tc>
          <w:tcPr>
            <w:tcW w:w="1310" w:type="dxa"/>
            <w:vAlign w:val="center"/>
          </w:tcPr>
          <w:p w14:paraId="7591A21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56" w:type="dxa"/>
            <w:vAlign w:val="center"/>
          </w:tcPr>
          <w:p w14:paraId="6F053D4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3FCB6D05" w14:textId="77777777" w:rsidTr="00DD5382">
        <w:tc>
          <w:tcPr>
            <w:tcW w:w="830" w:type="dxa"/>
            <w:vAlign w:val="center"/>
          </w:tcPr>
          <w:p w14:paraId="202A3EE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70" w:type="dxa"/>
            <w:vAlign w:val="center"/>
          </w:tcPr>
          <w:p w14:paraId="0FBCEDC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1817/2</w:t>
            </w:r>
          </w:p>
        </w:tc>
        <w:tc>
          <w:tcPr>
            <w:tcW w:w="1123" w:type="dxa"/>
            <w:vAlign w:val="center"/>
          </w:tcPr>
          <w:p w14:paraId="5DF9CEE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383E3F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05CE39D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1,165</w:t>
            </w:r>
          </w:p>
        </w:tc>
        <w:tc>
          <w:tcPr>
            <w:tcW w:w="1056" w:type="dxa"/>
            <w:vAlign w:val="center"/>
          </w:tcPr>
          <w:p w14:paraId="538E2AF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42,52</w:t>
            </w:r>
          </w:p>
        </w:tc>
        <w:tc>
          <w:tcPr>
            <w:tcW w:w="1310" w:type="dxa"/>
            <w:vAlign w:val="center"/>
          </w:tcPr>
          <w:p w14:paraId="101376F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14:paraId="55C69EE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1F61B98B" w14:textId="77777777" w:rsidTr="00DD5382">
        <w:tc>
          <w:tcPr>
            <w:tcW w:w="830" w:type="dxa"/>
            <w:vAlign w:val="center"/>
          </w:tcPr>
          <w:p w14:paraId="7A2235E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70" w:type="dxa"/>
            <w:vAlign w:val="center"/>
          </w:tcPr>
          <w:p w14:paraId="0D79C32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222/34</w:t>
            </w:r>
          </w:p>
        </w:tc>
        <w:tc>
          <w:tcPr>
            <w:tcW w:w="1123" w:type="dxa"/>
            <w:vAlign w:val="center"/>
          </w:tcPr>
          <w:p w14:paraId="1340242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EB7D17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0CEBD89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2,446</w:t>
            </w:r>
          </w:p>
        </w:tc>
        <w:tc>
          <w:tcPr>
            <w:tcW w:w="1056" w:type="dxa"/>
            <w:vAlign w:val="center"/>
          </w:tcPr>
          <w:p w14:paraId="4EE1C7B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89,27</w:t>
            </w:r>
          </w:p>
        </w:tc>
        <w:tc>
          <w:tcPr>
            <w:tcW w:w="1310" w:type="dxa"/>
            <w:vAlign w:val="center"/>
          </w:tcPr>
          <w:p w14:paraId="46B798A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14:paraId="0C687BC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02705650" w14:textId="77777777" w:rsidTr="00DD5382">
        <w:tc>
          <w:tcPr>
            <w:tcW w:w="830" w:type="dxa"/>
            <w:vAlign w:val="center"/>
          </w:tcPr>
          <w:p w14:paraId="0317D61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70" w:type="dxa"/>
            <w:vAlign w:val="center"/>
          </w:tcPr>
          <w:p w14:paraId="447C62C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129/12</w:t>
            </w:r>
          </w:p>
        </w:tc>
        <w:tc>
          <w:tcPr>
            <w:tcW w:w="1123" w:type="dxa"/>
            <w:vAlign w:val="center"/>
          </w:tcPr>
          <w:p w14:paraId="72E752C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2F5E7F6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74A120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575</w:t>
            </w:r>
          </w:p>
        </w:tc>
        <w:tc>
          <w:tcPr>
            <w:tcW w:w="1056" w:type="dxa"/>
            <w:vAlign w:val="center"/>
          </w:tcPr>
          <w:p w14:paraId="4FA30D5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19,32</w:t>
            </w:r>
          </w:p>
        </w:tc>
        <w:tc>
          <w:tcPr>
            <w:tcW w:w="1310" w:type="dxa"/>
            <w:vAlign w:val="center"/>
          </w:tcPr>
          <w:p w14:paraId="3D44425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56" w:type="dxa"/>
            <w:vAlign w:val="center"/>
          </w:tcPr>
          <w:p w14:paraId="7EB1B4C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2ECFDF7A" w14:textId="77777777" w:rsidTr="00DD5382">
        <w:tc>
          <w:tcPr>
            <w:tcW w:w="830" w:type="dxa"/>
            <w:vAlign w:val="center"/>
          </w:tcPr>
          <w:p w14:paraId="2AABFAD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70" w:type="dxa"/>
            <w:vAlign w:val="center"/>
          </w:tcPr>
          <w:p w14:paraId="22C2609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142/20</w:t>
            </w:r>
          </w:p>
        </w:tc>
        <w:tc>
          <w:tcPr>
            <w:tcW w:w="1123" w:type="dxa"/>
            <w:vAlign w:val="center"/>
          </w:tcPr>
          <w:p w14:paraId="1600A64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31F88DD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2766885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12,013</w:t>
            </w:r>
          </w:p>
        </w:tc>
        <w:tc>
          <w:tcPr>
            <w:tcW w:w="1056" w:type="dxa"/>
            <w:vAlign w:val="center"/>
          </w:tcPr>
          <w:p w14:paraId="23882DA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403,63</w:t>
            </w:r>
          </w:p>
        </w:tc>
        <w:tc>
          <w:tcPr>
            <w:tcW w:w="1310" w:type="dxa"/>
            <w:vAlign w:val="center"/>
          </w:tcPr>
          <w:p w14:paraId="3A4CD35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1256" w:type="dxa"/>
            <w:vAlign w:val="center"/>
          </w:tcPr>
          <w:p w14:paraId="3054586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566E097E" w14:textId="77777777" w:rsidTr="00DD5382">
        <w:tc>
          <w:tcPr>
            <w:tcW w:w="830" w:type="dxa"/>
            <w:vAlign w:val="center"/>
          </w:tcPr>
          <w:p w14:paraId="77BD1B6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70" w:type="dxa"/>
            <w:vAlign w:val="center"/>
          </w:tcPr>
          <w:p w14:paraId="2CD1B86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142/39</w:t>
            </w:r>
          </w:p>
        </w:tc>
        <w:tc>
          <w:tcPr>
            <w:tcW w:w="1123" w:type="dxa"/>
            <w:vAlign w:val="center"/>
          </w:tcPr>
          <w:p w14:paraId="049B394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1F1430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2FA5C63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2,349</w:t>
            </w:r>
          </w:p>
        </w:tc>
        <w:tc>
          <w:tcPr>
            <w:tcW w:w="1056" w:type="dxa"/>
            <w:vAlign w:val="center"/>
          </w:tcPr>
          <w:p w14:paraId="05B17E2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85,73</w:t>
            </w:r>
          </w:p>
        </w:tc>
        <w:tc>
          <w:tcPr>
            <w:tcW w:w="1310" w:type="dxa"/>
            <w:vAlign w:val="center"/>
          </w:tcPr>
          <w:p w14:paraId="0540652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14:paraId="127610C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3DE397CA" w14:textId="77777777" w:rsidTr="00DD5382">
        <w:tc>
          <w:tcPr>
            <w:tcW w:w="830" w:type="dxa"/>
            <w:vAlign w:val="center"/>
          </w:tcPr>
          <w:p w14:paraId="566EFBE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70" w:type="dxa"/>
            <w:vAlign w:val="center"/>
          </w:tcPr>
          <w:p w14:paraId="7AC240D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23" w:type="dxa"/>
            <w:vAlign w:val="center"/>
          </w:tcPr>
          <w:p w14:paraId="093EE20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C722A0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2C3B95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3,618</w:t>
            </w:r>
          </w:p>
        </w:tc>
        <w:tc>
          <w:tcPr>
            <w:tcW w:w="1056" w:type="dxa"/>
            <w:vAlign w:val="center"/>
          </w:tcPr>
          <w:p w14:paraId="39AB2F0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132,05</w:t>
            </w:r>
          </w:p>
        </w:tc>
        <w:tc>
          <w:tcPr>
            <w:tcW w:w="1310" w:type="dxa"/>
            <w:vAlign w:val="center"/>
          </w:tcPr>
          <w:p w14:paraId="7737FE4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56" w:type="dxa"/>
            <w:vAlign w:val="center"/>
          </w:tcPr>
          <w:p w14:paraId="3A21CDD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0CBFB69E" w14:textId="77777777" w:rsidTr="00DD5382">
        <w:tc>
          <w:tcPr>
            <w:tcW w:w="830" w:type="dxa"/>
            <w:vAlign w:val="center"/>
          </w:tcPr>
          <w:p w14:paraId="5F42E79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470" w:type="dxa"/>
            <w:vAlign w:val="center"/>
          </w:tcPr>
          <w:p w14:paraId="24BA6E9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336/1</w:t>
            </w:r>
          </w:p>
        </w:tc>
        <w:tc>
          <w:tcPr>
            <w:tcW w:w="1123" w:type="dxa"/>
            <w:vAlign w:val="center"/>
          </w:tcPr>
          <w:p w14:paraId="1F3119D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9B9A43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21DE0B5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1,989</w:t>
            </w:r>
          </w:p>
        </w:tc>
        <w:tc>
          <w:tcPr>
            <w:tcW w:w="1056" w:type="dxa"/>
            <w:vAlign w:val="center"/>
          </w:tcPr>
          <w:p w14:paraId="5E66641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72,59</w:t>
            </w:r>
          </w:p>
        </w:tc>
        <w:tc>
          <w:tcPr>
            <w:tcW w:w="1310" w:type="dxa"/>
            <w:vAlign w:val="center"/>
          </w:tcPr>
          <w:p w14:paraId="1919E15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14:paraId="10E7193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385A4804" w14:textId="77777777" w:rsidTr="00DD5382">
        <w:tc>
          <w:tcPr>
            <w:tcW w:w="830" w:type="dxa"/>
            <w:vAlign w:val="center"/>
          </w:tcPr>
          <w:p w14:paraId="31CD782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70" w:type="dxa"/>
            <w:vAlign w:val="center"/>
          </w:tcPr>
          <w:p w14:paraId="328674B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336/2</w:t>
            </w:r>
          </w:p>
        </w:tc>
        <w:tc>
          <w:tcPr>
            <w:tcW w:w="1123" w:type="dxa"/>
            <w:vAlign w:val="center"/>
          </w:tcPr>
          <w:p w14:paraId="6B37509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41B83B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E994C8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575</w:t>
            </w:r>
          </w:p>
        </w:tc>
        <w:tc>
          <w:tcPr>
            <w:tcW w:w="1056" w:type="dxa"/>
            <w:vAlign w:val="center"/>
          </w:tcPr>
          <w:p w14:paraId="0A19248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20,98</w:t>
            </w:r>
          </w:p>
        </w:tc>
        <w:tc>
          <w:tcPr>
            <w:tcW w:w="1310" w:type="dxa"/>
            <w:vAlign w:val="center"/>
          </w:tcPr>
          <w:p w14:paraId="019BB22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14:paraId="4D0E4AD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3731A543" w14:textId="77777777" w:rsidTr="00DD5382">
        <w:tc>
          <w:tcPr>
            <w:tcW w:w="830" w:type="dxa"/>
            <w:vAlign w:val="center"/>
          </w:tcPr>
          <w:p w14:paraId="7A8996F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70" w:type="dxa"/>
            <w:vAlign w:val="center"/>
          </w:tcPr>
          <w:p w14:paraId="0B70A56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1817/1</w:t>
            </w:r>
          </w:p>
        </w:tc>
        <w:tc>
          <w:tcPr>
            <w:tcW w:w="1123" w:type="dxa"/>
            <w:vAlign w:val="center"/>
          </w:tcPr>
          <w:p w14:paraId="7B86DC1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FB6B04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1E9678A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3,284</w:t>
            </w:r>
          </w:p>
        </w:tc>
        <w:tc>
          <w:tcPr>
            <w:tcW w:w="1056" w:type="dxa"/>
            <w:vAlign w:val="center"/>
          </w:tcPr>
          <w:p w14:paraId="0DA064A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119,86</w:t>
            </w:r>
          </w:p>
        </w:tc>
        <w:tc>
          <w:tcPr>
            <w:tcW w:w="1310" w:type="dxa"/>
            <w:vAlign w:val="center"/>
          </w:tcPr>
          <w:p w14:paraId="5D434D4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256" w:type="dxa"/>
            <w:vAlign w:val="center"/>
          </w:tcPr>
          <w:p w14:paraId="79F7EC5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167FEAAB" w14:textId="77777777" w:rsidTr="00DD5382">
        <w:tc>
          <w:tcPr>
            <w:tcW w:w="830" w:type="dxa"/>
            <w:vAlign w:val="center"/>
          </w:tcPr>
          <w:p w14:paraId="069DB9E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70" w:type="dxa"/>
            <w:vAlign w:val="center"/>
          </w:tcPr>
          <w:p w14:paraId="6BF1C67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222/15</w:t>
            </w:r>
          </w:p>
        </w:tc>
        <w:tc>
          <w:tcPr>
            <w:tcW w:w="1123" w:type="dxa"/>
            <w:vAlign w:val="center"/>
          </w:tcPr>
          <w:p w14:paraId="355753C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2364BC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280580C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7,459</w:t>
            </w:r>
          </w:p>
        </w:tc>
        <w:tc>
          <w:tcPr>
            <w:tcW w:w="1056" w:type="dxa"/>
            <w:vAlign w:val="center"/>
          </w:tcPr>
          <w:p w14:paraId="762B608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272,25</w:t>
            </w:r>
          </w:p>
        </w:tc>
        <w:tc>
          <w:tcPr>
            <w:tcW w:w="1310" w:type="dxa"/>
            <w:vAlign w:val="center"/>
          </w:tcPr>
          <w:p w14:paraId="792351B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256" w:type="dxa"/>
            <w:vAlign w:val="center"/>
          </w:tcPr>
          <w:p w14:paraId="5B02D3B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28177833" w14:textId="77777777" w:rsidTr="00DD5382">
        <w:tc>
          <w:tcPr>
            <w:tcW w:w="830" w:type="dxa"/>
            <w:vAlign w:val="center"/>
          </w:tcPr>
          <w:p w14:paraId="445A72E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70" w:type="dxa"/>
            <w:vAlign w:val="center"/>
          </w:tcPr>
          <w:p w14:paraId="5CF68DB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222/20</w:t>
            </w:r>
          </w:p>
        </w:tc>
        <w:tc>
          <w:tcPr>
            <w:tcW w:w="1123" w:type="dxa"/>
            <w:vAlign w:val="center"/>
          </w:tcPr>
          <w:p w14:paraId="79A6724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0179EEE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DCDB0F6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56" w:type="dxa"/>
            <w:vAlign w:val="center"/>
          </w:tcPr>
          <w:p w14:paraId="170A9FF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1,34</w:t>
            </w:r>
          </w:p>
        </w:tc>
        <w:tc>
          <w:tcPr>
            <w:tcW w:w="1310" w:type="dxa"/>
            <w:vAlign w:val="center"/>
          </w:tcPr>
          <w:p w14:paraId="0DA6A5F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56" w:type="dxa"/>
            <w:vAlign w:val="center"/>
          </w:tcPr>
          <w:p w14:paraId="10DDCD3E" w14:textId="4294D719" w:rsidR="00DD5382" w:rsidRPr="00DD5382" w:rsidRDefault="00DD5382" w:rsidP="00DD538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4AF83748" w14:textId="77777777" w:rsidTr="00DD5382">
        <w:tc>
          <w:tcPr>
            <w:tcW w:w="830" w:type="dxa"/>
            <w:vAlign w:val="center"/>
          </w:tcPr>
          <w:p w14:paraId="276B0A9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70" w:type="dxa"/>
            <w:vAlign w:val="center"/>
          </w:tcPr>
          <w:p w14:paraId="50829A2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222/21</w:t>
            </w:r>
          </w:p>
        </w:tc>
        <w:tc>
          <w:tcPr>
            <w:tcW w:w="1123" w:type="dxa"/>
            <w:vAlign w:val="center"/>
          </w:tcPr>
          <w:p w14:paraId="3D5F91D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166AEB9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1EDD4E8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1,216</w:t>
            </w:r>
          </w:p>
        </w:tc>
        <w:tc>
          <w:tcPr>
            <w:tcW w:w="1056" w:type="dxa"/>
            <w:vAlign w:val="center"/>
          </w:tcPr>
          <w:p w14:paraId="2B19A9B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40,85</w:t>
            </w:r>
          </w:p>
        </w:tc>
        <w:tc>
          <w:tcPr>
            <w:tcW w:w="1310" w:type="dxa"/>
            <w:vAlign w:val="center"/>
          </w:tcPr>
          <w:p w14:paraId="1290BF2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14:paraId="5602F83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48D36099" w14:textId="77777777" w:rsidTr="00DD5382">
        <w:tc>
          <w:tcPr>
            <w:tcW w:w="830" w:type="dxa"/>
            <w:vAlign w:val="center"/>
          </w:tcPr>
          <w:p w14:paraId="2F6DA9F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470" w:type="dxa"/>
            <w:vAlign w:val="center"/>
          </w:tcPr>
          <w:p w14:paraId="1D1D1B6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222/28</w:t>
            </w:r>
          </w:p>
        </w:tc>
        <w:tc>
          <w:tcPr>
            <w:tcW w:w="1123" w:type="dxa"/>
            <w:vAlign w:val="center"/>
          </w:tcPr>
          <w:p w14:paraId="00B20A2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93B4C2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02E689C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4,316</w:t>
            </w:r>
          </w:p>
        </w:tc>
        <w:tc>
          <w:tcPr>
            <w:tcW w:w="1056" w:type="dxa"/>
            <w:vAlign w:val="center"/>
          </w:tcPr>
          <w:p w14:paraId="613F9EE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157,53</w:t>
            </w:r>
          </w:p>
        </w:tc>
        <w:tc>
          <w:tcPr>
            <w:tcW w:w="1310" w:type="dxa"/>
            <w:vAlign w:val="center"/>
          </w:tcPr>
          <w:p w14:paraId="60BF21E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256" w:type="dxa"/>
            <w:vAlign w:val="center"/>
          </w:tcPr>
          <w:p w14:paraId="1F84E86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478D8D30" w14:textId="77777777" w:rsidTr="00DD5382">
        <w:tc>
          <w:tcPr>
            <w:tcW w:w="830" w:type="dxa"/>
            <w:vAlign w:val="center"/>
          </w:tcPr>
          <w:p w14:paraId="702DB07C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70" w:type="dxa"/>
            <w:vAlign w:val="center"/>
          </w:tcPr>
          <w:p w14:paraId="23D87C4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222/28</w:t>
            </w:r>
          </w:p>
        </w:tc>
        <w:tc>
          <w:tcPr>
            <w:tcW w:w="1123" w:type="dxa"/>
            <w:vAlign w:val="center"/>
          </w:tcPr>
          <w:p w14:paraId="4323C98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4EF6A91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7C2A76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2,877</w:t>
            </w:r>
          </w:p>
        </w:tc>
        <w:tc>
          <w:tcPr>
            <w:tcW w:w="1056" w:type="dxa"/>
            <w:vAlign w:val="center"/>
          </w:tcPr>
          <w:p w14:paraId="319D33D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96,66</w:t>
            </w:r>
          </w:p>
        </w:tc>
        <w:tc>
          <w:tcPr>
            <w:tcW w:w="1310" w:type="dxa"/>
            <w:vAlign w:val="center"/>
          </w:tcPr>
          <w:p w14:paraId="76DBCBD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56" w:type="dxa"/>
            <w:vAlign w:val="center"/>
          </w:tcPr>
          <w:p w14:paraId="69283BDD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DD5382" w:rsidRPr="00DD5382" w14:paraId="5D3968D5" w14:textId="77777777" w:rsidTr="00DD5382">
        <w:tc>
          <w:tcPr>
            <w:tcW w:w="4893" w:type="dxa"/>
            <w:gridSpan w:val="4"/>
            <w:vAlign w:val="center"/>
          </w:tcPr>
          <w:p w14:paraId="1C6E469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4D97457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78,552</w:t>
            </w:r>
          </w:p>
        </w:tc>
        <w:tc>
          <w:tcPr>
            <w:tcW w:w="1056" w:type="dxa"/>
            <w:vAlign w:val="center"/>
          </w:tcPr>
          <w:p w14:paraId="3F50663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2.818,51</w:t>
            </w:r>
          </w:p>
        </w:tc>
        <w:tc>
          <w:tcPr>
            <w:tcW w:w="1310" w:type="dxa"/>
            <w:vAlign w:val="center"/>
          </w:tcPr>
          <w:p w14:paraId="0A6EBF47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3.260,00</w:t>
            </w:r>
          </w:p>
        </w:tc>
        <w:tc>
          <w:tcPr>
            <w:tcW w:w="1256" w:type="dxa"/>
            <w:vAlign w:val="center"/>
          </w:tcPr>
          <w:p w14:paraId="55ACB21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E77A7F7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73A0D8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11. ukupne površine 78</w:t>
      </w:r>
      <w:r w:rsidRPr="00DD5382">
        <w:rPr>
          <w:rFonts w:ascii="Times New Roman" w:hAnsi="Times New Roman"/>
          <w:bCs/>
          <w:sz w:val="24"/>
          <w:szCs w:val="24"/>
        </w:rPr>
        <w:t xml:space="preserve">,552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7,8552 ha  iznosi 3.26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0,00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21EE70E3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</w:t>
      </w:r>
    </w:p>
    <w:p w14:paraId="536D75F4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952E20A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B66FA6" w14:textId="77777777" w:rsidR="00DD5382" w:rsidRPr="00DD5382" w:rsidRDefault="00DD5382" w:rsidP="00DD5382">
      <w:pPr>
        <w:jc w:val="both"/>
        <w:rPr>
          <w:b/>
          <w:sz w:val="24"/>
          <w:szCs w:val="24"/>
        </w:rPr>
      </w:pPr>
      <w:r w:rsidRPr="00DD5382">
        <w:rPr>
          <w:b/>
          <w:sz w:val="24"/>
          <w:szCs w:val="24"/>
        </w:rPr>
        <w:t xml:space="preserve">       12. OPG Đurđica Bogdan, </w:t>
      </w:r>
      <w:proofErr w:type="spellStart"/>
      <w:r w:rsidRPr="00DD5382">
        <w:rPr>
          <w:b/>
          <w:sz w:val="24"/>
          <w:szCs w:val="24"/>
        </w:rPr>
        <w:t>Pupelica</w:t>
      </w:r>
      <w:proofErr w:type="spellEnd"/>
      <w:r w:rsidRPr="00DD5382">
        <w:rPr>
          <w:b/>
          <w:sz w:val="24"/>
          <w:szCs w:val="24"/>
        </w:rPr>
        <w:t xml:space="preserve"> 14, 43227, Šandrovac, OIB:40693009525</w:t>
      </w:r>
    </w:p>
    <w:p w14:paraId="50E62139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27957388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2B7DEA7F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1899C58F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3 godine od objave natječaja ima sjedište/ proizvodni objekt u funkciji poljoprivredne proizvodnje na području Općine Šandrovac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DD5382" w:rsidRPr="00DD5382" w14:paraId="29E7A41A" w14:textId="77777777" w:rsidTr="005D49CC">
        <w:tc>
          <w:tcPr>
            <w:tcW w:w="790" w:type="dxa"/>
            <w:shd w:val="clear" w:color="auto" w:fill="D9D9D9" w:themeFill="background1" w:themeFillShade="D9"/>
          </w:tcPr>
          <w:p w14:paraId="5E3CB3FF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59D22E8D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6F50CD28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09DB73FE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2FD7F83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2118CD3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46543206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270FF2F0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D5382" w:rsidRPr="00DD5382" w14:paraId="3C23659E" w14:textId="77777777" w:rsidTr="005D49CC">
        <w:tc>
          <w:tcPr>
            <w:tcW w:w="790" w:type="dxa"/>
            <w:vAlign w:val="center"/>
          </w:tcPr>
          <w:p w14:paraId="368F34CA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2EE8FDD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950" w:type="dxa"/>
            <w:vAlign w:val="center"/>
          </w:tcPr>
          <w:p w14:paraId="3B5E7CB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32E2618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Pupelica</w:t>
            </w:r>
            <w:proofErr w:type="spellEnd"/>
          </w:p>
        </w:tc>
        <w:tc>
          <w:tcPr>
            <w:tcW w:w="1056" w:type="dxa"/>
            <w:vAlign w:val="center"/>
          </w:tcPr>
          <w:p w14:paraId="31C3451E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8,452</w:t>
            </w:r>
          </w:p>
        </w:tc>
        <w:tc>
          <w:tcPr>
            <w:tcW w:w="976" w:type="dxa"/>
            <w:vAlign w:val="center"/>
          </w:tcPr>
          <w:p w14:paraId="2B3F4CAB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308,49</w:t>
            </w:r>
          </w:p>
        </w:tc>
        <w:tc>
          <w:tcPr>
            <w:tcW w:w="1230" w:type="dxa"/>
            <w:vAlign w:val="center"/>
          </w:tcPr>
          <w:p w14:paraId="366CFB83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380,00</w:t>
            </w:r>
          </w:p>
        </w:tc>
        <w:tc>
          <w:tcPr>
            <w:tcW w:w="1677" w:type="dxa"/>
            <w:vAlign w:val="center"/>
          </w:tcPr>
          <w:p w14:paraId="0DF99DB2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Poljoprivreda primarna djelatnost</w:t>
            </w:r>
          </w:p>
        </w:tc>
      </w:tr>
      <w:tr w:rsidR="00DD5382" w:rsidRPr="00DD5382" w14:paraId="079A4581" w14:textId="77777777" w:rsidTr="005D49CC">
        <w:tc>
          <w:tcPr>
            <w:tcW w:w="4412" w:type="dxa"/>
            <w:gridSpan w:val="4"/>
          </w:tcPr>
          <w:p w14:paraId="34FE41D4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19303D48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8,452</w:t>
            </w:r>
          </w:p>
        </w:tc>
        <w:tc>
          <w:tcPr>
            <w:tcW w:w="976" w:type="dxa"/>
            <w:vAlign w:val="center"/>
          </w:tcPr>
          <w:p w14:paraId="6AABAFC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308,49</w:t>
            </w:r>
          </w:p>
        </w:tc>
        <w:tc>
          <w:tcPr>
            <w:tcW w:w="1230" w:type="dxa"/>
          </w:tcPr>
          <w:p w14:paraId="578316B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380,00</w:t>
            </w:r>
          </w:p>
        </w:tc>
        <w:tc>
          <w:tcPr>
            <w:tcW w:w="1677" w:type="dxa"/>
          </w:tcPr>
          <w:p w14:paraId="5B0C72BB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46929F9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7C1392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12. ukupne površine 8,452</w:t>
      </w:r>
      <w:r w:rsidRPr="00DD5382">
        <w:rPr>
          <w:rFonts w:ascii="Times New Roman" w:hAnsi="Times New Roman"/>
          <w:bCs/>
          <w:sz w:val="24"/>
          <w:szCs w:val="24"/>
        </w:rPr>
        <w:t xml:space="preserve">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0,8452 ha  iznosi 38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0,00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600780E8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1AE93F51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2EC3A5" w14:textId="77777777" w:rsidR="00DD5382" w:rsidRPr="00DD5382" w:rsidRDefault="00DD5382" w:rsidP="00DD5382">
      <w:pPr>
        <w:tabs>
          <w:tab w:val="left" w:pos="8318"/>
        </w:tabs>
        <w:jc w:val="both"/>
        <w:rPr>
          <w:b/>
          <w:sz w:val="24"/>
          <w:szCs w:val="24"/>
        </w:rPr>
      </w:pPr>
      <w:r w:rsidRPr="00DD5382">
        <w:rPr>
          <w:b/>
          <w:sz w:val="24"/>
          <w:szCs w:val="24"/>
        </w:rPr>
        <w:t xml:space="preserve">       13. Vesna </w:t>
      </w:r>
      <w:proofErr w:type="spellStart"/>
      <w:r w:rsidRPr="00DD5382">
        <w:rPr>
          <w:b/>
          <w:sz w:val="24"/>
          <w:szCs w:val="24"/>
        </w:rPr>
        <w:t>Kežman</w:t>
      </w:r>
      <w:proofErr w:type="spellEnd"/>
      <w:r w:rsidRPr="00DD5382">
        <w:rPr>
          <w:b/>
          <w:sz w:val="24"/>
          <w:szCs w:val="24"/>
        </w:rPr>
        <w:t xml:space="preserve">, </w:t>
      </w:r>
      <w:proofErr w:type="spellStart"/>
      <w:r w:rsidRPr="00DD5382">
        <w:rPr>
          <w:b/>
          <w:sz w:val="24"/>
          <w:szCs w:val="24"/>
        </w:rPr>
        <w:t>Lasovac</w:t>
      </w:r>
      <w:proofErr w:type="spellEnd"/>
      <w:r w:rsidRPr="00DD5382">
        <w:rPr>
          <w:b/>
          <w:sz w:val="24"/>
          <w:szCs w:val="24"/>
        </w:rPr>
        <w:t xml:space="preserve"> 109, 43270 Veliki </w:t>
      </w:r>
      <w:proofErr w:type="spellStart"/>
      <w:r w:rsidRPr="00DD5382">
        <w:rPr>
          <w:b/>
          <w:sz w:val="24"/>
          <w:szCs w:val="24"/>
        </w:rPr>
        <w:t>Grđevac</w:t>
      </w:r>
      <w:proofErr w:type="spellEnd"/>
      <w:r w:rsidRPr="00DD5382">
        <w:rPr>
          <w:b/>
          <w:sz w:val="24"/>
          <w:szCs w:val="24"/>
        </w:rPr>
        <w:t xml:space="preserve"> OIB: 44976541734</w:t>
      </w:r>
      <w:r w:rsidRPr="00DD5382">
        <w:rPr>
          <w:b/>
          <w:sz w:val="24"/>
          <w:szCs w:val="24"/>
        </w:rPr>
        <w:tab/>
      </w:r>
    </w:p>
    <w:p w14:paraId="7A1453C6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78DED407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poljoprivreda primarna djelatnost</w:t>
      </w:r>
    </w:p>
    <w:p w14:paraId="17791B17" w14:textId="77777777" w:rsidR="00DD5382" w:rsidRP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14:paraId="1C10EF4A" w14:textId="77777777" w:rsidR="00DD5382" w:rsidRDefault="00DD5382" w:rsidP="00DD5382">
      <w:pPr>
        <w:pStyle w:val="Odlomakpopisa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D5382">
        <w:rPr>
          <w:sz w:val="24"/>
          <w:szCs w:val="24"/>
        </w:rPr>
        <w:lastRenderedPageBreak/>
        <w:t>3 godine od objave natječaja ima sjedište/ proizvodni objekt u funkciji poljoprivredne proizvodnje na području Općine Šandrovac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DD5382" w:rsidRPr="00DD5382" w14:paraId="320F6513" w14:textId="77777777" w:rsidTr="005D49CC">
        <w:tc>
          <w:tcPr>
            <w:tcW w:w="790" w:type="dxa"/>
            <w:shd w:val="clear" w:color="auto" w:fill="D9D9D9" w:themeFill="background1" w:themeFillShade="D9"/>
          </w:tcPr>
          <w:p w14:paraId="50B8AA9F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57766D34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Katastarska čestica broj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483CC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6F4FA249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5D11B33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Površina u m2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0B145591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26234B55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Postignuta cijena u kn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330DC370" w14:textId="77777777" w:rsidR="00DD5382" w:rsidRPr="00DD5382" w:rsidRDefault="00DD5382" w:rsidP="005D49CC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Kriterij odabira</w:t>
            </w:r>
          </w:p>
        </w:tc>
      </w:tr>
      <w:tr w:rsidR="00DD5382" w:rsidRPr="00DD5382" w14:paraId="7F7CC5CE" w14:textId="77777777" w:rsidTr="005D49CC">
        <w:tc>
          <w:tcPr>
            <w:tcW w:w="790" w:type="dxa"/>
          </w:tcPr>
          <w:p w14:paraId="13A54506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4655B6B8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434/3</w:t>
            </w:r>
          </w:p>
        </w:tc>
        <w:tc>
          <w:tcPr>
            <w:tcW w:w="990" w:type="dxa"/>
          </w:tcPr>
          <w:p w14:paraId="614F8BE1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43B62B2D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</w:tcPr>
          <w:p w14:paraId="3EA34187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2,158</w:t>
            </w:r>
          </w:p>
        </w:tc>
        <w:tc>
          <w:tcPr>
            <w:tcW w:w="976" w:type="dxa"/>
          </w:tcPr>
          <w:p w14:paraId="1815AC44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78,76</w:t>
            </w:r>
          </w:p>
        </w:tc>
        <w:tc>
          <w:tcPr>
            <w:tcW w:w="1230" w:type="dxa"/>
            <w:vAlign w:val="center"/>
          </w:tcPr>
          <w:p w14:paraId="127E667A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637" w:type="dxa"/>
          </w:tcPr>
          <w:p w14:paraId="162E0B86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Poljoprivreda primarna djelatnost</w:t>
            </w:r>
          </w:p>
        </w:tc>
      </w:tr>
      <w:tr w:rsidR="00DD5382" w:rsidRPr="00DD5382" w14:paraId="3471C893" w14:textId="77777777" w:rsidTr="005D49CC">
        <w:tc>
          <w:tcPr>
            <w:tcW w:w="4452" w:type="dxa"/>
            <w:gridSpan w:val="4"/>
          </w:tcPr>
          <w:p w14:paraId="70BD5D87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1056" w:type="dxa"/>
          </w:tcPr>
          <w:p w14:paraId="2BBA0140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2,158</w:t>
            </w:r>
          </w:p>
        </w:tc>
        <w:tc>
          <w:tcPr>
            <w:tcW w:w="976" w:type="dxa"/>
          </w:tcPr>
          <w:p w14:paraId="19CEBBCF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78,76</w:t>
            </w:r>
          </w:p>
        </w:tc>
        <w:tc>
          <w:tcPr>
            <w:tcW w:w="1230" w:type="dxa"/>
          </w:tcPr>
          <w:p w14:paraId="2B07B996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637" w:type="dxa"/>
          </w:tcPr>
          <w:p w14:paraId="62676A9C" w14:textId="77777777" w:rsidR="00DD5382" w:rsidRPr="00DD5382" w:rsidRDefault="00DD5382" w:rsidP="005D49CC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62E053C" w14:textId="77777777" w:rsid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288A72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13. ukupne površine 2,1</w:t>
      </w:r>
      <w:r w:rsidRPr="00DD5382">
        <w:rPr>
          <w:rFonts w:ascii="Times New Roman" w:hAnsi="Times New Roman"/>
          <w:bCs/>
          <w:sz w:val="24"/>
          <w:szCs w:val="24"/>
        </w:rPr>
        <w:t xml:space="preserve">58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0,2158 ha  iznosi 1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00,00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0A53DF21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4EA3B2CE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0F5D0D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71C238" w14:textId="77777777" w:rsidR="00DD5382" w:rsidRPr="00DD5382" w:rsidRDefault="00DD5382" w:rsidP="00DD53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Članak 2.</w:t>
      </w:r>
    </w:p>
    <w:p w14:paraId="7034B9FA" w14:textId="77777777" w:rsidR="00DD5382" w:rsidRPr="00DD5382" w:rsidRDefault="00DD5382" w:rsidP="00DD5382">
      <w:pPr>
        <w:jc w:val="both"/>
        <w:outlineLvl w:val="0"/>
        <w:rPr>
          <w:sz w:val="24"/>
          <w:szCs w:val="24"/>
        </w:rPr>
      </w:pPr>
      <w:r w:rsidRPr="00DD5382">
        <w:rPr>
          <w:sz w:val="24"/>
          <w:szCs w:val="24"/>
          <w:lang w:eastAsia="hr-HR"/>
        </w:rPr>
        <w:t>Po raspisanom javnom natječaju za zakup poljoprivrednog zemljišta u vlasništvu Republike Hrvatske na području Općine Šandrovac (</w:t>
      </w:r>
      <w:r w:rsidRPr="00DD5382">
        <w:rPr>
          <w:sz w:val="24"/>
          <w:szCs w:val="24"/>
        </w:rPr>
        <w:t xml:space="preserve">KLASA:  945-01/19-01/2, URBROJ: 2123-05-01-20-3)  od  31.01. 2020. godine, koji je istoga dana objavljen na </w:t>
      </w:r>
      <w:proofErr w:type="spellStart"/>
      <w:r w:rsidRPr="00DD5382">
        <w:rPr>
          <w:sz w:val="24"/>
          <w:szCs w:val="24"/>
        </w:rPr>
        <w:t>internet</w:t>
      </w:r>
      <w:proofErr w:type="spellEnd"/>
      <w:r w:rsidRPr="00DD5382">
        <w:rPr>
          <w:sz w:val="24"/>
          <w:szCs w:val="24"/>
        </w:rPr>
        <w:t xml:space="preserve"> stranici Općine Šandrovac i oglasnim pločama Općine Šandrovac, nije bilo ponuda za zakup poljoprivrednog zemljišta na rok od 5. godina.</w:t>
      </w:r>
    </w:p>
    <w:p w14:paraId="31CFB1A5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DECA4E" w14:textId="77777777" w:rsidR="00DD5382" w:rsidRPr="00DD5382" w:rsidRDefault="00DD5382" w:rsidP="00DD53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Članak 3.</w:t>
      </w:r>
    </w:p>
    <w:p w14:paraId="0903D121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Odluka o izboru najpovoljnije ponude dostaviti će se na prethodno mišljenje Bjelovarsko-bilogorskoj županiji i na suglasnost Ministarstvu poljoprivrede.</w:t>
      </w:r>
    </w:p>
    <w:p w14:paraId="727A9AB4" w14:textId="77777777" w:rsidR="00DD5382" w:rsidRPr="00DD5382" w:rsidRDefault="00DD5382" w:rsidP="00DD5382">
      <w:pPr>
        <w:pStyle w:val="Naslov2"/>
        <w:spacing w:before="0" w:line="288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D53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Popis svih ponuditelja na natječaju za zakup poljoprivrednog zemljišta i prijedlog najpovoljnijeg ponuditelja prikazan je u propisnoj tablici </w:t>
      </w:r>
      <w:r w:rsidRPr="00DD538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sukladno Pravilniku o provođenju javnog natječaja za zakup poljoprivrednog zemljišta i zakup za ribnjake u vlasništvu Republike Hrvatske („Narodne novine“ broj 47/2019).</w:t>
      </w:r>
    </w:p>
    <w:p w14:paraId="648DE2AD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3DE748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DE863B" w14:textId="77777777" w:rsidR="00DD5382" w:rsidRPr="00DD5382" w:rsidRDefault="00DD5382" w:rsidP="00DD53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Članak 4.</w:t>
      </w:r>
    </w:p>
    <w:p w14:paraId="72D04D70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Na temelju ove Odluke i na nju dobivene suglasnosti Ministarstva poljoprivrede, općinski načelnik Općine Šandrovac i podnositelj najpovoljnije ponude sklopiti će  ugovor o zakupu poljoprivrednog zemljišta u vlasništvu Republike Hrvatske na koji je prethodno dalo mišljenje nadležno županijsko državno odvjetništvo.</w:t>
      </w:r>
    </w:p>
    <w:p w14:paraId="3C37B0E2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FB4D4F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6D37B6" w14:textId="77777777" w:rsidR="00DD5382" w:rsidRPr="00DD5382" w:rsidRDefault="00DD5382" w:rsidP="00DD53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Članak 5.</w:t>
      </w:r>
    </w:p>
    <w:p w14:paraId="24FF0707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Ova Odluka stupa na snagu osmog dana od dana objave  u „Općinskom glasniku Općine Šandrovac“ uz prethodno mišljenje Bjelovarsko-bilogorske županije i prethodno pribavljenu suglasnost Ministarstva poljoprivrede.</w:t>
      </w:r>
    </w:p>
    <w:p w14:paraId="09A89153" w14:textId="77777777" w:rsidR="00DD5382" w:rsidRPr="00DD5382" w:rsidRDefault="00DD5382" w:rsidP="00DD53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2DBD474" w14:textId="77777777" w:rsidR="00DD5382" w:rsidRPr="00DD5382" w:rsidRDefault="00DD5382" w:rsidP="00DD53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OPĆINSKO VIJEĆE OPĆINE ŠANDROVAC</w:t>
      </w:r>
    </w:p>
    <w:p w14:paraId="66721B90" w14:textId="77777777" w:rsidR="00DD5382" w:rsidRPr="00DD5382" w:rsidRDefault="00DD5382" w:rsidP="00DD53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29850B5" w14:textId="77777777" w:rsidR="00DD5382" w:rsidRPr="00DD5382" w:rsidRDefault="00DD5382" w:rsidP="00DD538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 xml:space="preserve">Predsjednik Općinskog vijeća </w:t>
      </w:r>
    </w:p>
    <w:p w14:paraId="4D30CD41" w14:textId="0719DC88" w:rsidR="002F7E5F" w:rsidRPr="00DD5382" w:rsidRDefault="00DD5382" w:rsidP="00DD5382">
      <w:pPr>
        <w:pStyle w:val="Bezproreda"/>
        <w:jc w:val="center"/>
        <w:rPr>
          <w:sz w:val="24"/>
          <w:szCs w:val="24"/>
        </w:rPr>
      </w:pPr>
      <w:r w:rsidRPr="00DD5382">
        <w:rPr>
          <w:rFonts w:ascii="Times New Roman" w:hAnsi="Times New Roman"/>
          <w:b/>
          <w:i/>
          <w:sz w:val="24"/>
          <w:szCs w:val="24"/>
        </w:rPr>
        <w:t>Miroslav Sokolić</w:t>
      </w:r>
    </w:p>
    <w:sectPr w:rsidR="002F7E5F" w:rsidRPr="00DD5382" w:rsidSect="00D6299A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797"/>
    <w:multiLevelType w:val="hybridMultilevel"/>
    <w:tmpl w:val="CA825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31B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B2C39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7504"/>
    <w:multiLevelType w:val="hybridMultilevel"/>
    <w:tmpl w:val="F5320550"/>
    <w:lvl w:ilvl="0" w:tplc="4026852A">
      <w:start w:val="1"/>
      <w:numFmt w:val="upperRoman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7D8CFE8">
      <w:start w:val="1"/>
      <w:numFmt w:val="decimal"/>
      <w:lvlText w:val="%2."/>
      <w:lvlJc w:val="left"/>
      <w:pPr>
        <w:ind w:left="2845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hr-HR" w:eastAsia="en-US" w:bidi="ar-SA"/>
      </w:rPr>
    </w:lvl>
    <w:lvl w:ilvl="2" w:tplc="6F7688E4">
      <w:numFmt w:val="bullet"/>
      <w:lvlText w:val="•"/>
      <w:lvlJc w:val="left"/>
      <w:pPr>
        <w:ind w:left="3558" w:hanging="348"/>
      </w:pPr>
      <w:rPr>
        <w:rFonts w:hint="default"/>
        <w:lang w:val="hr-HR" w:eastAsia="en-US" w:bidi="ar-SA"/>
      </w:rPr>
    </w:lvl>
    <w:lvl w:ilvl="3" w:tplc="38184D62">
      <w:numFmt w:val="bullet"/>
      <w:lvlText w:val="•"/>
      <w:lvlJc w:val="left"/>
      <w:pPr>
        <w:ind w:left="4276" w:hanging="348"/>
      </w:pPr>
      <w:rPr>
        <w:rFonts w:hint="default"/>
        <w:lang w:val="hr-HR" w:eastAsia="en-US" w:bidi="ar-SA"/>
      </w:rPr>
    </w:lvl>
    <w:lvl w:ilvl="4" w:tplc="FFEA51E4">
      <w:numFmt w:val="bullet"/>
      <w:lvlText w:val="•"/>
      <w:lvlJc w:val="left"/>
      <w:pPr>
        <w:ind w:left="4995" w:hanging="348"/>
      </w:pPr>
      <w:rPr>
        <w:rFonts w:hint="default"/>
        <w:lang w:val="hr-HR" w:eastAsia="en-US" w:bidi="ar-SA"/>
      </w:rPr>
    </w:lvl>
    <w:lvl w:ilvl="5" w:tplc="036A328A">
      <w:numFmt w:val="bullet"/>
      <w:lvlText w:val="•"/>
      <w:lvlJc w:val="left"/>
      <w:pPr>
        <w:ind w:left="5713" w:hanging="348"/>
      </w:pPr>
      <w:rPr>
        <w:rFonts w:hint="default"/>
        <w:lang w:val="hr-HR" w:eastAsia="en-US" w:bidi="ar-SA"/>
      </w:rPr>
    </w:lvl>
    <w:lvl w:ilvl="6" w:tplc="3ECA5980">
      <w:numFmt w:val="bullet"/>
      <w:lvlText w:val="•"/>
      <w:lvlJc w:val="left"/>
      <w:pPr>
        <w:ind w:left="6432" w:hanging="348"/>
      </w:pPr>
      <w:rPr>
        <w:rFonts w:hint="default"/>
        <w:lang w:val="hr-HR" w:eastAsia="en-US" w:bidi="ar-SA"/>
      </w:rPr>
    </w:lvl>
    <w:lvl w:ilvl="7" w:tplc="EC5E8768">
      <w:numFmt w:val="bullet"/>
      <w:lvlText w:val="•"/>
      <w:lvlJc w:val="left"/>
      <w:pPr>
        <w:ind w:left="7150" w:hanging="348"/>
      </w:pPr>
      <w:rPr>
        <w:rFonts w:hint="default"/>
        <w:lang w:val="hr-HR" w:eastAsia="en-US" w:bidi="ar-SA"/>
      </w:rPr>
    </w:lvl>
    <w:lvl w:ilvl="8" w:tplc="2C0636D2">
      <w:numFmt w:val="bullet"/>
      <w:lvlText w:val="•"/>
      <w:lvlJc w:val="left"/>
      <w:pPr>
        <w:ind w:left="7869" w:hanging="348"/>
      </w:pPr>
      <w:rPr>
        <w:rFonts w:hint="default"/>
        <w:lang w:val="hr-HR" w:eastAsia="en-US" w:bidi="ar-SA"/>
      </w:rPr>
    </w:lvl>
  </w:abstractNum>
  <w:abstractNum w:abstractNumId="6">
    <w:nsid w:val="3B020503"/>
    <w:multiLevelType w:val="hybridMultilevel"/>
    <w:tmpl w:val="D708E990"/>
    <w:lvl w:ilvl="0" w:tplc="041A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D0EA6"/>
    <w:multiLevelType w:val="hybridMultilevel"/>
    <w:tmpl w:val="CBBC7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D4A56"/>
    <w:multiLevelType w:val="hybridMultilevel"/>
    <w:tmpl w:val="4510E5C6"/>
    <w:lvl w:ilvl="0" w:tplc="85BA99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6B689D"/>
    <w:multiLevelType w:val="hybridMultilevel"/>
    <w:tmpl w:val="15C8F57A"/>
    <w:lvl w:ilvl="0" w:tplc="CAA6CA1E">
      <w:numFmt w:val="bullet"/>
      <w:lvlText w:val="-"/>
      <w:lvlJc w:val="left"/>
      <w:pPr>
        <w:ind w:left="836" w:hanging="34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en-US" w:bidi="ar-SA"/>
      </w:rPr>
    </w:lvl>
    <w:lvl w:ilvl="1" w:tplc="66D8D306">
      <w:numFmt w:val="bullet"/>
      <w:lvlText w:val="•"/>
      <w:lvlJc w:val="left"/>
      <w:pPr>
        <w:ind w:left="1686" w:hanging="348"/>
      </w:pPr>
      <w:rPr>
        <w:rFonts w:hint="default"/>
        <w:lang w:val="hr-HR" w:eastAsia="en-US" w:bidi="ar-SA"/>
      </w:rPr>
    </w:lvl>
    <w:lvl w:ilvl="2" w:tplc="347C0AB2">
      <w:numFmt w:val="bullet"/>
      <w:lvlText w:val="•"/>
      <w:lvlJc w:val="left"/>
      <w:pPr>
        <w:ind w:left="2533" w:hanging="348"/>
      </w:pPr>
      <w:rPr>
        <w:rFonts w:hint="default"/>
        <w:lang w:val="hr-HR" w:eastAsia="en-US" w:bidi="ar-SA"/>
      </w:rPr>
    </w:lvl>
    <w:lvl w:ilvl="3" w:tplc="986C0D26">
      <w:numFmt w:val="bullet"/>
      <w:lvlText w:val="•"/>
      <w:lvlJc w:val="left"/>
      <w:pPr>
        <w:ind w:left="3379" w:hanging="348"/>
      </w:pPr>
      <w:rPr>
        <w:rFonts w:hint="default"/>
        <w:lang w:val="hr-HR" w:eastAsia="en-US" w:bidi="ar-SA"/>
      </w:rPr>
    </w:lvl>
    <w:lvl w:ilvl="4" w:tplc="D05610FA">
      <w:numFmt w:val="bullet"/>
      <w:lvlText w:val="•"/>
      <w:lvlJc w:val="left"/>
      <w:pPr>
        <w:ind w:left="4226" w:hanging="348"/>
      </w:pPr>
      <w:rPr>
        <w:rFonts w:hint="default"/>
        <w:lang w:val="hr-HR" w:eastAsia="en-US" w:bidi="ar-SA"/>
      </w:rPr>
    </w:lvl>
    <w:lvl w:ilvl="5" w:tplc="ADF060FC">
      <w:numFmt w:val="bullet"/>
      <w:lvlText w:val="•"/>
      <w:lvlJc w:val="left"/>
      <w:pPr>
        <w:ind w:left="5073" w:hanging="348"/>
      </w:pPr>
      <w:rPr>
        <w:rFonts w:hint="default"/>
        <w:lang w:val="hr-HR" w:eastAsia="en-US" w:bidi="ar-SA"/>
      </w:rPr>
    </w:lvl>
    <w:lvl w:ilvl="6" w:tplc="3D9AC26C">
      <w:numFmt w:val="bullet"/>
      <w:lvlText w:val="•"/>
      <w:lvlJc w:val="left"/>
      <w:pPr>
        <w:ind w:left="5919" w:hanging="348"/>
      </w:pPr>
      <w:rPr>
        <w:rFonts w:hint="default"/>
        <w:lang w:val="hr-HR" w:eastAsia="en-US" w:bidi="ar-SA"/>
      </w:rPr>
    </w:lvl>
    <w:lvl w:ilvl="7" w:tplc="1E1A2EB0">
      <w:numFmt w:val="bullet"/>
      <w:lvlText w:val="•"/>
      <w:lvlJc w:val="left"/>
      <w:pPr>
        <w:ind w:left="6766" w:hanging="348"/>
      </w:pPr>
      <w:rPr>
        <w:rFonts w:hint="default"/>
        <w:lang w:val="hr-HR" w:eastAsia="en-US" w:bidi="ar-SA"/>
      </w:rPr>
    </w:lvl>
    <w:lvl w:ilvl="8" w:tplc="9E942652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abstractNum w:abstractNumId="13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468C5"/>
    <w:multiLevelType w:val="hybridMultilevel"/>
    <w:tmpl w:val="C3E6D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74DF6893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A52"/>
    <w:multiLevelType w:val="hybridMultilevel"/>
    <w:tmpl w:val="6FCC5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17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7"/>
  </w:num>
  <w:num w:numId="11">
    <w:abstractNumId w:val="18"/>
  </w:num>
  <w:num w:numId="12">
    <w:abstractNumId w:val="15"/>
  </w:num>
  <w:num w:numId="13">
    <w:abstractNumId w:val="4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9E"/>
    <w:rsid w:val="000435D3"/>
    <w:rsid w:val="00054A64"/>
    <w:rsid w:val="000F1386"/>
    <w:rsid w:val="000F77A1"/>
    <w:rsid w:val="0012764A"/>
    <w:rsid w:val="00137B1C"/>
    <w:rsid w:val="00185BE2"/>
    <w:rsid w:val="001A120A"/>
    <w:rsid w:val="001C25A9"/>
    <w:rsid w:val="00220DFF"/>
    <w:rsid w:val="00243959"/>
    <w:rsid w:val="00253C85"/>
    <w:rsid w:val="002D75E2"/>
    <w:rsid w:val="002F7E5F"/>
    <w:rsid w:val="00303BCC"/>
    <w:rsid w:val="003704FD"/>
    <w:rsid w:val="00447617"/>
    <w:rsid w:val="005D28C2"/>
    <w:rsid w:val="00622551"/>
    <w:rsid w:val="006C7A6E"/>
    <w:rsid w:val="006F36B4"/>
    <w:rsid w:val="00766C2A"/>
    <w:rsid w:val="007B3E9E"/>
    <w:rsid w:val="007C10D1"/>
    <w:rsid w:val="008723A4"/>
    <w:rsid w:val="008764AA"/>
    <w:rsid w:val="008C5EC5"/>
    <w:rsid w:val="00905859"/>
    <w:rsid w:val="00937E76"/>
    <w:rsid w:val="00987A53"/>
    <w:rsid w:val="009B0422"/>
    <w:rsid w:val="009D531A"/>
    <w:rsid w:val="00A048E8"/>
    <w:rsid w:val="00A623B5"/>
    <w:rsid w:val="00AD2647"/>
    <w:rsid w:val="00B61F80"/>
    <w:rsid w:val="00CB472A"/>
    <w:rsid w:val="00CB5D70"/>
    <w:rsid w:val="00D6299A"/>
    <w:rsid w:val="00D67968"/>
    <w:rsid w:val="00DA7C27"/>
    <w:rsid w:val="00DB4951"/>
    <w:rsid w:val="00DD5382"/>
    <w:rsid w:val="00DE7CF9"/>
    <w:rsid w:val="00E429AE"/>
    <w:rsid w:val="00EC134C"/>
    <w:rsid w:val="00F001D0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C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line="274" w:lineRule="exact"/>
      <w:ind w:left="4098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D53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2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B47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72A"/>
    <w:rPr>
      <w:rFonts w:ascii="Tahoma" w:eastAsia="Times New Roman" w:hAnsi="Tahoma" w:cs="Tahoma"/>
      <w:sz w:val="16"/>
      <w:szCs w:val="16"/>
      <w:lang w:val="hr-HR"/>
    </w:rPr>
  </w:style>
  <w:style w:type="paragraph" w:styleId="StandardWeb">
    <w:name w:val="Normal (Web)"/>
    <w:basedOn w:val="Normal"/>
    <w:uiPriority w:val="99"/>
    <w:unhideWhenUsed/>
    <w:rsid w:val="00253C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D5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Bezproreda">
    <w:name w:val="No Spacing"/>
    <w:qFormat/>
    <w:rsid w:val="00DD5382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customStyle="1" w:styleId="t-9-8">
    <w:name w:val="t-9-8"/>
    <w:basedOn w:val="Normal"/>
    <w:rsid w:val="00DD5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D5382"/>
    <w:pPr>
      <w:widowControl/>
      <w:tabs>
        <w:tab w:val="center" w:pos="4536"/>
        <w:tab w:val="right" w:pos="9072"/>
      </w:tabs>
      <w:autoSpaceDE/>
      <w:autoSpaceDN/>
    </w:pPr>
    <w:rPr>
      <w:rFonts w:eastAsia="Calibri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DD5382"/>
    <w:rPr>
      <w:rFonts w:ascii="Times New Roman" w:eastAsia="Calibri" w:hAnsi="Times New Roman" w:cs="Times New Roman"/>
      <w:sz w:val="24"/>
      <w:lang w:val="hr-HR"/>
    </w:rPr>
  </w:style>
  <w:style w:type="paragraph" w:customStyle="1" w:styleId="Default">
    <w:name w:val="Default"/>
    <w:rsid w:val="00DD5382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DD538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D5382"/>
    <w:pPr>
      <w:widowControl/>
      <w:tabs>
        <w:tab w:val="center" w:pos="4536"/>
        <w:tab w:val="right" w:pos="9072"/>
      </w:tabs>
      <w:autoSpaceDE/>
      <w:autoSpaceDN/>
    </w:pPr>
    <w:rPr>
      <w:rFonts w:eastAsia="Calibri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DD5382"/>
    <w:rPr>
      <w:rFonts w:ascii="Times New Roman" w:eastAsia="Calibri" w:hAnsi="Times New Roman" w:cs="Times New Roman"/>
      <w:sz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D53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5382"/>
    <w:pPr>
      <w:widowControl/>
      <w:autoSpaceDE/>
      <w:autoSpaceDN/>
      <w:spacing w:after="200"/>
    </w:pPr>
    <w:rPr>
      <w:rFonts w:eastAsia="Calibr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5382"/>
    <w:rPr>
      <w:rFonts w:ascii="Times New Roman" w:eastAsia="Calibri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53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5382"/>
    <w:rPr>
      <w:rFonts w:ascii="Times New Roman" w:eastAsia="Calibri" w:hAnsi="Times New Roman" w:cs="Times New Roman"/>
      <w:b/>
      <w:bCs/>
      <w:sz w:val="20"/>
      <w:szCs w:val="20"/>
      <w:lang w:val="hr-HR"/>
    </w:rPr>
  </w:style>
  <w:style w:type="paragraph" w:styleId="Revizija">
    <w:name w:val="Revision"/>
    <w:hidden/>
    <w:uiPriority w:val="99"/>
    <w:semiHidden/>
    <w:rsid w:val="00DD5382"/>
    <w:pPr>
      <w:widowControl/>
      <w:autoSpaceDE/>
      <w:autoSpaceDN/>
    </w:pPr>
    <w:rPr>
      <w:rFonts w:ascii="Times New Roman" w:eastAsia="Calibri" w:hAnsi="Times New Roman" w:cs="Times New Roman"/>
      <w:sz w:val="24"/>
      <w:lang w:val="hr-HR"/>
    </w:rPr>
  </w:style>
  <w:style w:type="table" w:styleId="Reetkatablice">
    <w:name w:val="Table Grid"/>
    <w:basedOn w:val="Obinatablica"/>
    <w:rsid w:val="00DD5382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DD5382"/>
  </w:style>
  <w:style w:type="character" w:styleId="Tekstrezerviranogmjesta">
    <w:name w:val="Placeholder Text"/>
    <w:basedOn w:val="Zadanifontodlomka"/>
    <w:uiPriority w:val="99"/>
    <w:semiHidden/>
    <w:rsid w:val="00DD5382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D5382"/>
    <w:rPr>
      <w:color w:val="954F72"/>
      <w:u w:val="single"/>
    </w:rPr>
  </w:style>
  <w:style w:type="paragraph" w:customStyle="1" w:styleId="msonormal0">
    <w:name w:val="msonormal"/>
    <w:basedOn w:val="Normal"/>
    <w:rsid w:val="00DD5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63">
    <w:name w:val="xl63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64">
    <w:name w:val="xl64"/>
    <w:basedOn w:val="Normal"/>
    <w:rsid w:val="00DD5382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hr-HR"/>
    </w:rPr>
  </w:style>
  <w:style w:type="paragraph" w:customStyle="1" w:styleId="xl65">
    <w:name w:val="xl65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66">
    <w:name w:val="xl66"/>
    <w:basedOn w:val="Normal"/>
    <w:rsid w:val="00DD5382"/>
    <w:pPr>
      <w:widowControl/>
      <w:autoSpaceDE/>
      <w:autoSpaceDN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68">
    <w:name w:val="xl68"/>
    <w:basedOn w:val="Normal"/>
    <w:rsid w:val="00DD5382"/>
    <w:pPr>
      <w:widowControl/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69">
    <w:name w:val="xl69"/>
    <w:basedOn w:val="Normal"/>
    <w:rsid w:val="00DD5382"/>
    <w:pPr>
      <w:widowControl/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70">
    <w:name w:val="xl70"/>
    <w:basedOn w:val="Normal"/>
    <w:rsid w:val="00DD5382"/>
    <w:pPr>
      <w:widowControl/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71">
    <w:name w:val="xl71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72">
    <w:name w:val="xl72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DD5382"/>
    <w:pPr>
      <w:widowControl/>
      <w:pBdr>
        <w:top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DD5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77">
    <w:name w:val="xl77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D5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9">
    <w:name w:val="xl79"/>
    <w:basedOn w:val="Normal"/>
    <w:rsid w:val="00DD5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80">
    <w:name w:val="xl80"/>
    <w:basedOn w:val="Normal"/>
    <w:rsid w:val="00DD5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81">
    <w:name w:val="xl81"/>
    <w:basedOn w:val="Normal"/>
    <w:rsid w:val="00DD5382"/>
    <w:pPr>
      <w:widowControl/>
      <w:pBdr>
        <w:left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82">
    <w:name w:val="xl82"/>
    <w:basedOn w:val="Normal"/>
    <w:rsid w:val="00DD53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83">
    <w:name w:val="xl83"/>
    <w:basedOn w:val="Normal"/>
    <w:rsid w:val="00DD5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DD5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box457104">
    <w:name w:val="box_457104"/>
    <w:basedOn w:val="Normal"/>
    <w:rsid w:val="00DD5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line="274" w:lineRule="exact"/>
      <w:ind w:left="4098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D53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2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B47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72A"/>
    <w:rPr>
      <w:rFonts w:ascii="Tahoma" w:eastAsia="Times New Roman" w:hAnsi="Tahoma" w:cs="Tahoma"/>
      <w:sz w:val="16"/>
      <w:szCs w:val="16"/>
      <w:lang w:val="hr-HR"/>
    </w:rPr>
  </w:style>
  <w:style w:type="paragraph" w:styleId="StandardWeb">
    <w:name w:val="Normal (Web)"/>
    <w:basedOn w:val="Normal"/>
    <w:uiPriority w:val="99"/>
    <w:unhideWhenUsed/>
    <w:rsid w:val="00253C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D5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Bezproreda">
    <w:name w:val="No Spacing"/>
    <w:qFormat/>
    <w:rsid w:val="00DD5382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customStyle="1" w:styleId="t-9-8">
    <w:name w:val="t-9-8"/>
    <w:basedOn w:val="Normal"/>
    <w:rsid w:val="00DD5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D5382"/>
    <w:pPr>
      <w:widowControl/>
      <w:tabs>
        <w:tab w:val="center" w:pos="4536"/>
        <w:tab w:val="right" w:pos="9072"/>
      </w:tabs>
      <w:autoSpaceDE/>
      <w:autoSpaceDN/>
    </w:pPr>
    <w:rPr>
      <w:rFonts w:eastAsia="Calibri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DD5382"/>
    <w:rPr>
      <w:rFonts w:ascii="Times New Roman" w:eastAsia="Calibri" w:hAnsi="Times New Roman" w:cs="Times New Roman"/>
      <w:sz w:val="24"/>
      <w:lang w:val="hr-HR"/>
    </w:rPr>
  </w:style>
  <w:style w:type="paragraph" w:customStyle="1" w:styleId="Default">
    <w:name w:val="Default"/>
    <w:rsid w:val="00DD5382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DD538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D5382"/>
    <w:pPr>
      <w:widowControl/>
      <w:tabs>
        <w:tab w:val="center" w:pos="4536"/>
        <w:tab w:val="right" w:pos="9072"/>
      </w:tabs>
      <w:autoSpaceDE/>
      <w:autoSpaceDN/>
    </w:pPr>
    <w:rPr>
      <w:rFonts w:eastAsia="Calibri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DD5382"/>
    <w:rPr>
      <w:rFonts w:ascii="Times New Roman" w:eastAsia="Calibri" w:hAnsi="Times New Roman" w:cs="Times New Roman"/>
      <w:sz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D53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5382"/>
    <w:pPr>
      <w:widowControl/>
      <w:autoSpaceDE/>
      <w:autoSpaceDN/>
      <w:spacing w:after="200"/>
    </w:pPr>
    <w:rPr>
      <w:rFonts w:eastAsia="Calibr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5382"/>
    <w:rPr>
      <w:rFonts w:ascii="Times New Roman" w:eastAsia="Calibri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53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5382"/>
    <w:rPr>
      <w:rFonts w:ascii="Times New Roman" w:eastAsia="Calibri" w:hAnsi="Times New Roman" w:cs="Times New Roman"/>
      <w:b/>
      <w:bCs/>
      <w:sz w:val="20"/>
      <w:szCs w:val="20"/>
      <w:lang w:val="hr-HR"/>
    </w:rPr>
  </w:style>
  <w:style w:type="paragraph" w:styleId="Revizija">
    <w:name w:val="Revision"/>
    <w:hidden/>
    <w:uiPriority w:val="99"/>
    <w:semiHidden/>
    <w:rsid w:val="00DD5382"/>
    <w:pPr>
      <w:widowControl/>
      <w:autoSpaceDE/>
      <w:autoSpaceDN/>
    </w:pPr>
    <w:rPr>
      <w:rFonts w:ascii="Times New Roman" w:eastAsia="Calibri" w:hAnsi="Times New Roman" w:cs="Times New Roman"/>
      <w:sz w:val="24"/>
      <w:lang w:val="hr-HR"/>
    </w:rPr>
  </w:style>
  <w:style w:type="table" w:styleId="Reetkatablice">
    <w:name w:val="Table Grid"/>
    <w:basedOn w:val="Obinatablica"/>
    <w:rsid w:val="00DD5382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DD5382"/>
  </w:style>
  <w:style w:type="character" w:styleId="Tekstrezerviranogmjesta">
    <w:name w:val="Placeholder Text"/>
    <w:basedOn w:val="Zadanifontodlomka"/>
    <w:uiPriority w:val="99"/>
    <w:semiHidden/>
    <w:rsid w:val="00DD5382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D5382"/>
    <w:rPr>
      <w:color w:val="954F72"/>
      <w:u w:val="single"/>
    </w:rPr>
  </w:style>
  <w:style w:type="paragraph" w:customStyle="1" w:styleId="msonormal0">
    <w:name w:val="msonormal"/>
    <w:basedOn w:val="Normal"/>
    <w:rsid w:val="00DD5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63">
    <w:name w:val="xl63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64">
    <w:name w:val="xl64"/>
    <w:basedOn w:val="Normal"/>
    <w:rsid w:val="00DD5382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hr-HR"/>
    </w:rPr>
  </w:style>
  <w:style w:type="paragraph" w:customStyle="1" w:styleId="xl65">
    <w:name w:val="xl65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66">
    <w:name w:val="xl66"/>
    <w:basedOn w:val="Normal"/>
    <w:rsid w:val="00DD5382"/>
    <w:pPr>
      <w:widowControl/>
      <w:autoSpaceDE/>
      <w:autoSpaceDN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68">
    <w:name w:val="xl68"/>
    <w:basedOn w:val="Normal"/>
    <w:rsid w:val="00DD5382"/>
    <w:pPr>
      <w:widowControl/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69">
    <w:name w:val="xl69"/>
    <w:basedOn w:val="Normal"/>
    <w:rsid w:val="00DD5382"/>
    <w:pPr>
      <w:widowControl/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70">
    <w:name w:val="xl70"/>
    <w:basedOn w:val="Normal"/>
    <w:rsid w:val="00DD5382"/>
    <w:pPr>
      <w:widowControl/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71">
    <w:name w:val="xl71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72">
    <w:name w:val="xl72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DD5382"/>
    <w:pPr>
      <w:widowControl/>
      <w:pBdr>
        <w:top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DD5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77">
    <w:name w:val="xl77"/>
    <w:basedOn w:val="Normal"/>
    <w:rsid w:val="00DD53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D5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9">
    <w:name w:val="xl79"/>
    <w:basedOn w:val="Normal"/>
    <w:rsid w:val="00DD5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80">
    <w:name w:val="xl80"/>
    <w:basedOn w:val="Normal"/>
    <w:rsid w:val="00DD5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81">
    <w:name w:val="xl81"/>
    <w:basedOn w:val="Normal"/>
    <w:rsid w:val="00DD5382"/>
    <w:pPr>
      <w:widowControl/>
      <w:pBdr>
        <w:left w:val="single" w:sz="4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82">
    <w:name w:val="xl82"/>
    <w:basedOn w:val="Normal"/>
    <w:rsid w:val="00DD53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83">
    <w:name w:val="xl83"/>
    <w:basedOn w:val="Normal"/>
    <w:rsid w:val="00DD5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DD5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box457104">
    <w:name w:val="box_457104"/>
    <w:basedOn w:val="Normal"/>
    <w:rsid w:val="00DD5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Korisnik</cp:lastModifiedBy>
  <cp:revision>4</cp:revision>
  <cp:lastPrinted>2020-05-07T07:34:00Z</cp:lastPrinted>
  <dcterms:created xsi:type="dcterms:W3CDTF">2020-05-07T12:03:00Z</dcterms:created>
  <dcterms:modified xsi:type="dcterms:W3CDTF">2020-05-13T12:22:00Z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2020-05-05T00:00:00Z</vt:filetime>
  </property>
</Properties>
</file>