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AB63A" w14:textId="77777777" w:rsidR="000A1807" w:rsidRPr="008E2483" w:rsidRDefault="000A1807" w:rsidP="000A180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</w:t>
      </w:r>
      <w:r w:rsidRPr="008E2483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49D6DFA0" wp14:editId="534DD012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</w:t>
      </w:r>
    </w:p>
    <w:p w14:paraId="63BD84F1" w14:textId="77777777" w:rsidR="000A1807" w:rsidRPr="008E2483" w:rsidRDefault="000A1807" w:rsidP="000A1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REPUBLIKA HRVATSKA                                      </w:t>
      </w:r>
    </w:p>
    <w:p w14:paraId="78A20264" w14:textId="77777777" w:rsidR="000A1807" w:rsidRPr="008E2483" w:rsidRDefault="000A1807" w:rsidP="000A1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BJELOVARSKO-BILOGORSKA                                         </w:t>
      </w:r>
    </w:p>
    <w:p w14:paraId="7A42A54B" w14:textId="77777777" w:rsidR="000A1807" w:rsidRPr="008E2483" w:rsidRDefault="000A1807" w:rsidP="000A1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Ž U P A N I J A</w:t>
      </w:r>
    </w:p>
    <w:p w14:paraId="69CC2EE5" w14:textId="77777777" w:rsidR="000A1807" w:rsidRPr="008E2483" w:rsidRDefault="000A1807" w:rsidP="000A1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OPĆINA ŠANDROVAC</w:t>
      </w:r>
    </w:p>
    <w:p w14:paraId="593002BF" w14:textId="77777777" w:rsidR="000A1807" w:rsidRPr="008E2483" w:rsidRDefault="000A1807" w:rsidP="000A1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OPĆINSKO VIJEĆE</w:t>
      </w:r>
    </w:p>
    <w:p w14:paraId="21E64762" w14:textId="77777777" w:rsidR="000A1807" w:rsidRPr="008E2483" w:rsidRDefault="000A1807" w:rsidP="000A1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A4D46F5" w14:textId="0ED26BA2" w:rsidR="000A1807" w:rsidRPr="00533CBE" w:rsidRDefault="000A1807" w:rsidP="000A180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KLASA: 024-02/23-01/</w:t>
      </w:r>
      <w:r w:rsidR="007E40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</w:t>
      </w:r>
      <w:r w:rsidR="006667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6</w:t>
      </w:r>
    </w:p>
    <w:p w14:paraId="21A7DC01" w14:textId="77777777" w:rsidR="000A1807" w:rsidRPr="008E2483" w:rsidRDefault="000A1807" w:rsidP="000A1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URBROJ:2103-15-01-2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14:paraId="3FAFD247" w14:textId="132B30FF" w:rsidR="000A1807" w:rsidRPr="008E2483" w:rsidRDefault="000A1807" w:rsidP="000A1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Šandrovcu,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27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722C54F" w14:textId="77777777" w:rsidR="000A1807" w:rsidRPr="008E2483" w:rsidRDefault="000A1807" w:rsidP="000A1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F84788" w14:textId="77777777" w:rsidR="000A1807" w:rsidRDefault="000A1807" w:rsidP="000A18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 A P I S N I K</w:t>
      </w:r>
    </w:p>
    <w:p w14:paraId="2EDD1276" w14:textId="113BC33C" w:rsidR="000A1807" w:rsidRPr="008E2483" w:rsidRDefault="000A1807" w:rsidP="000A18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21.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sjednice Općinskog vijeća općine Šandrovac održane dana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27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.g. sa početkom 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19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 sati na adresi Bjelovarska 6, 43227 Šandrovac, 1. kat. prostorija vijećnice.</w:t>
      </w:r>
    </w:p>
    <w:p w14:paraId="7219FBA0" w14:textId="77777777" w:rsidR="000A1807" w:rsidRPr="008E2483" w:rsidRDefault="000A1807" w:rsidP="000A1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9D72342" w14:textId="77777777" w:rsidR="000A1807" w:rsidRPr="00FF07A7" w:rsidRDefault="000A1807" w:rsidP="000A180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Prisutni  članovi Općinskog vijeća</w:t>
      </w:r>
    </w:p>
    <w:p w14:paraId="7D7077CF" w14:textId="77777777" w:rsidR="000A1807" w:rsidRPr="00FF07A7" w:rsidRDefault="000A1807" w:rsidP="000A180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Stjepan Kos</w:t>
      </w:r>
    </w:p>
    <w:p w14:paraId="5EB1426C" w14:textId="77777777" w:rsidR="000A1807" w:rsidRPr="00FF07A7" w:rsidRDefault="000A1807" w:rsidP="000A180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Katarina Blažeković</w:t>
      </w:r>
    </w:p>
    <w:p w14:paraId="514E1DBF" w14:textId="77777777" w:rsidR="000A1807" w:rsidRPr="00FF07A7" w:rsidRDefault="000A1807" w:rsidP="000A180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Želimir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Gluščić</w:t>
      </w:r>
      <w:proofErr w:type="spellEnd"/>
    </w:p>
    <w:p w14:paraId="3CD81389" w14:textId="77777777" w:rsidR="000A1807" w:rsidRPr="00FF07A7" w:rsidRDefault="000A1807" w:rsidP="000A180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Nikola Halapa</w:t>
      </w:r>
    </w:p>
    <w:p w14:paraId="48723EDE" w14:textId="77777777" w:rsidR="000A1807" w:rsidRPr="00FF07A7" w:rsidRDefault="000A1807" w:rsidP="000A180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Damir Husnjak</w:t>
      </w:r>
    </w:p>
    <w:p w14:paraId="61E2AB28" w14:textId="77777777" w:rsidR="000A1807" w:rsidRPr="00FF07A7" w:rsidRDefault="000A1807" w:rsidP="000A180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Slaven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Kurtak</w:t>
      </w:r>
      <w:proofErr w:type="spellEnd"/>
    </w:p>
    <w:p w14:paraId="4FCCF592" w14:textId="77777777" w:rsidR="000A1807" w:rsidRPr="00FF07A7" w:rsidRDefault="000A1807" w:rsidP="000A180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Nikola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Radonić</w:t>
      </w:r>
      <w:proofErr w:type="spellEnd"/>
    </w:p>
    <w:p w14:paraId="04F5CC4B" w14:textId="77777777" w:rsidR="000A1807" w:rsidRPr="00FF07A7" w:rsidRDefault="000A1807" w:rsidP="000A180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Goran Solar</w:t>
      </w:r>
    </w:p>
    <w:p w14:paraId="4D94DD70" w14:textId="6A713732" w:rsidR="000A1807" w:rsidRPr="00FF07A7" w:rsidRDefault="000A1807" w:rsidP="000A180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Igor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Škudar</w:t>
      </w:r>
      <w:proofErr w:type="spellEnd"/>
    </w:p>
    <w:p w14:paraId="64AAFC16" w14:textId="53538781" w:rsidR="000A1807" w:rsidRPr="00FF07A7" w:rsidRDefault="000A1807" w:rsidP="000A180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</w:t>
      </w:r>
    </w:p>
    <w:p w14:paraId="3BC27633" w14:textId="080EDAA6" w:rsidR="000A1807" w:rsidRPr="00FF07A7" w:rsidRDefault="000A1807" w:rsidP="000A18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Odsutni članovi Općinskog vijeća</w:t>
      </w:r>
    </w:p>
    <w:p w14:paraId="38B79D01" w14:textId="77777777" w:rsidR="00FF07A7" w:rsidRPr="00FF07A7" w:rsidRDefault="00FF07A7" w:rsidP="00FF07A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Željko Đipalo</w:t>
      </w:r>
    </w:p>
    <w:p w14:paraId="7EA29FC7" w14:textId="77777777" w:rsidR="000A1807" w:rsidRPr="000A1807" w:rsidRDefault="000A1807" w:rsidP="000A18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2E3D5CD1" w14:textId="77777777" w:rsidR="000A1807" w:rsidRPr="00533CBE" w:rsidRDefault="000A1807" w:rsidP="000A18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Ostali prisutni</w:t>
      </w: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:</w:t>
      </w:r>
    </w:p>
    <w:p w14:paraId="031E930C" w14:textId="77777777" w:rsidR="000A1807" w:rsidRPr="00533CBE" w:rsidRDefault="000A1807" w:rsidP="000A1807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>Dario Halauš -- općinski načelnik Općine Šandrovac</w:t>
      </w:r>
    </w:p>
    <w:p w14:paraId="46FBF406" w14:textId="77777777" w:rsidR="000A1807" w:rsidRPr="00533CBE" w:rsidRDefault="000A1807" w:rsidP="000A1807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>Ivana Fočić – pročelnica Jedinstvenog upravnog odjela Općine Šandrovac</w:t>
      </w:r>
    </w:p>
    <w:p w14:paraId="4ACD5AA8" w14:textId="77777777" w:rsidR="000A1807" w:rsidRPr="00533CBE" w:rsidRDefault="000A1807" w:rsidP="000A1807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>Dajana Perhot – referent za računovodstvo i financije JUO Općine Šandrovac</w:t>
      </w:r>
    </w:p>
    <w:p w14:paraId="431BACA8" w14:textId="77777777" w:rsidR="000A1807" w:rsidRPr="00533CBE" w:rsidRDefault="000A1807" w:rsidP="000A1807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>Sandra Sedlanić- zapisničar, administrativni referent JUO Općine Šandrovac</w:t>
      </w:r>
    </w:p>
    <w:p w14:paraId="17BB89C4" w14:textId="4C6FB367" w:rsidR="000A1807" w:rsidRPr="003B6C63" w:rsidRDefault="003B6C63" w:rsidP="003B6C63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Danijel Bedeković, direktor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Šandroprom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d.o.o. Šandrovac</w:t>
      </w:r>
    </w:p>
    <w:p w14:paraId="10A0EACA" w14:textId="77777777" w:rsidR="000A1807" w:rsidRPr="00533CBE" w:rsidRDefault="000A1807" w:rsidP="000A18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85BFEE9" w14:textId="49E0962C" w:rsidR="000A1807" w:rsidRPr="003B6C63" w:rsidRDefault="000A1807" w:rsidP="000A1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Općinskog vijeća Općine Šandrovac Slaven </w:t>
      </w:r>
      <w:proofErr w:type="spellStart"/>
      <w:r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Kurtak</w:t>
      </w:r>
      <w:proofErr w:type="spellEnd"/>
      <w:r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pozdravio je sve prisutne, utvrdio da je na sjednici prisutno  </w:t>
      </w:r>
      <w:r w:rsidR="00A06C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9 </w:t>
      </w:r>
      <w:r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vijećnika te da je kvorum na današnjoj sjednici </w:t>
      </w:r>
      <w:r w:rsidR="00634A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pćinskog vijeća općine Šandrovac potvrđen. </w:t>
      </w:r>
    </w:p>
    <w:p w14:paraId="4C4ED49C" w14:textId="77777777" w:rsidR="000A1807" w:rsidRPr="003B6C63" w:rsidRDefault="000A1807" w:rsidP="000A1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73F45B5" w14:textId="1F30B2E7" w:rsidR="000A1807" w:rsidRPr="003B6C63" w:rsidRDefault="000A1807" w:rsidP="000A1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B6C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Predsjedavajući je predložio sljedeći Dnevni red 21. sjednice Općinskog vijeća općine Šandrovac:</w:t>
      </w:r>
    </w:p>
    <w:p w14:paraId="2161ECD9" w14:textId="77777777" w:rsidR="000A1807" w:rsidRPr="003B6C63" w:rsidRDefault="000A1807" w:rsidP="000A1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4C80E3C" w14:textId="42D86330" w:rsidR="000A1807" w:rsidRPr="003B6C63" w:rsidRDefault="000A1807" w:rsidP="000A1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3B6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 xml:space="preserve">D N E V N I  R E D  </w:t>
      </w:r>
    </w:p>
    <w:p w14:paraId="0548EC1B" w14:textId="2CDC7C29" w:rsidR="000A1807" w:rsidRPr="003B6C63" w:rsidRDefault="000A1807" w:rsidP="000A1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3B6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ZA 21. SJEDNICU OPĆINSKOG VIJEĆA</w:t>
      </w:r>
    </w:p>
    <w:p w14:paraId="2F1579B5" w14:textId="77777777" w:rsidR="000A1807" w:rsidRPr="003B6C63" w:rsidRDefault="000A1807" w:rsidP="000A1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145E998" w14:textId="6D3A15C7" w:rsidR="000A1807" w:rsidRPr="003B6C63" w:rsidRDefault="000A1807" w:rsidP="000A1807">
      <w:pPr>
        <w:numPr>
          <w:ilvl w:val="0"/>
          <w:numId w:val="4"/>
        </w:numPr>
        <w:tabs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6C63">
        <w:rPr>
          <w:rFonts w:ascii="Times New Roman" w:hAnsi="Times New Roman"/>
          <w:color w:val="000000" w:themeColor="text1"/>
          <w:sz w:val="24"/>
          <w:szCs w:val="24"/>
        </w:rPr>
        <w:t>Aktualni sat</w:t>
      </w:r>
    </w:p>
    <w:p w14:paraId="478DD4BE" w14:textId="77777777" w:rsidR="000A1807" w:rsidRPr="003B6C63" w:rsidRDefault="000A1807" w:rsidP="000A1807">
      <w:pPr>
        <w:numPr>
          <w:ilvl w:val="0"/>
          <w:numId w:val="4"/>
        </w:numPr>
        <w:tabs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6C63">
        <w:rPr>
          <w:rFonts w:ascii="Times New Roman" w:hAnsi="Times New Roman"/>
          <w:color w:val="000000" w:themeColor="text1"/>
          <w:sz w:val="24"/>
          <w:szCs w:val="24"/>
        </w:rPr>
        <w:t>Usvajanje zapisnika sa 20. sjednice Općinskog vijeća Općine Šandrovac,</w:t>
      </w:r>
    </w:p>
    <w:p w14:paraId="27274EEC" w14:textId="77777777" w:rsidR="000A1807" w:rsidRPr="003B6C63" w:rsidRDefault="000A1807" w:rsidP="000A1807">
      <w:pPr>
        <w:numPr>
          <w:ilvl w:val="0"/>
          <w:numId w:val="4"/>
        </w:numPr>
        <w:tabs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Donošenje I. izmjena i dopuna Godišnjeg plana upravljanja </w:t>
      </w:r>
      <w:r w:rsidRPr="003B6C63">
        <w:rPr>
          <w:rFonts w:ascii="Times New Roman" w:hAnsi="Times New Roman"/>
          <w:color w:val="000000"/>
          <w:sz w:val="24"/>
          <w:szCs w:val="24"/>
        </w:rPr>
        <w:t>i raspolaganja nekretninama Općine Šandrovac i planu investicija Općine Šandrovac za 2023. godinu</w:t>
      </w:r>
    </w:p>
    <w:p w14:paraId="2A0B7BAB" w14:textId="77777777" w:rsidR="000A1807" w:rsidRPr="003B6C63" w:rsidRDefault="000A1807" w:rsidP="000A1807">
      <w:pPr>
        <w:pStyle w:val="Odlomakpopisa"/>
        <w:numPr>
          <w:ilvl w:val="0"/>
          <w:numId w:val="4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raspisivanju  javnog natječaja za prodaju nekretnina u vlasništvu općine Šandrovac u k.o. Šandrovac (bivša tvornica </w:t>
      </w:r>
      <w:proofErr w:type="spellStart"/>
      <w:r w:rsidRPr="003B6C63">
        <w:rPr>
          <w:rFonts w:ascii="Times New Roman" w:hAnsi="Times New Roman"/>
          <w:color w:val="000000" w:themeColor="text1"/>
          <w:sz w:val="24"/>
          <w:szCs w:val="24"/>
        </w:rPr>
        <w:t>Metalprodukt</w:t>
      </w:r>
      <w:proofErr w:type="spellEnd"/>
      <w:r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 d.d.),</w:t>
      </w:r>
    </w:p>
    <w:p w14:paraId="159410FC" w14:textId="77777777" w:rsidR="000A1807" w:rsidRPr="003B6C63" w:rsidRDefault="000A1807" w:rsidP="000A1807">
      <w:pPr>
        <w:pStyle w:val="Odlomakpopisa"/>
        <w:numPr>
          <w:ilvl w:val="0"/>
          <w:numId w:val="4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raspisivanju  javnog natječaja za prodaju nekretnina u vlasništvu općine Šandrovac u k.o. </w:t>
      </w:r>
      <w:proofErr w:type="spellStart"/>
      <w:r w:rsidRPr="003B6C63">
        <w:rPr>
          <w:rFonts w:ascii="Times New Roman" w:hAnsi="Times New Roman"/>
          <w:color w:val="000000" w:themeColor="text1"/>
          <w:sz w:val="24"/>
          <w:szCs w:val="24"/>
        </w:rPr>
        <w:t>Ravneš</w:t>
      </w:r>
      <w:proofErr w:type="spellEnd"/>
      <w:r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3B6C63">
        <w:rPr>
          <w:rFonts w:ascii="Times New Roman" w:hAnsi="Times New Roman"/>
          <w:color w:val="000000" w:themeColor="text1"/>
          <w:sz w:val="24"/>
          <w:szCs w:val="24"/>
        </w:rPr>
        <w:t>ošasna</w:t>
      </w:r>
      <w:proofErr w:type="spellEnd"/>
      <w:r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 ostavina iza </w:t>
      </w:r>
      <w:proofErr w:type="spellStart"/>
      <w:r w:rsidRPr="003B6C63">
        <w:rPr>
          <w:rFonts w:ascii="Times New Roman" w:hAnsi="Times New Roman"/>
          <w:color w:val="000000" w:themeColor="text1"/>
          <w:sz w:val="24"/>
          <w:szCs w:val="24"/>
        </w:rPr>
        <w:t>pok</w:t>
      </w:r>
      <w:proofErr w:type="spellEnd"/>
      <w:r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3B6C63">
        <w:rPr>
          <w:rFonts w:ascii="Times New Roman" w:hAnsi="Times New Roman"/>
          <w:color w:val="000000" w:themeColor="text1"/>
          <w:sz w:val="24"/>
          <w:szCs w:val="24"/>
        </w:rPr>
        <w:t>Sejad</w:t>
      </w:r>
      <w:proofErr w:type="spellEnd"/>
      <w:r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B6C63">
        <w:rPr>
          <w:rFonts w:ascii="Times New Roman" w:hAnsi="Times New Roman"/>
          <w:color w:val="000000" w:themeColor="text1"/>
          <w:sz w:val="24"/>
          <w:szCs w:val="24"/>
        </w:rPr>
        <w:t>Vejzović</w:t>
      </w:r>
      <w:proofErr w:type="spellEnd"/>
      <w:r w:rsidRPr="003B6C63">
        <w:rPr>
          <w:rFonts w:ascii="Times New Roman" w:hAnsi="Times New Roman"/>
          <w:color w:val="000000" w:themeColor="text1"/>
          <w:sz w:val="24"/>
          <w:szCs w:val="24"/>
        </w:rPr>
        <w:t>),</w:t>
      </w:r>
    </w:p>
    <w:p w14:paraId="6C5C606C" w14:textId="77777777" w:rsidR="000A1807" w:rsidRPr="003B6C63" w:rsidRDefault="000A1807" w:rsidP="000A1807">
      <w:pPr>
        <w:pStyle w:val="Odlomakpopisa"/>
        <w:numPr>
          <w:ilvl w:val="0"/>
          <w:numId w:val="4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6C63">
        <w:rPr>
          <w:rFonts w:ascii="Times New Roman" w:hAnsi="Times New Roman"/>
          <w:color w:val="000000" w:themeColor="text1"/>
          <w:sz w:val="24"/>
          <w:szCs w:val="24"/>
        </w:rPr>
        <w:t>Donošenje Odluke o I. izmjenama i dopunama Odluke o raspisivanju  javnog natječaja za prodaju nekretnina u vlasništvu općine Šandrovac (Vinogradska 72, Šandrovac),</w:t>
      </w:r>
    </w:p>
    <w:p w14:paraId="2EEBF703" w14:textId="77777777" w:rsidR="000A1807" w:rsidRPr="003B6C63" w:rsidRDefault="000A1807" w:rsidP="000A180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I. izmjenama i dopunama Odluke o imenovanju Povjerenstva za </w:t>
      </w:r>
      <w:r w:rsidRPr="003B6C6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zakup poljoprivrednog zemljišta u vlasništvu države na području Općine Šandrovac,</w:t>
      </w:r>
    </w:p>
    <w:p w14:paraId="2D6FF799" w14:textId="77777777" w:rsidR="000A1807" w:rsidRPr="003B6C63" w:rsidRDefault="000A1807" w:rsidP="000A180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I. izmjenama i dopunama Odluke o imenovanju Povjerenstva za </w:t>
      </w:r>
      <w:r w:rsidRPr="003B6C6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prodaju poljoprivrednog zemljišta u vlasništvu države na području Općine Šandrovac,</w:t>
      </w:r>
    </w:p>
    <w:p w14:paraId="3B7A6354" w14:textId="77777777" w:rsidR="000A1807" w:rsidRPr="003B6C63" w:rsidRDefault="000A1807" w:rsidP="000A1807">
      <w:pPr>
        <w:numPr>
          <w:ilvl w:val="0"/>
          <w:numId w:val="4"/>
        </w:numPr>
        <w:tabs>
          <w:tab w:val="num" w:pos="630"/>
        </w:tabs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r w:rsidRPr="003B6C63">
        <w:rPr>
          <w:rFonts w:ascii="Times New Roman" w:hAnsi="Times New Roman"/>
          <w:sz w:val="24"/>
          <w:szCs w:val="24"/>
        </w:rPr>
        <w:t>o davanju koncesije za obavljanje dimnjačarskih poslova na području Općine Šandrovac za razdoblje od 2023. do 2028. godine,</w:t>
      </w:r>
    </w:p>
    <w:p w14:paraId="21BD070C" w14:textId="14888CF4" w:rsidR="000A1807" w:rsidRPr="003B6C63" w:rsidRDefault="000A1807" w:rsidP="000A1807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6C63">
        <w:rPr>
          <w:rFonts w:ascii="Times New Roman" w:hAnsi="Times New Roman"/>
          <w:color w:val="000000" w:themeColor="text1"/>
          <w:sz w:val="24"/>
          <w:szCs w:val="24"/>
        </w:rPr>
        <w:t>Donošenje Procjene ugroženosti od požara i tehnološke eksplozije na području Općine Šandrovac</w:t>
      </w:r>
    </w:p>
    <w:p w14:paraId="6BC4238F" w14:textId="77777777" w:rsidR="000A1807" w:rsidRPr="003B6C63" w:rsidRDefault="000A1807" w:rsidP="000A18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6C63">
        <w:rPr>
          <w:rFonts w:ascii="Times New Roman" w:hAnsi="Times New Roman"/>
          <w:color w:val="000000" w:themeColor="text1"/>
          <w:sz w:val="24"/>
          <w:szCs w:val="24"/>
        </w:rPr>
        <w:t>Donošenje Provedbenog plana unaprjeđenja zaštite od požara na području Općine Šandrovac za 2023. godinu</w:t>
      </w:r>
    </w:p>
    <w:p w14:paraId="5E951ABC" w14:textId="77777777" w:rsidR="000A1807" w:rsidRPr="003B6C63" w:rsidRDefault="000A1807" w:rsidP="000A18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6C63">
        <w:rPr>
          <w:rFonts w:ascii="Times New Roman" w:hAnsi="Times New Roman"/>
          <w:color w:val="000000" w:themeColor="text1"/>
          <w:sz w:val="24"/>
          <w:szCs w:val="24"/>
        </w:rPr>
        <w:t>Donošenje Plana zaštite od požara na području Općine Šandrovac (dostupan na linku https://www.sandrovac.hr/dokumenti_OAIO.asp?d=4&amp;n=12)</w:t>
      </w:r>
    </w:p>
    <w:p w14:paraId="192F8CD2" w14:textId="77777777" w:rsidR="000A1807" w:rsidRPr="003B6C63" w:rsidRDefault="000A1807" w:rsidP="000A1807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Izvještaj o </w:t>
      </w:r>
      <w:proofErr w:type="spellStart"/>
      <w:r w:rsidRPr="003B6C63">
        <w:rPr>
          <w:rFonts w:ascii="Times New Roman" w:hAnsi="Times New Roman"/>
          <w:color w:val="000000" w:themeColor="text1"/>
          <w:sz w:val="24"/>
          <w:szCs w:val="24"/>
        </w:rPr>
        <w:t>rekapitualaciji</w:t>
      </w:r>
      <w:proofErr w:type="spellEnd"/>
      <w:r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 prihoda i rashoda sezone rada bazena Šandrovac u 2023. godini – dostavlja se na znanje</w:t>
      </w:r>
    </w:p>
    <w:p w14:paraId="25B11D24" w14:textId="77777777" w:rsidR="00F02C73" w:rsidRDefault="00F02C73" w:rsidP="00634A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7B05F43" w14:textId="16BB2CC4" w:rsidR="00634A92" w:rsidRPr="00533CBE" w:rsidRDefault="00634A92" w:rsidP="00634A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Dnevni red sa dopunom usvojen je jednoglasno sa </w:t>
      </w:r>
      <w:r w:rsidR="00F02C73" w:rsidRPr="00F0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9</w:t>
      </w:r>
      <w:r w:rsidRPr="00F0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glasova ZA od strane vijećnika </w:t>
      </w: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Općinskog vijeća Općine Šandrovac. Zatim se prešlo na raspravljanje pojedinih točki dnevnog reda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21</w:t>
      </w: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sjednice Općinskog vijeća Općine Šandrovac.</w:t>
      </w:r>
    </w:p>
    <w:p w14:paraId="5429683C" w14:textId="77777777" w:rsidR="00F02C73" w:rsidRDefault="00F02C73" w:rsidP="003B6C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626F8" w14:textId="2562A38F" w:rsidR="007E40F8" w:rsidRPr="003B6C63" w:rsidRDefault="007E40F8" w:rsidP="003B6C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sz w:val="24"/>
          <w:szCs w:val="24"/>
        </w:rPr>
        <w:t>Točka 1.</w:t>
      </w:r>
    </w:p>
    <w:p w14:paraId="01E18131" w14:textId="611877DF" w:rsidR="007E40F8" w:rsidRPr="003B6C63" w:rsidRDefault="007E40F8" w:rsidP="003B6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>Aktualni sat.</w:t>
      </w:r>
    </w:p>
    <w:p w14:paraId="5638300D" w14:textId="77777777" w:rsidR="00634A92" w:rsidRDefault="00634A92" w:rsidP="003B6C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7EADC" w14:textId="6780E0AD" w:rsidR="007E40F8" w:rsidRPr="003B6C63" w:rsidRDefault="007E40F8" w:rsidP="003B6C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sz w:val="24"/>
          <w:szCs w:val="24"/>
        </w:rPr>
        <w:t>Točka 2.</w:t>
      </w:r>
    </w:p>
    <w:p w14:paraId="44E69CA1" w14:textId="230C0E8B" w:rsidR="007E40F8" w:rsidRPr="003B6C63" w:rsidRDefault="007E40F8" w:rsidP="003B6C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sz w:val="24"/>
          <w:szCs w:val="24"/>
        </w:rPr>
        <w:t>Usvajanje zapisnika sa 20. sjednice Općinskog vijeća Općine Šandrovac</w:t>
      </w:r>
      <w:r w:rsidRPr="003B6C63">
        <w:rPr>
          <w:rFonts w:ascii="Times New Roman" w:hAnsi="Times New Roman" w:cs="Times New Roman"/>
          <w:sz w:val="24"/>
          <w:szCs w:val="24"/>
        </w:rPr>
        <w:t>.</w:t>
      </w:r>
    </w:p>
    <w:p w14:paraId="5E139697" w14:textId="03A87918" w:rsidR="007E40F8" w:rsidRPr="00FF07A7" w:rsidRDefault="00634A92" w:rsidP="003B6C63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7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U trenutku glasanja bilo je prisutno </w:t>
      </w:r>
      <w:r w:rsidR="00FF07A7" w:rsidRPr="00FF07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9</w:t>
      </w:r>
      <w:r w:rsidRPr="00FF07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vijećnika</w:t>
      </w:r>
      <w:r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E40F8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Zapisnik sa 20. sjednice Općinskog vijeća jednoglasno je usvojen od strane Općinskog vijeća Općine Šandrovac sa  </w:t>
      </w:r>
      <w:r w:rsidR="00FF07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40F8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glasova ZA. </w:t>
      </w:r>
    </w:p>
    <w:p w14:paraId="30851159" w14:textId="795C0704" w:rsidR="007E40F8" w:rsidRPr="00FF07A7" w:rsidRDefault="007E40F8" w:rsidP="003B6C63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07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</w:t>
      </w:r>
      <w:r w:rsidR="003B6C63" w:rsidRPr="00FF07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F07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024-02/23-01/</w:t>
      </w:r>
      <w:r w:rsidR="00FA0410" w:rsidRPr="00FF07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F07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3,  URBROJ: 2103-15-01-23-1 od </w:t>
      </w:r>
      <w:r w:rsidR="00FA0410" w:rsidRPr="00FF07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Pr="00FF07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FA0410" w:rsidRPr="00FF07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FF07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.2023. )</w:t>
      </w:r>
    </w:p>
    <w:p w14:paraId="23806BA6" w14:textId="77777777" w:rsidR="00FA0410" w:rsidRDefault="00FA0410" w:rsidP="007E40F8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FBA62" w14:textId="77777777" w:rsidR="00F02C73" w:rsidRDefault="00F02C73" w:rsidP="007E40F8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ADD9E" w14:textId="77777777" w:rsidR="00F02C73" w:rsidRDefault="00F02C73" w:rsidP="007E40F8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9E552" w14:textId="77777777" w:rsidR="00F02C73" w:rsidRDefault="00F02C73" w:rsidP="007E40F8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75E64" w14:textId="77777777" w:rsidR="00F02C73" w:rsidRDefault="00F02C73" w:rsidP="007E40F8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151C8" w14:textId="77777777" w:rsidR="00F02C73" w:rsidRDefault="00F02C73" w:rsidP="007E40F8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AB4D9" w14:textId="7E9F3215" w:rsidR="00FA0410" w:rsidRPr="003B6C63" w:rsidRDefault="00FA0410" w:rsidP="007E40F8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sz w:val="24"/>
          <w:szCs w:val="24"/>
        </w:rPr>
        <w:lastRenderedPageBreak/>
        <w:t>Točka 3.</w:t>
      </w:r>
    </w:p>
    <w:p w14:paraId="4027A50A" w14:textId="6A777844" w:rsidR="00FA0410" w:rsidRPr="003B6C63" w:rsidRDefault="00FA0410" w:rsidP="00FA0410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I. izmjena i dopuna Godišnjeg plana upravljanja 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raspolaganja nekretninama Općine Šandrovac i planu investicija Općine Šandrovac za 2023. godinu.</w:t>
      </w:r>
    </w:p>
    <w:p w14:paraId="4F70D4A4" w14:textId="51940D47" w:rsidR="00FA0410" w:rsidRPr="003B6C63" w:rsidRDefault="00634A92" w:rsidP="00FA0410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trenutku glasanja bilo je prisutno </w:t>
      </w:r>
      <w:r w:rsidR="00FF07A7" w:rsidRPr="00FF07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9</w:t>
      </w:r>
      <w:r w:rsidRPr="00FF07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vijećnika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0410" w:rsidRPr="003B6C63">
        <w:rPr>
          <w:rFonts w:ascii="Times New Roman" w:hAnsi="Times New Roman" w:cs="Times New Roman"/>
          <w:color w:val="000000" w:themeColor="text1"/>
          <w:sz w:val="24"/>
          <w:szCs w:val="24"/>
        </w:rPr>
        <w:t>I. izmjen</w:t>
      </w:r>
      <w:r w:rsidR="003B6C63" w:rsidRPr="003B6C6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A0410" w:rsidRPr="003B6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dopun</w:t>
      </w:r>
      <w:r w:rsidR="003B6C63" w:rsidRPr="003B6C6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A0410" w:rsidRPr="003B6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Godišnjeg plana upravljanja </w:t>
      </w:r>
      <w:r w:rsidR="00FA0410" w:rsidRPr="003B6C63">
        <w:rPr>
          <w:rFonts w:ascii="Times New Roman" w:hAnsi="Times New Roman" w:cs="Times New Roman"/>
          <w:color w:val="000000"/>
          <w:sz w:val="24"/>
          <w:szCs w:val="24"/>
        </w:rPr>
        <w:t>i raspolaganja nekretninama Općine Šandrovac i planu investicija Općine Šandrovac za 2023. godinu jednoglasno su usvojene od strane Općinskog vijeća</w:t>
      </w:r>
      <w:r w:rsidR="003B6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C63">
        <w:rPr>
          <w:rFonts w:ascii="Times New Roman" w:hAnsi="Times New Roman"/>
          <w:color w:val="000000" w:themeColor="text1"/>
          <w:sz w:val="24"/>
          <w:szCs w:val="24"/>
        </w:rPr>
        <w:t>Općine Šandrovac</w:t>
      </w:r>
      <w:r w:rsidR="00FA0410" w:rsidRPr="003B6C63">
        <w:rPr>
          <w:rFonts w:ascii="Times New Roman" w:hAnsi="Times New Roman" w:cs="Times New Roman"/>
          <w:color w:val="000000"/>
          <w:sz w:val="24"/>
          <w:szCs w:val="24"/>
        </w:rPr>
        <w:t xml:space="preserve"> sa </w:t>
      </w:r>
      <w:r w:rsidR="00FF07A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A0410" w:rsidRPr="003B6C63">
        <w:rPr>
          <w:rFonts w:ascii="Times New Roman" w:hAnsi="Times New Roman" w:cs="Times New Roman"/>
          <w:color w:val="000000"/>
          <w:sz w:val="24"/>
          <w:szCs w:val="24"/>
        </w:rPr>
        <w:t xml:space="preserve"> glasova ZA.</w:t>
      </w:r>
    </w:p>
    <w:p w14:paraId="5140B085" w14:textId="03B193BE" w:rsidR="00FA0410" w:rsidRPr="003B6C63" w:rsidRDefault="00FA0410" w:rsidP="003B6C63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9288685"/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 940-01/23-01/</w:t>
      </w:r>
      <w:r w:rsidR="003B6C63"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URBROJ: 2103-15-01-23-1</w:t>
      </w:r>
      <w:r w:rsidR="003B6C63" w:rsidRPr="003B6C63">
        <w:rPr>
          <w:rFonts w:ascii="Times New Roman" w:hAnsi="Times New Roman" w:cs="Times New Roman"/>
          <w:b/>
          <w:bCs/>
          <w:sz w:val="24"/>
          <w:szCs w:val="24"/>
        </w:rPr>
        <w:t xml:space="preserve"> od 27.10.2023.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322209E" w14:textId="77777777" w:rsidR="00FA0410" w:rsidRPr="003B6C63" w:rsidRDefault="00FA0410" w:rsidP="007E40F8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5F137006" w14:textId="1F061498" w:rsidR="00FA0410" w:rsidRPr="003B6C63" w:rsidRDefault="00FA0410" w:rsidP="007E40F8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sz w:val="24"/>
          <w:szCs w:val="24"/>
        </w:rPr>
        <w:t xml:space="preserve">Točka 4. </w:t>
      </w:r>
    </w:p>
    <w:p w14:paraId="1AF859A1" w14:textId="77777777" w:rsidR="00FA0410" w:rsidRPr="003B6C63" w:rsidRDefault="00FA0410" w:rsidP="00FA041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Odluka o raspisivanju  javnog natječaja za prodaju nekretnina u vlasništvu općine Šandrovac u k.o. Šandrovac (bivša tvornica </w:t>
      </w:r>
      <w:proofErr w:type="spellStart"/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Metalprodukt</w:t>
      </w:r>
      <w:proofErr w:type="spellEnd"/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d.d.)</w:t>
      </w:r>
    </w:p>
    <w:p w14:paraId="623F0203" w14:textId="625498FD" w:rsidR="003B6C63" w:rsidRPr="003B6C63" w:rsidRDefault="00634A92" w:rsidP="003B6C63">
      <w:pPr>
        <w:pStyle w:val="Odlomakpopisa"/>
        <w:autoSpaceDE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U trenutku glasanja bilo je </w:t>
      </w:r>
      <w:r w:rsidRPr="00FF07A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 xml:space="preserve">prisutno </w:t>
      </w:r>
      <w:r w:rsidR="00FF07A7" w:rsidRPr="00FF07A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>9</w:t>
      </w:r>
      <w:r w:rsidRPr="00FF07A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 xml:space="preserve"> vijećnika</w:t>
      </w:r>
      <w:r w:rsidRPr="00FF07A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A0410"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Odluka o raspisivanju  javnog natječaja za prodaju nekretnina u vlasništvu općine Šandrovac u k.o. Šandrovac (bivša tvornica </w:t>
      </w:r>
      <w:proofErr w:type="spellStart"/>
      <w:r w:rsidR="00FA0410" w:rsidRPr="003B6C63">
        <w:rPr>
          <w:rFonts w:ascii="Times New Roman" w:hAnsi="Times New Roman"/>
          <w:color w:val="000000" w:themeColor="text1"/>
          <w:sz w:val="24"/>
          <w:szCs w:val="24"/>
        </w:rPr>
        <w:t>Metalprodukt</w:t>
      </w:r>
      <w:proofErr w:type="spellEnd"/>
      <w:r w:rsidR="00FA0410"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 d.d.) jednoglasno je usvojena od strane  </w:t>
      </w:r>
      <w:r w:rsidR="003B6C63"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Općinskog vijeća </w:t>
      </w:r>
      <w:r w:rsidR="003B6C63">
        <w:rPr>
          <w:rFonts w:ascii="Times New Roman" w:hAnsi="Times New Roman"/>
          <w:color w:val="000000" w:themeColor="text1"/>
          <w:sz w:val="24"/>
          <w:szCs w:val="24"/>
        </w:rPr>
        <w:t xml:space="preserve">Općine Šandrovac Općine Šandrovac </w:t>
      </w:r>
      <w:r w:rsidR="003B6C63"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sa  </w:t>
      </w:r>
      <w:r w:rsidR="00FF07A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3B6C63"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 glasova ZA.</w:t>
      </w:r>
    </w:p>
    <w:p w14:paraId="52DE20CF" w14:textId="0A4DA272" w:rsidR="00FA0410" w:rsidRPr="003B6C63" w:rsidRDefault="00FA0410" w:rsidP="003B6C63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 940-01/23-01/</w:t>
      </w:r>
      <w:r w:rsidR="003B6C63"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URBROJ: 2103-15-01-23-1</w:t>
      </w:r>
      <w:r w:rsidR="003B6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6C63" w:rsidRPr="003B6C63">
        <w:rPr>
          <w:rFonts w:ascii="Times New Roman" w:hAnsi="Times New Roman" w:cs="Times New Roman"/>
          <w:b/>
          <w:bCs/>
          <w:sz w:val="24"/>
          <w:szCs w:val="24"/>
        </w:rPr>
        <w:t>od 27.10.2023.)</w:t>
      </w:r>
    </w:p>
    <w:p w14:paraId="0C5280DE" w14:textId="77777777" w:rsidR="00FA0410" w:rsidRPr="003B6C63" w:rsidRDefault="00FA0410" w:rsidP="00FA041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36E7F20" w14:textId="69FCBA4D" w:rsidR="00FA0410" w:rsidRPr="003B6C63" w:rsidRDefault="00D45097" w:rsidP="00FA041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Točka 5. </w:t>
      </w:r>
    </w:p>
    <w:p w14:paraId="11E9ED4A" w14:textId="4EA2550D" w:rsidR="00FA0410" w:rsidRPr="003B6C63" w:rsidRDefault="00FA0410" w:rsidP="00D45097">
      <w:pPr>
        <w:pStyle w:val="Odlomakpopisa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1" w:name="_Hlk149289073"/>
      <w:r w:rsidRPr="003B6C63">
        <w:rPr>
          <w:rFonts w:ascii="Times New Roman" w:hAnsi="Times New Roman"/>
          <w:b/>
          <w:bCs/>
          <w:color w:val="000000" w:themeColor="text1"/>
          <w:sz w:val="24"/>
          <w:szCs w:val="24"/>
        </w:rPr>
        <w:t>Odluk</w:t>
      </w:r>
      <w:r w:rsidR="00D45097" w:rsidRPr="003B6C63">
        <w:rPr>
          <w:rFonts w:ascii="Times New Roman" w:hAnsi="Times New Roman"/>
          <w:b/>
          <w:bCs/>
          <w:color w:val="000000" w:themeColor="text1"/>
          <w:sz w:val="24"/>
          <w:szCs w:val="24"/>
        </w:rPr>
        <w:t>a</w:t>
      </w:r>
      <w:r w:rsidRPr="003B6C6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o raspisivanju  javnog natječaja za prodaju nekretnina u vlasništvu općine Šandrovac u k.o. </w:t>
      </w:r>
      <w:proofErr w:type="spellStart"/>
      <w:r w:rsidRPr="003B6C63">
        <w:rPr>
          <w:rFonts w:ascii="Times New Roman" w:hAnsi="Times New Roman"/>
          <w:b/>
          <w:bCs/>
          <w:color w:val="000000" w:themeColor="text1"/>
          <w:sz w:val="24"/>
          <w:szCs w:val="24"/>
        </w:rPr>
        <w:t>Ravneš</w:t>
      </w:r>
      <w:proofErr w:type="spellEnd"/>
      <w:r w:rsidRPr="003B6C6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</w:t>
      </w:r>
      <w:proofErr w:type="spellStart"/>
      <w:r w:rsidRPr="003B6C63">
        <w:rPr>
          <w:rFonts w:ascii="Times New Roman" w:hAnsi="Times New Roman"/>
          <w:b/>
          <w:bCs/>
          <w:color w:val="000000" w:themeColor="text1"/>
          <w:sz w:val="24"/>
          <w:szCs w:val="24"/>
        </w:rPr>
        <w:t>ošasna</w:t>
      </w:r>
      <w:proofErr w:type="spellEnd"/>
      <w:r w:rsidRPr="003B6C6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ostavina iza </w:t>
      </w:r>
      <w:proofErr w:type="spellStart"/>
      <w:r w:rsidRPr="003B6C63">
        <w:rPr>
          <w:rFonts w:ascii="Times New Roman" w:hAnsi="Times New Roman"/>
          <w:b/>
          <w:bCs/>
          <w:color w:val="000000" w:themeColor="text1"/>
          <w:sz w:val="24"/>
          <w:szCs w:val="24"/>
        </w:rPr>
        <w:t>pok</w:t>
      </w:r>
      <w:proofErr w:type="spellEnd"/>
      <w:r w:rsidRPr="003B6C6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proofErr w:type="spellStart"/>
      <w:r w:rsidRPr="003B6C63">
        <w:rPr>
          <w:rFonts w:ascii="Times New Roman" w:hAnsi="Times New Roman"/>
          <w:b/>
          <w:bCs/>
          <w:color w:val="000000" w:themeColor="text1"/>
          <w:sz w:val="24"/>
          <w:szCs w:val="24"/>
        </w:rPr>
        <w:t>Sejad</w:t>
      </w:r>
      <w:proofErr w:type="spellEnd"/>
      <w:r w:rsidRPr="003B6C6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B6C63">
        <w:rPr>
          <w:rFonts w:ascii="Times New Roman" w:hAnsi="Times New Roman"/>
          <w:b/>
          <w:bCs/>
          <w:color w:val="000000" w:themeColor="text1"/>
          <w:sz w:val="24"/>
          <w:szCs w:val="24"/>
        </w:rPr>
        <w:t>Vejzović</w:t>
      </w:r>
      <w:proofErr w:type="spellEnd"/>
      <w:r w:rsidRPr="003B6C63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</w:p>
    <w:p w14:paraId="3E08EB8F" w14:textId="13A3457D" w:rsidR="00D45097" w:rsidRPr="00FF07A7" w:rsidRDefault="00634A92" w:rsidP="00D45097">
      <w:pPr>
        <w:pStyle w:val="Odlomakpopisa"/>
        <w:autoSpaceDE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07A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 xml:space="preserve">U trenutku glasanja bilo je prisutno </w:t>
      </w:r>
      <w:r w:rsidR="00FF07A7" w:rsidRPr="00FF07A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>9</w:t>
      </w:r>
      <w:r w:rsidRPr="00FF07A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 xml:space="preserve"> vijećnika</w:t>
      </w:r>
      <w:r w:rsidRPr="00FF07A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45097" w:rsidRPr="00FF07A7">
        <w:rPr>
          <w:rFonts w:ascii="Times New Roman" w:hAnsi="Times New Roman"/>
          <w:color w:val="000000" w:themeColor="text1"/>
          <w:sz w:val="24"/>
          <w:szCs w:val="24"/>
        </w:rPr>
        <w:t xml:space="preserve">Odluka o raspisivanju  javnog natječaja za prodaju nekretnina u vlasništvu općine Šandrovac u k.o. </w:t>
      </w:r>
      <w:proofErr w:type="spellStart"/>
      <w:r w:rsidR="00D45097" w:rsidRPr="00FF07A7">
        <w:rPr>
          <w:rFonts w:ascii="Times New Roman" w:hAnsi="Times New Roman"/>
          <w:color w:val="000000" w:themeColor="text1"/>
          <w:sz w:val="24"/>
          <w:szCs w:val="24"/>
        </w:rPr>
        <w:t>Ravneš</w:t>
      </w:r>
      <w:proofErr w:type="spellEnd"/>
      <w:r w:rsidR="00D45097" w:rsidRPr="00FF07A7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="00D45097" w:rsidRPr="00FF07A7">
        <w:rPr>
          <w:rFonts w:ascii="Times New Roman" w:hAnsi="Times New Roman"/>
          <w:color w:val="000000" w:themeColor="text1"/>
          <w:sz w:val="24"/>
          <w:szCs w:val="24"/>
        </w:rPr>
        <w:t>ošasna</w:t>
      </w:r>
      <w:proofErr w:type="spellEnd"/>
      <w:r w:rsidR="00D45097" w:rsidRPr="00FF07A7">
        <w:rPr>
          <w:rFonts w:ascii="Times New Roman" w:hAnsi="Times New Roman"/>
          <w:color w:val="000000" w:themeColor="text1"/>
          <w:sz w:val="24"/>
          <w:szCs w:val="24"/>
        </w:rPr>
        <w:t xml:space="preserve"> ostavina iza </w:t>
      </w:r>
      <w:proofErr w:type="spellStart"/>
      <w:r w:rsidR="00D45097" w:rsidRPr="00FF07A7">
        <w:rPr>
          <w:rFonts w:ascii="Times New Roman" w:hAnsi="Times New Roman"/>
          <w:color w:val="000000" w:themeColor="text1"/>
          <w:sz w:val="24"/>
          <w:szCs w:val="24"/>
        </w:rPr>
        <w:t>pok</w:t>
      </w:r>
      <w:proofErr w:type="spellEnd"/>
      <w:r w:rsidR="00D45097" w:rsidRPr="00FF07A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D45097" w:rsidRPr="00FF07A7">
        <w:rPr>
          <w:rFonts w:ascii="Times New Roman" w:hAnsi="Times New Roman"/>
          <w:color w:val="000000" w:themeColor="text1"/>
          <w:sz w:val="24"/>
          <w:szCs w:val="24"/>
        </w:rPr>
        <w:t>Sejad</w:t>
      </w:r>
      <w:proofErr w:type="spellEnd"/>
      <w:r w:rsidR="00D45097" w:rsidRPr="00FF07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45097" w:rsidRPr="00FF07A7">
        <w:rPr>
          <w:rFonts w:ascii="Times New Roman" w:hAnsi="Times New Roman"/>
          <w:color w:val="000000" w:themeColor="text1"/>
          <w:sz w:val="24"/>
          <w:szCs w:val="24"/>
        </w:rPr>
        <w:t>Vejzović</w:t>
      </w:r>
      <w:proofErr w:type="spellEnd"/>
      <w:r w:rsidR="00D45097" w:rsidRPr="00FF07A7">
        <w:rPr>
          <w:rFonts w:ascii="Times New Roman" w:hAnsi="Times New Roman"/>
          <w:color w:val="000000" w:themeColor="text1"/>
          <w:sz w:val="24"/>
          <w:szCs w:val="24"/>
        </w:rPr>
        <w:t xml:space="preserve">) jednoglasno je </w:t>
      </w:r>
      <w:r w:rsidR="003B6C63" w:rsidRPr="00FF07A7">
        <w:rPr>
          <w:rFonts w:ascii="Times New Roman" w:hAnsi="Times New Roman"/>
          <w:color w:val="000000" w:themeColor="text1"/>
          <w:sz w:val="24"/>
          <w:szCs w:val="24"/>
        </w:rPr>
        <w:t>usvojena</w:t>
      </w:r>
      <w:r w:rsidR="00D45097" w:rsidRPr="00FF07A7">
        <w:rPr>
          <w:rFonts w:ascii="Times New Roman" w:hAnsi="Times New Roman"/>
          <w:color w:val="000000" w:themeColor="text1"/>
          <w:sz w:val="24"/>
          <w:szCs w:val="24"/>
        </w:rPr>
        <w:t xml:space="preserve"> od strane Općinskog vijeća</w:t>
      </w:r>
      <w:r w:rsidR="003B6C63" w:rsidRPr="00FF07A7">
        <w:rPr>
          <w:rFonts w:ascii="Times New Roman" w:hAnsi="Times New Roman"/>
          <w:color w:val="000000" w:themeColor="text1"/>
          <w:sz w:val="24"/>
          <w:szCs w:val="24"/>
        </w:rPr>
        <w:t xml:space="preserve"> Općine Šandrovac</w:t>
      </w:r>
      <w:r w:rsidR="00D45097" w:rsidRPr="00FF07A7">
        <w:rPr>
          <w:rFonts w:ascii="Times New Roman" w:hAnsi="Times New Roman"/>
          <w:color w:val="000000" w:themeColor="text1"/>
          <w:sz w:val="24"/>
          <w:szCs w:val="24"/>
        </w:rPr>
        <w:t xml:space="preserve"> sa</w:t>
      </w:r>
      <w:r w:rsidR="00FF07A7" w:rsidRPr="00FF07A7">
        <w:rPr>
          <w:rFonts w:ascii="Times New Roman" w:hAnsi="Times New Roman"/>
          <w:color w:val="000000" w:themeColor="text1"/>
          <w:sz w:val="24"/>
          <w:szCs w:val="24"/>
        </w:rPr>
        <w:t xml:space="preserve"> 9</w:t>
      </w:r>
      <w:r w:rsidR="00D45097" w:rsidRPr="00FF07A7">
        <w:rPr>
          <w:rFonts w:ascii="Times New Roman" w:hAnsi="Times New Roman"/>
          <w:color w:val="000000" w:themeColor="text1"/>
          <w:sz w:val="24"/>
          <w:szCs w:val="24"/>
        </w:rPr>
        <w:t xml:space="preserve"> glasova ZA.</w:t>
      </w:r>
    </w:p>
    <w:p w14:paraId="7D33208D" w14:textId="5F5DB3E6" w:rsidR="00D45097" w:rsidRPr="003B6C63" w:rsidRDefault="00D45097" w:rsidP="003B6C63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 940-01/23-01/</w:t>
      </w:r>
      <w:r w:rsidR="003B6C63"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URBROJ: 2103-15-01-23-1</w:t>
      </w:r>
      <w:r w:rsidR="003B6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6C63" w:rsidRPr="003B6C63">
        <w:rPr>
          <w:rFonts w:ascii="Times New Roman" w:hAnsi="Times New Roman" w:cs="Times New Roman"/>
          <w:b/>
          <w:bCs/>
          <w:sz w:val="24"/>
          <w:szCs w:val="24"/>
        </w:rPr>
        <w:t>od 27.10.2023.)</w:t>
      </w:r>
    </w:p>
    <w:p w14:paraId="6BDDADB9" w14:textId="77777777" w:rsidR="00D45097" w:rsidRPr="003B6C63" w:rsidRDefault="00D45097" w:rsidP="00D45097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65CCE" w14:textId="71244AA8" w:rsidR="00D45097" w:rsidRPr="003B6C63" w:rsidRDefault="00D45097" w:rsidP="00D45097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sz w:val="24"/>
          <w:szCs w:val="24"/>
        </w:rPr>
        <w:t>Točka 6.</w:t>
      </w:r>
    </w:p>
    <w:bookmarkEnd w:id="1"/>
    <w:p w14:paraId="5640D964" w14:textId="0FDAC8A6" w:rsidR="00FA0410" w:rsidRPr="003B6C63" w:rsidRDefault="00FA0410" w:rsidP="00D45097">
      <w:pPr>
        <w:pStyle w:val="Odlomakpopisa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B6C63">
        <w:rPr>
          <w:rFonts w:ascii="Times New Roman" w:hAnsi="Times New Roman"/>
          <w:b/>
          <w:bCs/>
          <w:color w:val="000000" w:themeColor="text1"/>
          <w:sz w:val="24"/>
          <w:szCs w:val="24"/>
        </w:rPr>
        <w:t>Odluk</w:t>
      </w:r>
      <w:r w:rsidR="00D45097" w:rsidRPr="003B6C63">
        <w:rPr>
          <w:rFonts w:ascii="Times New Roman" w:hAnsi="Times New Roman"/>
          <w:b/>
          <w:bCs/>
          <w:color w:val="000000" w:themeColor="text1"/>
          <w:sz w:val="24"/>
          <w:szCs w:val="24"/>
        </w:rPr>
        <w:t>a</w:t>
      </w:r>
      <w:r w:rsidRPr="003B6C6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o I. izmjenama i dopunama Odluke o raspisivanju  javnog natječaja za prodaju nekretnina u vlasništvu općine Šandrovac (Vinogradska 72, Šandrovac)</w:t>
      </w:r>
      <w:r w:rsidR="003B03A6" w:rsidRPr="003B6C63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066AC50A" w14:textId="77777777" w:rsidR="00F02C73" w:rsidRDefault="00634A92" w:rsidP="00F02C73">
      <w:pPr>
        <w:pStyle w:val="Odlomakpopisa"/>
        <w:autoSpaceDE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U trenutku glasanja bilo je prisutno </w:t>
      </w:r>
      <w:r w:rsidR="00FF07A7" w:rsidRPr="00FF07A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>9</w:t>
      </w:r>
      <w:r w:rsidRPr="00FF07A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 xml:space="preserve"> vijećnika</w:t>
      </w:r>
      <w:r w:rsidRPr="00FF07A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45097" w:rsidRPr="00FF07A7">
        <w:rPr>
          <w:rFonts w:ascii="Times New Roman" w:hAnsi="Times New Roman"/>
          <w:color w:val="000000" w:themeColor="text1"/>
          <w:sz w:val="24"/>
          <w:szCs w:val="24"/>
        </w:rPr>
        <w:t xml:space="preserve">Odluka </w:t>
      </w:r>
      <w:r w:rsidR="00D45097" w:rsidRPr="003B6C63">
        <w:rPr>
          <w:rFonts w:ascii="Times New Roman" w:hAnsi="Times New Roman"/>
          <w:color w:val="000000" w:themeColor="text1"/>
          <w:sz w:val="24"/>
          <w:szCs w:val="24"/>
        </w:rPr>
        <w:t>o I. izmjenama i dopunama Odluke o raspisivanju  javnog natječaja za prodaju nekretnina u vlasništvu općine Šandrovac (Vinogradska 72, Šandrovac)jednoglasno je prihvaćena od strane Općinskog vijeća</w:t>
      </w:r>
      <w:r w:rsidR="003B6C63">
        <w:rPr>
          <w:rFonts w:ascii="Times New Roman" w:hAnsi="Times New Roman"/>
          <w:color w:val="000000" w:themeColor="text1"/>
          <w:sz w:val="24"/>
          <w:szCs w:val="24"/>
        </w:rPr>
        <w:t xml:space="preserve"> Općine Šandrovac</w:t>
      </w:r>
      <w:r w:rsidR="00D45097"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 sa </w:t>
      </w:r>
      <w:r w:rsidR="00FF07A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D45097"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 glasova ZA.</w:t>
      </w:r>
    </w:p>
    <w:p w14:paraId="6FFE809C" w14:textId="1ECBAAF9" w:rsidR="00D45097" w:rsidRPr="003B6C63" w:rsidRDefault="00D45097" w:rsidP="00F02C73">
      <w:pPr>
        <w:pStyle w:val="Odlomakpopisa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6C63">
        <w:rPr>
          <w:rFonts w:ascii="Times New Roman" w:hAnsi="Times New Roman"/>
          <w:b/>
          <w:bCs/>
          <w:color w:val="000000"/>
          <w:sz w:val="24"/>
          <w:szCs w:val="24"/>
        </w:rPr>
        <w:t>(KLASA: 940-01/23-01/</w:t>
      </w:r>
      <w:r w:rsidR="003B6C63" w:rsidRPr="003B6C63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3B6C63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3B6C63">
        <w:rPr>
          <w:rFonts w:ascii="Times New Roman" w:hAnsi="Times New Roman"/>
          <w:b/>
          <w:bCs/>
          <w:sz w:val="24"/>
          <w:szCs w:val="24"/>
        </w:rPr>
        <w:t>URBROJ: 2103-15-01-23-1</w:t>
      </w:r>
      <w:r w:rsidR="003B6C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6C63" w:rsidRPr="003B6C63">
        <w:rPr>
          <w:rFonts w:ascii="Times New Roman" w:hAnsi="Times New Roman"/>
          <w:b/>
          <w:bCs/>
          <w:sz w:val="24"/>
          <w:szCs w:val="24"/>
        </w:rPr>
        <w:t>od 27.10.2023.)</w:t>
      </w:r>
    </w:p>
    <w:p w14:paraId="21EFC14B" w14:textId="77777777" w:rsidR="00D45097" w:rsidRPr="003B6C63" w:rsidRDefault="00D45097" w:rsidP="00D45097">
      <w:pPr>
        <w:pStyle w:val="Odlomakpopisa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B95623B" w14:textId="57B64955" w:rsidR="00474C76" w:rsidRPr="00FF07A7" w:rsidRDefault="003B03A6" w:rsidP="00D45097">
      <w:pPr>
        <w:pStyle w:val="Odlomakpopisa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F07A7">
        <w:rPr>
          <w:rFonts w:ascii="Times New Roman" w:hAnsi="Times New Roman"/>
          <w:b/>
          <w:bCs/>
          <w:color w:val="000000" w:themeColor="text1"/>
          <w:sz w:val="24"/>
          <w:szCs w:val="24"/>
        </w:rPr>
        <w:t>Točka 7.</w:t>
      </w:r>
    </w:p>
    <w:p w14:paraId="10E0C34C" w14:textId="635E141B" w:rsidR="00FA0410" w:rsidRPr="00FF07A7" w:rsidRDefault="00FA0410" w:rsidP="003B0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Odluk</w:t>
      </w:r>
      <w:r w:rsidR="003B03A6" w:rsidRPr="00FF07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FF07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 I. izmjenama i dopunama Odluke o imenovanju Povjerenstva za </w:t>
      </w:r>
      <w:r w:rsidRPr="00FF07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zakup poljoprivrednog zemljišta u vlasništvu države na području Općine Šandrovac</w:t>
      </w:r>
      <w:r w:rsidR="003B03A6" w:rsidRPr="00FF07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.</w:t>
      </w:r>
    </w:p>
    <w:p w14:paraId="3537279C" w14:textId="77777777" w:rsidR="00FF07A7" w:rsidRPr="00FF07A7" w:rsidRDefault="00FF07A7" w:rsidP="00FF0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Amandman vijećnika Igora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Škudara</w:t>
      </w:r>
      <w:proofErr w:type="spellEnd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– predlaže se umjesto vijećnika Mirka Bedekovića Nikolu Halapa, Nikola Halapa ne prihvaća prijedlog, Igor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Škudar</w:t>
      </w:r>
      <w:proofErr w:type="spellEnd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predlaže Igor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Škudar</w:t>
      </w:r>
      <w:proofErr w:type="spellEnd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 člana Povjerenstva </w:t>
      </w:r>
    </w:p>
    <w:p w14:paraId="1FF74DC3" w14:textId="53490D33" w:rsidR="00FF07A7" w:rsidRPr="00FF07A7" w:rsidRDefault="00FF07A7" w:rsidP="00FF0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U trenutku glasanja bilo je prisutno 9 vijećnika</w:t>
      </w:r>
      <w:r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>. Odluka o I. izmjenama i dopunama Odluke o imenovanju Povjerenstva za zakup</w:t>
      </w: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poljoprivrednog zemljišta u vlasništvu države na području Općine Šandrovac sa amandmanom usvojena je sa 6  glasa ZA, 1 glas PROTIV (Nikola Halapa), 2 glasa SUZDRŽAN (Katarina Blažeković, Želimir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Gluščić</w:t>
      </w:r>
      <w:proofErr w:type="spellEnd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), od strane Općinskog vijeća općine Šandrovac.</w:t>
      </w:r>
    </w:p>
    <w:p w14:paraId="69DECED3" w14:textId="4ABF8171" w:rsidR="003B03A6" w:rsidRPr="00FF07A7" w:rsidRDefault="003B03A6" w:rsidP="003B6C63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07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 945-01/23-01/1, URBROJ: 2103-15-01-23-1</w:t>
      </w:r>
      <w:r w:rsidR="003B6C63" w:rsidRPr="00FF07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od 27.10.2023</w:t>
      </w:r>
      <w:r w:rsidRPr="00FF07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71112FE7" w14:textId="21818863" w:rsidR="003B03A6" w:rsidRPr="00FF07A7" w:rsidRDefault="003B03A6" w:rsidP="003B0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lastRenderedPageBreak/>
        <w:t>Točka 8.</w:t>
      </w:r>
    </w:p>
    <w:p w14:paraId="19B0F8A7" w14:textId="1A2F38D2" w:rsidR="00FA0410" w:rsidRPr="00FF07A7" w:rsidRDefault="00FA0410" w:rsidP="003B0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Odluk</w:t>
      </w:r>
      <w:r w:rsidR="003B03A6" w:rsidRPr="00FF07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 </w:t>
      </w:r>
      <w:r w:rsidRPr="00FF07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 I. izmjenama i dopunama Odluke o imenovanju Povjerenstva za </w:t>
      </w:r>
      <w:r w:rsidRPr="00FF07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prodaju poljoprivrednog zemljišta u vlasništvu države na području Općine Šandrovac</w:t>
      </w:r>
      <w:r w:rsidR="003B03A6" w:rsidRPr="00FF07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.</w:t>
      </w:r>
    </w:p>
    <w:p w14:paraId="6E4F41A5" w14:textId="13B56A76" w:rsidR="00FF07A7" w:rsidRPr="00FF07A7" w:rsidRDefault="00FF07A7" w:rsidP="003B0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Amandman vijećnika Igora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Škudara</w:t>
      </w:r>
      <w:proofErr w:type="spellEnd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– predlaže se umjesto vijećnika Mirka Bedekovića Nikolu Halapa, Nikola Halapa ne prihvaća prijedlog, Igor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Škudar</w:t>
      </w:r>
      <w:proofErr w:type="spellEnd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predlaže Igor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Škudar</w:t>
      </w:r>
      <w:proofErr w:type="spellEnd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 člana Povjerenstva </w:t>
      </w:r>
    </w:p>
    <w:p w14:paraId="57AD9C2B" w14:textId="02126460" w:rsidR="003B03A6" w:rsidRPr="00FF07A7" w:rsidRDefault="00634A92" w:rsidP="00634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U trenutku glasanja bilo je prisutno </w:t>
      </w:r>
      <w:r w:rsidR="00FF07A7" w:rsidRPr="00FF07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9</w:t>
      </w:r>
      <w:r w:rsidRPr="00FF07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vijećnika</w:t>
      </w:r>
      <w:r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B03A6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I. izmjenama i dopunama Odluke o imenovanju Povjerenstva za </w:t>
      </w:r>
      <w:r w:rsidR="003B03A6"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prodaju poljoprivrednog zemljišta u vlasništvu države na području Općine Šandrovac</w:t>
      </w:r>
      <w:r w:rsidR="00FF07A7"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sa amandmanom usvojena je sa 6  glasa ZA, 1 glas PROTIV (Nikola Halapa), 2 glasa SUZDRŽAN (Katarina Blažeković, Želimir </w:t>
      </w:r>
      <w:proofErr w:type="spellStart"/>
      <w:r w:rsidR="00FF07A7"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Gluščić</w:t>
      </w:r>
      <w:proofErr w:type="spellEnd"/>
      <w:r w:rsidR="00FF07A7"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), od </w:t>
      </w:r>
      <w:r w:rsidR="003B03A6"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strane Općinskog vijeća općine Šandrovac.</w:t>
      </w:r>
    </w:p>
    <w:p w14:paraId="3E0CF280" w14:textId="54219540" w:rsidR="003B03A6" w:rsidRPr="00FF07A7" w:rsidRDefault="003B03A6" w:rsidP="003B6C63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07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 945-01/23-01/2, URBROJ: 2103-15-01-23-1</w:t>
      </w:r>
      <w:r w:rsidR="003B6C63" w:rsidRPr="00FF07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od 27.10.2023</w:t>
      </w:r>
      <w:r w:rsidRPr="00FF07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11BFFEA1" w14:textId="77777777" w:rsidR="003B03A6" w:rsidRPr="003B6C63" w:rsidRDefault="003B03A6" w:rsidP="003B03A6">
      <w:pPr>
        <w:pStyle w:val="Odlomakpopisa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5FA2668" w14:textId="26562FC7" w:rsidR="003B03A6" w:rsidRPr="003B6C63" w:rsidRDefault="002758CE" w:rsidP="003B03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Točka 9.</w:t>
      </w:r>
    </w:p>
    <w:p w14:paraId="353FE16E" w14:textId="48CACF11" w:rsidR="00FA0410" w:rsidRPr="003B6C63" w:rsidRDefault="00FA0410" w:rsidP="002758CE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Odluk</w:t>
      </w:r>
      <w:r w:rsidR="002758CE"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o davanju koncesije za obavljanje dimnjačarskih poslova na području Općine Šandrovac za razdoblje od 2023. do 2028. godine</w:t>
      </w:r>
      <w:r w:rsidR="002758CE" w:rsidRPr="003B6C6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6291C2" w14:textId="322D66D9" w:rsidR="002758CE" w:rsidRPr="00FF07A7" w:rsidRDefault="00634A92" w:rsidP="00FF07A7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7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U trenutku glasanja bilo je prisutno </w:t>
      </w:r>
      <w:r w:rsidR="00FF07A7" w:rsidRPr="00FF07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9</w:t>
      </w:r>
      <w:r w:rsidRPr="00FF07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vijećnika</w:t>
      </w:r>
      <w:r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758CE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davanju koncesije za obavljanje dimnjačarskih poslova na području Općine Šandrovac za razdoblje od 2023. do 2028. godine usvojena je jednoglasno sa </w:t>
      </w:r>
      <w:r w:rsidR="00FF07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758CE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od strane Općinskog vijeća</w:t>
      </w:r>
      <w:r w:rsidR="003B6C63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6C63" w:rsidRPr="00FF07A7">
        <w:rPr>
          <w:rFonts w:ascii="Times New Roman" w:hAnsi="Times New Roman"/>
          <w:color w:val="000000" w:themeColor="text1"/>
          <w:sz w:val="24"/>
          <w:szCs w:val="24"/>
        </w:rPr>
        <w:t>Općine Šandrovac.</w:t>
      </w:r>
    </w:p>
    <w:p w14:paraId="373F951A" w14:textId="40070A3F" w:rsidR="002758CE" w:rsidRPr="00FF07A7" w:rsidRDefault="002758CE" w:rsidP="00FF07A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07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 w:rsidR="00FF07A7" w:rsidRPr="00FF07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UP/I-363-01/23-01/1</w:t>
      </w:r>
      <w:r w:rsidRPr="00FF07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 2103-15-01-23-1</w:t>
      </w:r>
      <w:r w:rsidR="00FF07A7" w:rsidRPr="00FF07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od 27.10.2023.</w:t>
      </w:r>
      <w:r w:rsidRPr="00FF07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1D47DF63" w14:textId="77777777" w:rsidR="002758CE" w:rsidRPr="003B6C63" w:rsidRDefault="002758CE" w:rsidP="002758CE">
      <w:pPr>
        <w:pStyle w:val="Odlomakpopisa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EFDDBEB" w14:textId="21C84BB3" w:rsidR="002758CE" w:rsidRPr="003B6C63" w:rsidRDefault="002758CE" w:rsidP="002758CE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Točka 10.</w:t>
      </w:r>
    </w:p>
    <w:p w14:paraId="6EB80CBA" w14:textId="1F2CFC65" w:rsidR="00FA0410" w:rsidRPr="003B6C63" w:rsidRDefault="00FA0410" w:rsidP="002758CE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Donošenje Procjene ugroženosti od požara i tehnološke eksplozije na području Općine Šandrovac</w:t>
      </w:r>
      <w:r w:rsidR="002758CE"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</w:p>
    <w:p w14:paraId="3F307704" w14:textId="01E7182A" w:rsidR="002758CE" w:rsidRPr="00FF07A7" w:rsidRDefault="00634A92" w:rsidP="003B6C63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7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U trenutku glasanja bilo je prisutno </w:t>
      </w:r>
      <w:r w:rsidR="00FF07A7" w:rsidRPr="00FF07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9</w:t>
      </w:r>
      <w:r w:rsidRPr="00FF07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vijećnika</w:t>
      </w:r>
      <w:r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758CE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>Procjen</w:t>
      </w:r>
      <w:r w:rsidR="003B6C63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758CE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ugroženosti od požara i tehnološke eksplozije na području Općine Šandrovac jednoglasno je usvojen</w:t>
      </w:r>
      <w:r w:rsidR="003B6C63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758CE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strane Općinskog vijeća Općine Šandrovac sa </w:t>
      </w:r>
      <w:r w:rsidR="00FF07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758CE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glasova ZA.</w:t>
      </w:r>
    </w:p>
    <w:p w14:paraId="1989118C" w14:textId="329B1FBE" w:rsidR="002758CE" w:rsidRPr="003B6C63" w:rsidRDefault="002758CE" w:rsidP="003B6C63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49290204"/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(KLASA: 250-01/23-01/2 , 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URBROJ: 2103-15-01-23-1</w:t>
      </w:r>
      <w:r w:rsidR="003B6C63" w:rsidRPr="003B6C63">
        <w:rPr>
          <w:rFonts w:ascii="Times New Roman" w:hAnsi="Times New Roman" w:cs="Times New Roman"/>
          <w:b/>
          <w:bCs/>
          <w:sz w:val="24"/>
          <w:szCs w:val="24"/>
        </w:rPr>
        <w:t xml:space="preserve"> od 27.10.2023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2"/>
    <w:p w14:paraId="3A72E873" w14:textId="77777777" w:rsidR="002758CE" w:rsidRPr="003B6C63" w:rsidRDefault="002758CE" w:rsidP="002758CE">
      <w:pPr>
        <w:pStyle w:val="Odlomakpopisa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B85F12F" w14:textId="654C4D48" w:rsidR="002758CE" w:rsidRPr="003B6C63" w:rsidRDefault="002758CE" w:rsidP="002758CE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87DBD8D" w14:textId="6D679B8F" w:rsidR="002758CE" w:rsidRPr="003B6C63" w:rsidRDefault="002758CE" w:rsidP="002758CE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Točka 11.</w:t>
      </w:r>
    </w:p>
    <w:p w14:paraId="25CD3E9F" w14:textId="19FEC01B" w:rsidR="00FA0410" w:rsidRPr="003B6C63" w:rsidRDefault="00FA0410" w:rsidP="002758C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Donošenje Provedbenog plana unaprjeđenja zaštite od požara na području Općine Šandrovac za 2023. godinu</w:t>
      </w:r>
      <w:r w:rsidR="002758CE"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2B3A4F75" w14:textId="1A364A5E" w:rsidR="002758CE" w:rsidRPr="00FF07A7" w:rsidRDefault="00634A92" w:rsidP="002758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7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U trenutku glasanja bilo je prisutno </w:t>
      </w:r>
      <w:r w:rsidR="00FF07A7" w:rsidRPr="00FF07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9</w:t>
      </w:r>
      <w:r w:rsidRPr="00FF07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vijećnika</w:t>
      </w:r>
      <w:r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758CE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Provedbeni  plan unaprjeđenja zaštite od požara na području Općine Šandrovac za 2023. godinu jednoglasno je usvojen od  strane Općinskog vijeća Općine Šandrovac sa </w:t>
      </w:r>
      <w:r w:rsidR="00FF07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758CE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glasova ZA.</w:t>
      </w:r>
    </w:p>
    <w:p w14:paraId="17F0EC4E" w14:textId="17CF16FE" w:rsidR="002758CE" w:rsidRPr="003B6C63" w:rsidRDefault="002758CE" w:rsidP="003B6C63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 25</w:t>
      </w:r>
      <w:r w:rsidR="003B6C63"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-01/23-01/</w:t>
      </w:r>
      <w:r w:rsidR="003B6C63"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, 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URBROJ: 2103-15-01-23-1</w:t>
      </w:r>
      <w:r w:rsidR="003B6C63" w:rsidRPr="003B6C63">
        <w:rPr>
          <w:rFonts w:ascii="Times New Roman" w:hAnsi="Times New Roman" w:cs="Times New Roman"/>
          <w:b/>
          <w:bCs/>
          <w:sz w:val="24"/>
          <w:szCs w:val="24"/>
        </w:rPr>
        <w:t xml:space="preserve"> od 27.10.2023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DA95829" w14:textId="77777777" w:rsidR="002758CE" w:rsidRPr="003B6C63" w:rsidRDefault="002758CE" w:rsidP="002758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1210C2" w14:textId="0C4A5305" w:rsidR="002758CE" w:rsidRPr="003B6C63" w:rsidRDefault="002758CE" w:rsidP="002758C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Točka 12.</w:t>
      </w:r>
    </w:p>
    <w:p w14:paraId="41BD367A" w14:textId="203F77CA" w:rsidR="002758CE" w:rsidRPr="003B6C63" w:rsidRDefault="003B6C63" w:rsidP="002758C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Donošenje Plana zaštite od požara na području Općine Šandrovac</w:t>
      </w:r>
    </w:p>
    <w:p w14:paraId="4DE827C3" w14:textId="2C6D1172" w:rsidR="00FA0410" w:rsidRPr="00FF07A7" w:rsidRDefault="00634A92" w:rsidP="003B6C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7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U trenutku glasanja bilo je prisutno </w:t>
      </w:r>
      <w:r w:rsidR="00FF07A7" w:rsidRPr="00FF07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9</w:t>
      </w:r>
      <w:r w:rsidRPr="00FF07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vijećnika</w:t>
      </w:r>
      <w:r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A0410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>Plan</w:t>
      </w:r>
      <w:r w:rsidR="002758CE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0410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>zaštite od požara na području Općine Šandrovac</w:t>
      </w:r>
      <w:r w:rsidR="002758CE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jednoglasno je usvojen od strane općinskog vijeća Općine Šandrovac sa </w:t>
      </w:r>
      <w:r w:rsidR="00FF07A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758CE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glasova ZA.</w:t>
      </w:r>
    </w:p>
    <w:p w14:paraId="0EC7F73D" w14:textId="4CD9FA2B" w:rsidR="002758CE" w:rsidRPr="003B6C63" w:rsidRDefault="002758CE" w:rsidP="003B6C63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(KLASA: 250-01/23-01/3 , 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URBROJ: 2103-15-01-23-1</w:t>
      </w:r>
      <w:r w:rsidR="003B6C63" w:rsidRPr="003B6C63">
        <w:rPr>
          <w:rFonts w:ascii="Times New Roman" w:hAnsi="Times New Roman" w:cs="Times New Roman"/>
          <w:b/>
          <w:bCs/>
          <w:sz w:val="24"/>
          <w:szCs w:val="24"/>
        </w:rPr>
        <w:t xml:space="preserve"> od 27.10.2023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2EB813D" w14:textId="77777777" w:rsidR="00634A92" w:rsidRDefault="00634A92" w:rsidP="002758C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FF3B27" w14:textId="77777777" w:rsidR="00634A92" w:rsidRDefault="00634A92" w:rsidP="002758C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CF71D6" w14:textId="77777777" w:rsidR="00F02C73" w:rsidRDefault="00F02C73" w:rsidP="002758C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691A2A" w14:textId="4915B50C" w:rsidR="002758CE" w:rsidRPr="003B6C63" w:rsidRDefault="002758CE" w:rsidP="002758C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Točka 13.</w:t>
      </w:r>
    </w:p>
    <w:p w14:paraId="5E4A410D" w14:textId="2173E83D" w:rsidR="00FA0410" w:rsidRPr="003B6C63" w:rsidRDefault="00FA0410" w:rsidP="002758CE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Izvještaj o </w:t>
      </w:r>
      <w:proofErr w:type="spellStart"/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rekapitualaciji</w:t>
      </w:r>
      <w:proofErr w:type="spellEnd"/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prihoda i rashoda sezone rada bazena Šandrovac u 2023. godini</w:t>
      </w:r>
      <w:r w:rsidR="002758CE"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</w:p>
    <w:p w14:paraId="7BF74BC9" w14:textId="13DE2910" w:rsidR="007E40F8" w:rsidRPr="003B6C63" w:rsidRDefault="003B6C63" w:rsidP="007E40F8">
      <w:pPr>
        <w:jc w:val="both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>O ovoj točki nije bilo rasprave već je samo dana na znanje.</w:t>
      </w:r>
    </w:p>
    <w:p w14:paraId="6E9FEDC3" w14:textId="77777777" w:rsidR="00634A92" w:rsidRDefault="00634A92" w:rsidP="003B6C6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807A588" w14:textId="410E936A" w:rsidR="002758CE" w:rsidRPr="00FF07A7" w:rsidRDefault="002758CE" w:rsidP="003B6C6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Sjednica je završena u </w:t>
      </w:r>
      <w:r w:rsidR="00FF07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>19,45</w:t>
      </w:r>
      <w:r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sati.</w:t>
      </w:r>
    </w:p>
    <w:p w14:paraId="5C8DBF09" w14:textId="77777777" w:rsidR="007E40F8" w:rsidRPr="003B6C63" w:rsidRDefault="007E40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833122" w14:textId="1C5ED357" w:rsidR="002758CE" w:rsidRPr="003B6C63" w:rsidRDefault="002758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sz w:val="24"/>
          <w:szCs w:val="24"/>
        </w:rPr>
        <w:t xml:space="preserve">Zapisničar </w:t>
      </w:r>
    </w:p>
    <w:p w14:paraId="7CC6135F" w14:textId="1F98C51B" w:rsidR="002758CE" w:rsidRPr="003B6C63" w:rsidRDefault="002758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Općinsko vijeće Općine Šandrovac</w:t>
      </w:r>
    </w:p>
    <w:p w14:paraId="602D6D77" w14:textId="2918CE4A" w:rsidR="002758CE" w:rsidRPr="003B6C63" w:rsidRDefault="002758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sz w:val="24"/>
          <w:szCs w:val="24"/>
        </w:rPr>
        <w:t>Sandra Sedlanić                                                                       Predsjednik općinskog vijeća</w:t>
      </w:r>
    </w:p>
    <w:p w14:paraId="705E3593" w14:textId="61A3518B" w:rsidR="007E40F8" w:rsidRPr="003B6C63" w:rsidRDefault="002758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Slaven </w:t>
      </w:r>
      <w:proofErr w:type="spellStart"/>
      <w:r w:rsidRPr="003B6C63">
        <w:rPr>
          <w:rFonts w:ascii="Times New Roman" w:hAnsi="Times New Roman" w:cs="Times New Roman"/>
          <w:b/>
          <w:bCs/>
          <w:sz w:val="24"/>
          <w:szCs w:val="24"/>
        </w:rPr>
        <w:t>Kurtak</w:t>
      </w:r>
      <w:proofErr w:type="spellEnd"/>
    </w:p>
    <w:sectPr w:rsidR="007E40F8" w:rsidRPr="003B6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590D"/>
    <w:multiLevelType w:val="hybridMultilevel"/>
    <w:tmpl w:val="7C868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040A"/>
    <w:multiLevelType w:val="hybridMultilevel"/>
    <w:tmpl w:val="C8ACE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336E"/>
    <w:multiLevelType w:val="hybridMultilevel"/>
    <w:tmpl w:val="9360622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9D43916"/>
    <w:multiLevelType w:val="hybridMultilevel"/>
    <w:tmpl w:val="C8ACEE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65882"/>
    <w:multiLevelType w:val="hybridMultilevel"/>
    <w:tmpl w:val="9126EA1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8523297">
    <w:abstractNumId w:val="1"/>
  </w:num>
  <w:num w:numId="2" w16cid:durableId="1489638643">
    <w:abstractNumId w:val="2"/>
  </w:num>
  <w:num w:numId="3" w16cid:durableId="1655723839">
    <w:abstractNumId w:val="0"/>
  </w:num>
  <w:num w:numId="4" w16cid:durableId="434791461">
    <w:abstractNumId w:val="4"/>
  </w:num>
  <w:num w:numId="5" w16cid:durableId="1259941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07"/>
    <w:rsid w:val="000A1807"/>
    <w:rsid w:val="002758CE"/>
    <w:rsid w:val="003B03A6"/>
    <w:rsid w:val="003B6C63"/>
    <w:rsid w:val="00474C76"/>
    <w:rsid w:val="00507AAF"/>
    <w:rsid w:val="00634A92"/>
    <w:rsid w:val="0066671B"/>
    <w:rsid w:val="0077010C"/>
    <w:rsid w:val="007E40F8"/>
    <w:rsid w:val="00A06CD3"/>
    <w:rsid w:val="00AA3B3A"/>
    <w:rsid w:val="00D45097"/>
    <w:rsid w:val="00DC7BE5"/>
    <w:rsid w:val="00F02C73"/>
    <w:rsid w:val="00FA0410"/>
    <w:rsid w:val="00F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6956A"/>
  <w15:chartTrackingRefBased/>
  <w15:docId w15:val="{2CE8EA0A-4E20-476C-B831-E7A4B5B2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807"/>
    <w:rPr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0A1807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0A1807"/>
    <w:rPr>
      <w:color w:val="0000FF"/>
      <w:u w:val="single"/>
    </w:rPr>
  </w:style>
  <w:style w:type="paragraph" w:styleId="Bezproreda">
    <w:name w:val="No Spacing"/>
    <w:uiPriority w:val="1"/>
    <w:qFormat/>
    <w:rsid w:val="007E40F8"/>
    <w:pPr>
      <w:spacing w:after="0" w:line="240" w:lineRule="auto"/>
    </w:pPr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5</cp:revision>
  <cp:lastPrinted>2023-11-02T13:44:00Z</cp:lastPrinted>
  <dcterms:created xsi:type="dcterms:W3CDTF">2023-10-27T12:41:00Z</dcterms:created>
  <dcterms:modified xsi:type="dcterms:W3CDTF">2023-11-02T13:46:00Z</dcterms:modified>
</cp:coreProperties>
</file>