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86B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F7D5A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0F7D5A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8A1D168" wp14:editId="42EB3D13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D5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4140239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 xml:space="preserve">    REPUBLIKA HRVATSKA                                      </w:t>
      </w:r>
    </w:p>
    <w:p w14:paraId="54A167C3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 xml:space="preserve">BJELOVARSKO-BILOGORSKA                                         </w:t>
      </w:r>
    </w:p>
    <w:p w14:paraId="4F1687DE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 xml:space="preserve">             Ž U P A N I J A</w:t>
      </w:r>
    </w:p>
    <w:p w14:paraId="2E673C4C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 xml:space="preserve">       OPĆINA ŠANDROVAC</w:t>
      </w:r>
    </w:p>
    <w:p w14:paraId="4980F19F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 xml:space="preserve">         OPĆINSKO VIJEĆE</w:t>
      </w:r>
    </w:p>
    <w:p w14:paraId="72C23B9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07455F0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KLASA: 021-05/21-01/</w:t>
      </w:r>
      <w:r w:rsidR="004836B5">
        <w:rPr>
          <w:rFonts w:ascii="Times New Roman" w:eastAsia="Times New Roman" w:hAnsi="Times New Roman" w:cs="Times New Roman"/>
          <w:b/>
          <w:lang w:eastAsia="hr-HR"/>
        </w:rPr>
        <w:t>21</w:t>
      </w:r>
    </w:p>
    <w:p w14:paraId="2A11A271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URBROJ:2123-05-01-21-1</w:t>
      </w:r>
    </w:p>
    <w:p w14:paraId="0191A31E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U Šandrovcu, 30.06.2021.</w:t>
      </w:r>
    </w:p>
    <w:p w14:paraId="4B2B761D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D5F0390" w14:textId="77777777" w:rsidR="000F7D5A" w:rsidRDefault="000F7D5A" w:rsidP="000F7D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21188621" w14:textId="77777777" w:rsidR="000F7D5A" w:rsidRPr="000F7D5A" w:rsidRDefault="000F7D5A" w:rsidP="000F7D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 A P I S N I K</w:t>
      </w:r>
    </w:p>
    <w:p w14:paraId="44DE5929" w14:textId="77777777" w:rsidR="000F7D5A" w:rsidRPr="000F7D5A" w:rsidRDefault="000F7D5A" w:rsidP="000F7D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sa 2. sjednice Općinskog vijeća općine Šandrovac održane dana 30.06.2021.g. sa početkom u 19,00 sati na adresi Bjelovarska 6, 43227 Šandrovac, zgrada općine Šandrovac, prostorija Društvenog doma.</w:t>
      </w:r>
    </w:p>
    <w:p w14:paraId="210F4413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1B35FFF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76A456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Prisutni</w:t>
      </w:r>
      <w:r w:rsidRPr="000F7D5A">
        <w:rPr>
          <w:rFonts w:ascii="Times New Roman" w:eastAsia="Times New Roman" w:hAnsi="Times New Roman" w:cs="Times New Roman"/>
          <w:lang w:eastAsia="hr-HR"/>
        </w:rPr>
        <w:t xml:space="preserve">: Husnjak Damir, Želimir </w:t>
      </w:r>
      <w:proofErr w:type="spellStart"/>
      <w:r w:rsidRPr="000F7D5A">
        <w:rPr>
          <w:rFonts w:ascii="Times New Roman" w:eastAsia="Times New Roman" w:hAnsi="Times New Roman" w:cs="Times New Roman"/>
          <w:lang w:eastAsia="hr-HR"/>
        </w:rPr>
        <w:t>Gluščić</w:t>
      </w:r>
      <w:proofErr w:type="spellEnd"/>
      <w:r w:rsidRPr="000F7D5A">
        <w:rPr>
          <w:rFonts w:ascii="Times New Roman" w:eastAsia="Times New Roman" w:hAnsi="Times New Roman" w:cs="Times New Roman"/>
          <w:lang w:eastAsia="hr-HR"/>
        </w:rPr>
        <w:t xml:space="preserve">, Stjepan Kos, Mirko Bedeković, Tomislav Fleković, Slaven </w:t>
      </w:r>
      <w:proofErr w:type="spellStart"/>
      <w:r w:rsidRPr="000F7D5A">
        <w:rPr>
          <w:rFonts w:ascii="Times New Roman" w:eastAsia="Times New Roman" w:hAnsi="Times New Roman" w:cs="Times New Roman"/>
          <w:lang w:eastAsia="hr-HR"/>
        </w:rPr>
        <w:t>Kurtak</w:t>
      </w:r>
      <w:proofErr w:type="spellEnd"/>
      <w:r w:rsidRPr="000F7D5A">
        <w:rPr>
          <w:rFonts w:ascii="Times New Roman" w:eastAsia="Times New Roman" w:hAnsi="Times New Roman" w:cs="Times New Roman"/>
          <w:lang w:eastAsia="hr-HR"/>
        </w:rPr>
        <w:t xml:space="preserve">, Nikola </w:t>
      </w:r>
      <w:proofErr w:type="spellStart"/>
      <w:r w:rsidRPr="000F7D5A">
        <w:rPr>
          <w:rFonts w:ascii="Times New Roman" w:eastAsia="Times New Roman" w:hAnsi="Times New Roman" w:cs="Times New Roman"/>
          <w:lang w:eastAsia="hr-HR"/>
        </w:rPr>
        <w:t>Radonić</w:t>
      </w:r>
      <w:proofErr w:type="spellEnd"/>
      <w:r w:rsidRPr="000F7D5A">
        <w:rPr>
          <w:rFonts w:ascii="Times New Roman" w:eastAsia="Times New Roman" w:hAnsi="Times New Roman" w:cs="Times New Roman"/>
          <w:lang w:eastAsia="hr-HR"/>
        </w:rPr>
        <w:t xml:space="preserve"> i Katarina Blažeković.</w:t>
      </w:r>
    </w:p>
    <w:p w14:paraId="178B43E6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Odsutni</w:t>
      </w:r>
      <w:r w:rsidRPr="000F7D5A">
        <w:rPr>
          <w:rFonts w:ascii="Times New Roman" w:eastAsia="Times New Roman" w:hAnsi="Times New Roman" w:cs="Times New Roman"/>
          <w:lang w:eastAsia="hr-HR"/>
        </w:rPr>
        <w:t>: Željko Đipalo</w:t>
      </w:r>
    </w:p>
    <w:p w14:paraId="54B87B10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Ostali prisutni</w:t>
      </w:r>
      <w:r w:rsidRPr="000F7D5A">
        <w:rPr>
          <w:rFonts w:ascii="Times New Roman" w:eastAsia="Times New Roman" w:hAnsi="Times New Roman" w:cs="Times New Roman"/>
          <w:lang w:eastAsia="hr-HR"/>
        </w:rPr>
        <w:t xml:space="preserve">: Dario Halauš, općinski načelnik Općine Šandrovac,  Fočić Ivana, pročelnica JUO Općine Šandrovac i Sanela </w:t>
      </w:r>
      <w:proofErr w:type="spellStart"/>
      <w:r w:rsidRPr="000F7D5A">
        <w:rPr>
          <w:rFonts w:ascii="Times New Roman" w:eastAsia="Times New Roman" w:hAnsi="Times New Roman" w:cs="Times New Roman"/>
          <w:lang w:eastAsia="hr-HR"/>
        </w:rPr>
        <w:t>Paukovac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</w:t>
      </w:r>
    </w:p>
    <w:p w14:paraId="4455EA9B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F161553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Zapisničar</w:t>
      </w:r>
      <w:r w:rsidRPr="000F7D5A">
        <w:rPr>
          <w:rFonts w:ascii="Times New Roman" w:eastAsia="Times New Roman" w:hAnsi="Times New Roman" w:cs="Times New Roman"/>
          <w:lang w:eastAsia="hr-HR"/>
        </w:rPr>
        <w:t>: Sandra Sedlanić</w:t>
      </w:r>
    </w:p>
    <w:p w14:paraId="7D3CE2E5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3D971EA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Predsjedavajući , Tomislav Fleković otvorio je 2. sjednicu Općinskog vijeća ,utvrđen je kvorum od 8 vijećnika,  te je Dnevni red dao na nadopunu i usvajanje. </w:t>
      </w:r>
    </w:p>
    <w:p w14:paraId="67F3E84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222C68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* Vijećnik, Mirko Bedeković:“ Da li nismo trebali usvojiti Zapisnik sa prošle sjednice?“</w:t>
      </w:r>
    </w:p>
    <w:p w14:paraId="210E51FF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**Pročelnica, Ivana Fočić: „ Ne, jer je je to bila prva i konstituirajuća sjednica, te je Zapisnik odmah objavljen.“</w:t>
      </w:r>
    </w:p>
    <w:p w14:paraId="3D6C70AA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2AF91C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Predsjedavajući je Dnevni red dao na glasanje.</w:t>
      </w:r>
    </w:p>
    <w:p w14:paraId="7FA3685B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Dnevni red jednoglasno je usvojena sa 8 glasova </w:t>
      </w:r>
      <w:r w:rsidRPr="000F7D5A">
        <w:rPr>
          <w:rFonts w:ascii="Times New Roman" w:eastAsia="Times New Roman" w:hAnsi="Times New Roman" w:cs="Times New Roman"/>
          <w:b/>
          <w:lang w:eastAsia="hr-HR"/>
        </w:rPr>
        <w:t>ZA.</w:t>
      </w:r>
    </w:p>
    <w:p w14:paraId="3AE76C4F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32F946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F7D5A">
        <w:rPr>
          <w:rFonts w:ascii="Times New Roman" w:eastAsia="Times New Roman" w:hAnsi="Times New Roman" w:cs="Times New Roman"/>
          <w:b/>
          <w:lang w:eastAsia="hr-HR"/>
        </w:rPr>
        <w:t>D N E V N I   R ED</w:t>
      </w:r>
    </w:p>
    <w:p w14:paraId="4D91E5D2" w14:textId="77777777" w:rsidR="000F7D5A" w:rsidRPr="000F7D5A" w:rsidRDefault="000F7D5A" w:rsidP="000F7D5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712A78A3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sz w:val="24"/>
          <w:szCs w:val="24"/>
        </w:rPr>
        <w:t>Aktualni sat,</w:t>
      </w:r>
    </w:p>
    <w:p w14:paraId="0562ECC5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</w:t>
      </w:r>
      <w:r w:rsidRPr="000F7D5A">
        <w:rPr>
          <w:rFonts w:ascii="Times New Roman" w:eastAsia="Calibri" w:hAnsi="Times New Roman" w:cs="Times New Roman"/>
          <w:sz w:val="24"/>
          <w:szCs w:val="24"/>
        </w:rPr>
        <w:t xml:space="preserve">o plaći i ostalim materijalnim pravima općinskog načelnika općine Šandrovac, </w:t>
      </w:r>
    </w:p>
    <w:p w14:paraId="3F21F63E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</w:t>
      </w:r>
      <w:r w:rsidRPr="000F7D5A">
        <w:rPr>
          <w:rFonts w:ascii="Times New Roman" w:eastAsia="Calibri" w:hAnsi="Times New Roman" w:cs="Times New Roman"/>
          <w:sz w:val="24"/>
          <w:szCs w:val="24"/>
        </w:rPr>
        <w:t xml:space="preserve"> o visini naknade za predsjednika Općinskog vijeća Općine Šandrovac,</w:t>
      </w:r>
    </w:p>
    <w:p w14:paraId="14F0769A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Donošenje Odluke</w:t>
      </w:r>
      <w:r w:rsidRPr="000F7D5A">
        <w:rPr>
          <w:rFonts w:ascii="Times New Roman" w:eastAsia="Calibri" w:hAnsi="Times New Roman" w:cs="Times New Roman"/>
          <w:sz w:val="24"/>
          <w:szCs w:val="24"/>
        </w:rPr>
        <w:t xml:space="preserve"> o visini naknade vijećnicima Općinskog vijeća i članovima radnih tijela i drugih osoba koji su nazočni na sjednicama,</w:t>
      </w:r>
    </w:p>
    <w:p w14:paraId="6802AFC2" w14:textId="77777777" w:rsidR="000F7D5A" w:rsidRPr="000F7D5A" w:rsidRDefault="000F7D5A" w:rsidP="000F7D5A">
      <w:pPr>
        <w:numPr>
          <w:ilvl w:val="0"/>
          <w:numId w:val="1"/>
        </w:numPr>
        <w:suppressLineNumbers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Donošenje Odluke </w:t>
      </w:r>
      <w:r w:rsidRPr="000F7D5A">
        <w:rPr>
          <w:rFonts w:ascii="Times New Roman" w:eastAsia="Calibri" w:hAnsi="Times New Roman" w:cs="Times New Roman"/>
          <w:sz w:val="24"/>
          <w:szCs w:val="24"/>
          <w:lang w:eastAsia="zh-CN"/>
        </w:rPr>
        <w:t>o izboru Povjerenstva za utvrđivanje i procjenu štete od elementarne nepogode Općine Šandrovac,</w:t>
      </w:r>
    </w:p>
    <w:p w14:paraId="4A1DA00F" w14:textId="77777777" w:rsidR="000F7D5A" w:rsidRPr="000F7D5A" w:rsidRDefault="000F7D5A" w:rsidP="000F7D5A">
      <w:pPr>
        <w:numPr>
          <w:ilvl w:val="0"/>
          <w:numId w:val="1"/>
        </w:numPr>
        <w:suppressLineNumbers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Donošenje Odluke</w:t>
      </w:r>
      <w:r w:rsidRPr="000F7D5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o imenovanju</w:t>
      </w:r>
      <w:r w:rsidRPr="000F7D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F7D5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predstavnika </w:t>
      </w:r>
      <w:r w:rsidRPr="000F7D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Općine Šandrovac </w:t>
      </w:r>
      <w:r w:rsidRPr="000F7D5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 Skupštini Lokalne akcijske grupe „Sjeverna Bilogora“,</w:t>
      </w:r>
    </w:p>
    <w:p w14:paraId="6D923F94" w14:textId="77777777" w:rsidR="000F7D5A" w:rsidRPr="000F7D5A" w:rsidRDefault="000F7D5A" w:rsidP="000F7D5A">
      <w:pPr>
        <w:numPr>
          <w:ilvl w:val="0"/>
          <w:numId w:val="1"/>
        </w:numPr>
        <w:suppressLineNumbers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Donošenje Odluke </w:t>
      </w:r>
      <w:r w:rsidRPr="000F7D5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 izmjenama i dopunama Odluke o osnutku poslovne zone Bjelovarska</w:t>
      </w:r>
    </w:p>
    <w:p w14:paraId="1E9E12B2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o povjeravanju poslova upravljanja i održavanja objekta </w:t>
      </w:r>
      <w:r w:rsidRPr="000F7D5A">
        <w:rPr>
          <w:rFonts w:ascii="Times New Roman" w:eastAsia="Calibri" w:hAnsi="Times New Roman" w:cs="Times New Roman"/>
          <w:sz w:val="24"/>
          <w:szCs w:val="24"/>
        </w:rPr>
        <w:t>vatrogasnog doma sa spremištem Dobrovoljnom vatrogasnom društvu Šandrovac</w:t>
      </w:r>
    </w:p>
    <w:p w14:paraId="313FE8F1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</w:t>
      </w: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o pravima dobrovoljnih vatrogasaca koji obavljaju vatrogasne djelatnosti na području Općine Šandrovac te naknade za dobrovoljne vatrogasce i vatrogasne postrojbe na području Općine Šandrovac</w:t>
      </w:r>
    </w:p>
    <w:p w14:paraId="7BD83AD1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</w:t>
      </w:r>
      <w:r w:rsidRPr="000F7D5A">
        <w:rPr>
          <w:rFonts w:ascii="Times New Roman" w:eastAsia="Calibri" w:hAnsi="Times New Roman" w:cs="Times New Roman"/>
          <w:sz w:val="24"/>
          <w:szCs w:val="24"/>
        </w:rPr>
        <w:t>o uvjetima i načinu spaljivanja poljoprivrednog i drugog gorivog otpada biljnog porijekla na otvorenom prostoru,</w:t>
      </w:r>
    </w:p>
    <w:p w14:paraId="315558E4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 o imenovanju članova Upravnog vijeća Dječjeg vrtića Šandrovac ispred osnivača,</w:t>
      </w:r>
    </w:p>
    <w:p w14:paraId="323FEB23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 o imenovanju članova Upravnog vijeća Doma za starije i nemoćne osobe Šandrovac ispred osnivača,</w:t>
      </w:r>
    </w:p>
    <w:p w14:paraId="592C5C0E" w14:textId="77777777" w:rsidR="000F7D5A" w:rsidRPr="000F7D5A" w:rsidRDefault="000F7D5A" w:rsidP="000F7D5A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o imenovanju članova Nadzornog odbora </w:t>
      </w:r>
      <w:proofErr w:type="spellStart"/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Šandroprom</w:t>
      </w:r>
      <w:proofErr w:type="spellEnd"/>
      <w:r w:rsidRPr="000F7D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d.o.o. Šandrovac,</w:t>
      </w:r>
    </w:p>
    <w:p w14:paraId="15D463B9" w14:textId="77777777" w:rsidR="000F7D5A" w:rsidRPr="000F7D5A" w:rsidRDefault="000F7D5A" w:rsidP="000F7D5A">
      <w:pPr>
        <w:numPr>
          <w:ilvl w:val="0"/>
          <w:numId w:val="1"/>
        </w:numPr>
        <w:suppressLineNumbers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0F7D5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Informacija o izvršenju plana prihoda i rashoda </w:t>
      </w:r>
      <w:proofErr w:type="spellStart"/>
      <w:r w:rsidRPr="000F7D5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Šandroprom</w:t>
      </w:r>
      <w:proofErr w:type="spellEnd"/>
      <w:r w:rsidRPr="000F7D5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d.o.o. Šandrovac za razdoblje 01.01.2020 do 31.12.2020. godine.</w:t>
      </w:r>
    </w:p>
    <w:p w14:paraId="1002737F" w14:textId="77777777" w:rsidR="002A4529" w:rsidRDefault="002A4529" w:rsidP="002A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14:paraId="491586F5" w14:textId="77777777" w:rsidR="002A4529" w:rsidRDefault="002A4529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Vijećnik,Nikola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Radonić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„ Vezano za uličnu rasvjetu, je li riješeno pitanje uključivanja i isključivanja?“</w:t>
      </w:r>
    </w:p>
    <w:p w14:paraId="59E74B34" w14:textId="77777777" w:rsidR="002A4529" w:rsidRDefault="002A4529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</w:t>
      </w:r>
      <w:r w:rsidR="00FC491C">
        <w:rPr>
          <w:rFonts w:ascii="Times New Roman" w:eastAsia="Times New Roman" w:hAnsi="Times New Roman" w:cs="Times New Roman"/>
          <w:sz w:val="24"/>
          <w:szCs w:val="24"/>
          <w:lang w:eastAsia="hr-HR"/>
        </w:rPr>
        <w:t>, Dario Halauš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„Da , riješeno je , rasvjeta će se korigirati prema godišnjem dobu.“</w:t>
      </w:r>
    </w:p>
    <w:p w14:paraId="193D00CE" w14:textId="77777777" w:rsidR="002A4529" w:rsidRDefault="002A4529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*Vijećnik: „Prošli sam tjedan na televiziji gledao da je načelnik iz neke općine na moru povukao sredstva iz EU fondova za štedljive žarulje.“</w:t>
      </w:r>
    </w:p>
    <w:p w14:paraId="54549C6D" w14:textId="77777777" w:rsidR="002A4529" w:rsidRDefault="00FC491C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Pročelnica, Ivana Fočić: “Općina Šandrovac</w:t>
      </w:r>
      <w:r w:rsidR="00162F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2011. povukla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sredstva i zamijenjen je dio rasvjete na području Općine Šandrovac.“</w:t>
      </w:r>
    </w:p>
    <w:p w14:paraId="4D01E746" w14:textId="77777777" w:rsidR="00FC491C" w:rsidRDefault="00FC491C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</w:t>
      </w:r>
      <w:r w:rsidR="00326D76">
        <w:rPr>
          <w:rFonts w:ascii="Times New Roman" w:eastAsia="Times New Roman" w:hAnsi="Times New Roman" w:cs="Times New Roman"/>
          <w:sz w:val="24"/>
          <w:szCs w:val="24"/>
          <w:lang w:eastAsia="hr-HR"/>
        </w:rPr>
        <w:t>, Dario Halauš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„</w:t>
      </w:r>
      <w:r w:rsidR="00326D76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ukaže takav natječaj u skoro vrijeme, Općina će se javiti na natječaj“.</w:t>
      </w:r>
    </w:p>
    <w:p w14:paraId="5D1254ED" w14:textId="77777777" w:rsidR="00326D76" w:rsidRDefault="00326D76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, Damir Husnjak: „U prošlom sam sazivu već u nekoliko navrata upozorio za bankinu u Jarku, kod Perec Slavka. Ljudi zapinju autima. Ako </w:t>
      </w:r>
      <w:r w:rsidR="00162FB2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nešto dogodi , Općina će bit </w:t>
      </w:r>
      <w:r w:rsidR="00162F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kriva,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cesta je općinska. „</w:t>
      </w:r>
    </w:p>
    <w:p w14:paraId="2350E28A" w14:textId="77777777" w:rsidR="00326D76" w:rsidRDefault="00326D76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*Načelnik je upisao danu informaciju.</w:t>
      </w:r>
    </w:p>
    <w:p w14:paraId="710F84D2" w14:textId="77777777" w:rsidR="00326D76" w:rsidRDefault="00326D76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7716F" w14:textId="77777777" w:rsidR="00326D76" w:rsidRDefault="00326D76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više nije bilo pitanja i prijedloga za raspravu, Predsjedavajući je zaključio aktualni sat.</w:t>
      </w:r>
    </w:p>
    <w:p w14:paraId="4A77A6FC" w14:textId="77777777" w:rsidR="00326D76" w:rsidRDefault="00326D76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DEE88" w14:textId="77777777" w:rsidR="00FC491C" w:rsidRPr="002A4529" w:rsidRDefault="00FC491C" w:rsidP="002A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C4C135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4D403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B6550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2.</w:t>
      </w:r>
    </w:p>
    <w:p w14:paraId="10E9A506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6C8DCD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Odluke o plaći i ostalim materijalnim pravima općinskog načelnika Općine Šandrovac. </w:t>
      </w:r>
    </w:p>
    <w:p w14:paraId="5588DB45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Pročelnica, Ivana Fočić ukratko je obrazložila Odluku. </w:t>
      </w:r>
    </w:p>
    <w:p w14:paraId="7E50D22F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nije bilo pitanja i prijedloga za raspravu Predsjedavajući je Odluku dao na glasanje.</w:t>
      </w:r>
    </w:p>
    <w:p w14:paraId="7D9C5965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glasovanja prisutno je 8 vijećnika te je Odluka o plaći i ostalim materijalnim pravima općinskog načelnika Općine Šandrovac jednoglasno usvojena sa 8 glasova ZA.</w:t>
      </w:r>
    </w:p>
    <w:p w14:paraId="721E6F80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86C6D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110-01/21-01/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 URBROJ: 2123-05-01-21-1)</w:t>
      </w:r>
    </w:p>
    <w:p w14:paraId="1C544CDE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15AE1F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14:paraId="7FC5D46B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73020F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visini naknade za predsjednika Općinskog vijeća Općine Šandrovac.</w:t>
      </w:r>
    </w:p>
    <w:p w14:paraId="4E22D696" w14:textId="77777777" w:rsidR="005D187E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 , Ivana Fočić ukratko je obrazložila Odluku.</w:t>
      </w:r>
    </w:p>
    <w:p w14:paraId="298F09DE" w14:textId="77777777" w:rsidR="005D187E" w:rsidRPr="000F7D5A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dodatnih pitanja i prijedloga za raspravu, Predsjedavajući je Odluku dao na glasanje.</w:t>
      </w:r>
    </w:p>
    <w:p w14:paraId="6F7A4729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glasovanja prisutno je 8 vijećnika te je Odluka o visini naknade za predsjednika Općinskog vijeća jednoglasno usvojena sa 8 glasova ZA.</w:t>
      </w:r>
    </w:p>
    <w:p w14:paraId="4108F4F8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A985A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021-01/21-01/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 URBROJ: 2123-05-01-21-1)</w:t>
      </w:r>
    </w:p>
    <w:p w14:paraId="1EA36866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E8D144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14:paraId="67B11117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E99512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visini naknade vijećnicima Općinskog vijeća i članovima radnih tijela i drugih osoba koji su nazočni na sjednicama.</w:t>
      </w:r>
    </w:p>
    <w:p w14:paraId="320894BA" w14:textId="77777777" w:rsidR="005D187E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Pročelnica, Ivana Fočić ukratko je obrazložila Odluku.</w:t>
      </w:r>
    </w:p>
    <w:p w14:paraId="0E3E7E76" w14:textId="77777777" w:rsidR="005D187E" w:rsidRPr="000F7D5A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nije bilo pitanja i prijedloga za raspravu Predsjedavajući je Odluku dao na glasanje.</w:t>
      </w:r>
    </w:p>
    <w:p w14:paraId="0E863502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visini naknade vijećnicima Općinskog vijeća i članovima radnih tijela i drugih osoba koji su nazočni na sjednicama jednoglasni usvojena sa 8 glasova ZA.</w:t>
      </w:r>
    </w:p>
    <w:p w14:paraId="4DAC53C9" w14:textId="77777777" w:rsidR="005D187E" w:rsidRPr="000F7D5A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7197D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021-01/21-01/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7C39B795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44D3E7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14:paraId="648219A9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1F52F1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izboru Povjerenstva za utvrđivanje i procjenu štete od elementarne nepogode Općine Šandrovac.</w:t>
      </w:r>
    </w:p>
    <w:p w14:paraId="42BDCCA1" w14:textId="77777777" w:rsidR="005D187E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Povjerenstvo za procjenu šteta od elementarnih nepogoda Općine Šandrovac imenuje se :</w:t>
      </w:r>
    </w:p>
    <w:p w14:paraId="066017AE" w14:textId="77777777" w:rsidR="005D187E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-DAMIR KOLAR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–predsjednik</w:t>
      </w:r>
    </w:p>
    <w:p w14:paraId="2F7923DC" w14:textId="77777777" w:rsidR="005D187E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-IVANA FOČIĆ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dipl.iur-ćlan</w:t>
      </w:r>
      <w:proofErr w:type="spellEnd"/>
    </w:p>
    <w:p w14:paraId="55618ADC" w14:textId="77777777" w:rsidR="005D187E" w:rsidRDefault="00F825BC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-SANDRA SEDLANIĆ-član</w:t>
      </w:r>
    </w:p>
    <w:p w14:paraId="1A18EEE5" w14:textId="77777777" w:rsidR="005D187E" w:rsidRPr="000F7D5A" w:rsidRDefault="005D187E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nije bilo pitanja i prijedloga za raspravu Predsjedavajući je Odluku dao na glasanje.</w:t>
      </w:r>
    </w:p>
    <w:p w14:paraId="499179EB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izboru Povjerenstva za utvrđivanje i procjenu štete od elementarne nepogode Općine Šandrovac usvojena  jednoglasno sa 8 glasova ZA.</w:t>
      </w:r>
    </w:p>
    <w:p w14:paraId="6CFF0515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72F93B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320-01/21-01/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6BD016F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0EB77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A1E64A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6.</w:t>
      </w:r>
    </w:p>
    <w:p w14:paraId="420C8158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CAEC59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imenovanju predstavnika Općine Šandrovac u Skupštini Lokalne akcijske grupe „Sjeverna Bilogora“.</w:t>
      </w:r>
    </w:p>
    <w:p w14:paraId="27DA1B4E" w14:textId="77777777" w:rsidR="00F825BC" w:rsidRDefault="00F825BC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se imenuje Općinski načelnik Općine Šandrovac predstavnikom Općine Šandrovac u Skupštini Lokalne akcijske grupe „ Sjeverna Bilogora“.</w:t>
      </w:r>
    </w:p>
    <w:p w14:paraId="7556344F" w14:textId="77777777" w:rsidR="00F825BC" w:rsidRPr="000F7D5A" w:rsidRDefault="00F825BC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rasprave, Općinski načelnik je Odluku dao na gl</w:t>
      </w:r>
      <w:r w:rsidR="00FB594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sanje.</w:t>
      </w:r>
    </w:p>
    <w:p w14:paraId="0721A4A7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imenovanju predstavnika Općine Šandrovac u Skupštini Lokalne akcijske grupe Sjeverna Bilogora“ usvojena jednoglasno sa 8 glasova ZA.</w:t>
      </w:r>
    </w:p>
    <w:p w14:paraId="30B64827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FABD75" w14:textId="77777777" w:rsidR="000F7D5A" w:rsidRPr="000F7D5A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900</w:t>
      </w:r>
      <w:r w:rsidR="000F7D5A"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-01/21-01/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0F7D5A"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3D4321A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6F9A1A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77B062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7.</w:t>
      </w:r>
    </w:p>
    <w:p w14:paraId="39B690BE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DBADA7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izmjenama i dopunama Odluke o osnutku poslovne zone Bjelovarska.</w:t>
      </w:r>
    </w:p>
    <w:p w14:paraId="25A1B756" w14:textId="77777777" w:rsidR="00C7330C" w:rsidRDefault="00BC7FC7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="00043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Pročelnica, Ivana Fočić objasnila je problematiku oko čestice koja se nalazi u sklopu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poduzeća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Metalprodukt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 .“Poslovna zona Bjelovarska odnosi se na prijašnju poslovnu zgradu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Metalprodukta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“. Općina Šandrovac je podnijela zahtjev nad pravom vlasništva nad česticom br. 1560. Radi se o livadi „Gradina“ površine 4 262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čhv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čestica se nalazi pri samom ulazu 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Metalprodukt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, pa sve do kraja zadnje hale.  Prošle su mnoge godine, a nitko nije vidio da se nalazi u vlasništvu RH. Ako bismo htjeli da ta čestica  bude u našem vlasništvu , potrebno je napraviti Izmjenu i dopunu Odluke o osnivanju poslovne zone Bjelovarska. Nakon toga  oni će donijeti </w:t>
      </w:r>
      <w:r w:rsidR="00C7330C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hoće li česticu darovati ili će je Općina morati otkupiti . To ćemo vidjeti prema mišljenu Ministarstva. Nisu prihvatili obrazloženje da na toj česti bude tzv</w:t>
      </w:r>
      <w:r w:rsidR="00162F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733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manevarski prostor. Traže da se na toj čestici gradi infrastruktura. Vidjeti ćemo kakav će ishod biti. Do rujna ćemo znati.“</w:t>
      </w:r>
    </w:p>
    <w:p w14:paraId="480325A6" w14:textId="77777777" w:rsidR="0004306F" w:rsidRPr="000F7D5A" w:rsidRDefault="0004306F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pitanja i pr</w:t>
      </w:r>
      <w:r w:rsidR="00FD34E6">
        <w:rPr>
          <w:rFonts w:ascii="Times New Roman" w:eastAsia="Times New Roman" w:hAnsi="Times New Roman" w:cs="Times New Roman"/>
          <w:sz w:val="24"/>
          <w:szCs w:val="24"/>
          <w:lang w:eastAsia="hr-HR"/>
        </w:rPr>
        <w:t>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edloga za raspravu, Predsjedavajući je dao Odluku na glasanje.</w:t>
      </w:r>
    </w:p>
    <w:p w14:paraId="3BC82F1E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 trenutku glasanja bilo je prisutno 8 vijećnika te je Odluka o osnutku poslovne zone Bjelovarska jednoglasno usvojena sa 8 glasova ZA.</w:t>
      </w:r>
    </w:p>
    <w:p w14:paraId="09C45543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07AA21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302-01/21-01/, URBROJ: 2123-05-01-21-1)</w:t>
      </w:r>
    </w:p>
    <w:p w14:paraId="5D169611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880176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8.</w:t>
      </w:r>
    </w:p>
    <w:p w14:paraId="6AACEC4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F2170D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povjeravanju poslova upravljanja i održavanja objekta vatrogasnog do</w:t>
      </w:r>
      <w:r w:rsidR="002A7F3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a sa spremištem Dobrovoljnom vatrogasnom društvu Šandrovac.</w:t>
      </w:r>
    </w:p>
    <w:p w14:paraId="106AEF5E" w14:textId="77777777" w:rsidR="00FD34E6" w:rsidRPr="000F7D5A" w:rsidRDefault="00FD34E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pitanja i prijedloga za raspravu, Predsjedavajući je dao Odluku na glasanje.</w:t>
      </w:r>
    </w:p>
    <w:p w14:paraId="716DB1FA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8 vijećnika te je Odluka o povjeravanju poslova upravljanja i održavanja objekta vatrogasnog  doma sa spremištem Dobrovoljnom vatrogasnom društvu </w:t>
      </w: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Šandrovac jednoglasno usvojena sa 8 glasova ZA.</w:t>
      </w:r>
    </w:p>
    <w:p w14:paraId="1851B2F1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4A896A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406-01/21-01/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7386746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2BBB62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9.</w:t>
      </w:r>
    </w:p>
    <w:p w14:paraId="10C041BF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pravima dobrovoljnih vatrogasaca koji obavljanju vatrogasne djelatnosti na području Općine Šandrovac te naknade za dobrovoljne vatrogasce i vatrogasne postrojbe na području Općine Šandrovac.</w:t>
      </w:r>
    </w:p>
    <w:p w14:paraId="3AA6F722" w14:textId="77777777" w:rsidR="00FD34E6" w:rsidRPr="000F7D5A" w:rsidRDefault="00FD34E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pitanja i prijedloga za raspravu, Predsjedavajući je dao Odluku na glasanje.</w:t>
      </w:r>
    </w:p>
    <w:p w14:paraId="3263966A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trenutku glasanja bilo je prisutno 8 vijećnika te je Odluka o pravima dobrovoljnih vatrogasaca koji obavljanju vatrogasne djelatnosti na području Općine Šandrovac te naknade za dobrovoljne vatrogasce i vatrogasne postrojbe na području Općine Šandrovac usvojena sa 8 glasova ZA.</w:t>
      </w:r>
    </w:p>
    <w:p w14:paraId="318E29CA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E5F696" w14:textId="77777777" w:rsid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810-01/21-01/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5231A7EA" w14:textId="77777777" w:rsidR="004836B5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03AA87" w14:textId="77777777" w:rsidR="004836B5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B1D3CF" w14:textId="77777777" w:rsidR="004836B5" w:rsidRPr="000F7D5A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179313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10.</w:t>
      </w:r>
    </w:p>
    <w:p w14:paraId="0D7228CE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9425B3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uvjetima i načinu spaljivanja poljoprivrednog i drugog gorivog otpada biljnog porijekla na otvorenom prostoru.</w:t>
      </w:r>
    </w:p>
    <w:p w14:paraId="21772D14" w14:textId="77777777" w:rsidR="00FD34E6" w:rsidRPr="000F7D5A" w:rsidRDefault="00FD34E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pitanja i prijedloga za raspravu, Predsjedavajući je dao Odluku na glasanje.</w:t>
      </w:r>
    </w:p>
    <w:p w14:paraId="74092537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uvjetima i načinu spaljivanja poljoprivrednog i drugog gorivog otpada biljnog porijekla na otvorenom prostoru jednoglasno usvojena sa 8 glasova ZA.</w:t>
      </w:r>
    </w:p>
    <w:p w14:paraId="1DE59DBA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E0AE08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810-01/21-01/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22812AFF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5B340E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E8D87F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11.</w:t>
      </w:r>
    </w:p>
    <w:p w14:paraId="60C6710D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EBF5A9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Odluke o imenovanju članova Upravnog vijeća Dječjeg vrtića Šandrovac ispred osnivača.</w:t>
      </w:r>
    </w:p>
    <w:p w14:paraId="723C2A7C" w14:textId="77777777" w:rsidR="00BC49ED" w:rsidRDefault="00BC49ED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upravno vijeće Dječjeg vrtića Šandrovac iz reda osnivača imenuju se:</w:t>
      </w:r>
    </w:p>
    <w:p w14:paraId="0936CBF0" w14:textId="77777777" w:rsidR="00BC49ED" w:rsidRDefault="00BC49ED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-Katarina Blažeković,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Ravneša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63A7774" w14:textId="77777777" w:rsidR="0035283D" w:rsidRDefault="0035283D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-Tajana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mag.paed.relig.et.catech</w:t>
      </w:r>
      <w:proofErr w:type="spellEnd"/>
    </w:p>
    <w:p w14:paraId="5C0558A2" w14:textId="77777777" w:rsidR="0035283D" w:rsidRPr="000F7D5A" w:rsidRDefault="0035283D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-Ana Kraljić,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mag.bibl.i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mag.philol.russ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26213B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imenovanju članova Upravnog vijeća Dječjeg vrtića Šandrovac jednoglasno usvojena od sa 8 glasova ZA.</w:t>
      </w:r>
    </w:p>
    <w:p w14:paraId="55D5C13A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2C463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601-01/21-01/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5C14B62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9D9645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12.</w:t>
      </w:r>
    </w:p>
    <w:p w14:paraId="359A9834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CDD325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 Odluke o imenovanju članova Upravnog vijeća Doma za starije i nemoćne osobe Šandrovac ispred osnivača.</w:t>
      </w:r>
    </w:p>
    <w:p w14:paraId="2129D429" w14:textId="77777777" w:rsidR="00807B87" w:rsidRDefault="0062512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dužnost članova Upravnog vijeća Dom za starije i nemoćne osobe Šandrovac iz reda predstavnika osnivača Općine Šandrovac imenuje se.</w:t>
      </w:r>
    </w:p>
    <w:p w14:paraId="5CBCF8B1" w14:textId="77777777" w:rsidR="00625126" w:rsidRDefault="0062512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9D894C" w14:textId="77777777" w:rsidR="00625126" w:rsidRDefault="0062512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-Stjepan Kos,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A91123" w14:textId="77777777" w:rsidR="00625126" w:rsidRPr="000F7D5A" w:rsidRDefault="00625126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-Kristijan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Žager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bacc.ing.agr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032E1A" w14:textId="77777777" w:rsidR="000F7D5A" w:rsidRPr="000F7D5A" w:rsidRDefault="000F7D5A" w:rsidP="00F14C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8 vijećnika te je Odluka o imenovanju članova Upravnog vijeća Doma za starije i nemoćne osobe Šandrovac jednoglasno usvojena sa 8 glasova ZA.</w:t>
      </w:r>
    </w:p>
    <w:p w14:paraId="400C72BD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9A8797" w14:textId="77777777" w:rsid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551-05/21-01/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1B5077E9" w14:textId="77777777" w:rsidR="00625126" w:rsidRDefault="00625126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14E721" w14:textId="77777777" w:rsidR="004836B5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F3D3C0" w14:textId="77777777" w:rsidR="004836B5" w:rsidRPr="000F7D5A" w:rsidRDefault="004836B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0F42D7" w14:textId="77777777" w:rsidR="000F7D5A" w:rsidRDefault="00625126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13.</w:t>
      </w:r>
    </w:p>
    <w:p w14:paraId="4E8426FE" w14:textId="77777777" w:rsidR="00625126" w:rsidRPr="000F7D5A" w:rsidRDefault="00625126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D8C5E6" w14:textId="77777777" w:rsid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Odluke o imenovanju članova Nadzornog odbora </w:t>
      </w:r>
      <w:proofErr w:type="spellStart"/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d.o.o. Šandrovac .</w:t>
      </w:r>
    </w:p>
    <w:p w14:paraId="1D2CEA6A" w14:textId="77777777" w:rsidR="00625126" w:rsidRDefault="006D5120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dužnost članova Nadzornog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na mandat od 4. godine imenuju se:</w:t>
      </w:r>
    </w:p>
    <w:p w14:paraId="5F29A086" w14:textId="77777777" w:rsidR="006D5120" w:rsidRDefault="00F14C88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-Antonija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bacc.oec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002179" w14:textId="77777777" w:rsidR="00F14C88" w:rsidRDefault="00F14C88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-Mario Bedeković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111545" w14:textId="77777777" w:rsidR="00F14C88" w:rsidRPr="000F7D5A" w:rsidRDefault="00F14C88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-Tihomir Osmakčić.</w:t>
      </w:r>
    </w:p>
    <w:p w14:paraId="3D69CAA3" w14:textId="77777777" w:rsidR="000F7D5A" w:rsidRPr="000F7D5A" w:rsidRDefault="000F7D5A" w:rsidP="00F14C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8 vijećnika te je Odluka o imenovanju Nadzornog odbra </w:t>
      </w:r>
      <w:proofErr w:type="spellStart"/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jednoglasno usvojena sa 8 glasova ZA.</w:t>
      </w:r>
    </w:p>
    <w:p w14:paraId="1E8FAF80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4C84A4" w14:textId="77777777" w:rsid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024-03/21-01/</w:t>
      </w:r>
      <w:r w:rsidR="00483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57893176" w14:textId="77777777" w:rsidR="00F14C88" w:rsidRDefault="00F14C88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3B6A50" w14:textId="77777777" w:rsidR="00F14C88" w:rsidRDefault="00F14C88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14.</w:t>
      </w:r>
    </w:p>
    <w:p w14:paraId="136A4EDD" w14:textId="77777777" w:rsidR="00BD4F85" w:rsidRDefault="00BD4F85" w:rsidP="00BD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Informacija o izvršenju plana prihoda i rashoda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Šandrovac za razdoblje 01.01.2020.do 31.12.220.</w:t>
      </w:r>
    </w:p>
    <w:p w14:paraId="706038EB" w14:textId="77777777" w:rsidR="00BD4F85" w:rsidRDefault="00BD4F85" w:rsidP="00BD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Paukovac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iznijela je detaljnije informacije o izvršenju prihoda i rashoda poduzeća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 te tako izvijestila Općinsko vijeće Općine Šandrovac.</w:t>
      </w:r>
    </w:p>
    <w:p w14:paraId="367477E6" w14:textId="77777777" w:rsidR="004836B5" w:rsidRPr="000F7D5A" w:rsidRDefault="004836B5" w:rsidP="00483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287504" w14:textId="77777777" w:rsidR="004836B5" w:rsidRDefault="004836B5" w:rsidP="0048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024-03/21-01/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0F7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URBROJ: 2123-05-01-21-1)</w:t>
      </w:r>
    </w:p>
    <w:p w14:paraId="041DF8B8" w14:textId="77777777" w:rsidR="004836B5" w:rsidRDefault="004836B5" w:rsidP="0048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B4B4B" w14:textId="77777777" w:rsidR="004836B5" w:rsidRDefault="004836B5" w:rsidP="0048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sjednica Općinskog vijeća općine Šandrovac zaključena je u 19,30 h.</w:t>
      </w:r>
    </w:p>
    <w:p w14:paraId="53E4224F" w14:textId="77777777" w:rsidR="00BD4F85" w:rsidRPr="00BD4F85" w:rsidRDefault="00BD4F85" w:rsidP="00BD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51507" w14:textId="77777777" w:rsidR="00BD4F85" w:rsidRDefault="00BD4F85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048FB3" w14:textId="77777777" w:rsidR="00BD4F85" w:rsidRPr="000F7D5A" w:rsidRDefault="00BD4F85" w:rsidP="00BD4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099E11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01DC6C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720AF4" w14:textId="77777777" w:rsidR="000F7D5A" w:rsidRPr="000F7D5A" w:rsidRDefault="000F7D5A" w:rsidP="000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1B05E2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 : Sandra Sedlanić</w:t>
      </w:r>
    </w:p>
    <w:p w14:paraId="11BDA7BD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D8C238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Predsjednik općinskog vijeća </w:t>
      </w:r>
    </w:p>
    <w:p w14:paraId="1D9FBFE7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Općine Šandrovac</w:t>
      </w:r>
    </w:p>
    <w:p w14:paraId="1491C76E" w14:textId="77777777" w:rsidR="000F7D5A" w:rsidRPr="000F7D5A" w:rsidRDefault="000F7D5A" w:rsidP="000F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Tomislav Fleković</w:t>
      </w:r>
    </w:p>
    <w:p w14:paraId="379C7784" w14:textId="77777777" w:rsidR="00FD1F6C" w:rsidRDefault="00FD1F6C"/>
    <w:sectPr w:rsidR="00FD1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37A7" w14:textId="77777777" w:rsidR="003A4DAF" w:rsidRDefault="003A4DAF">
      <w:pPr>
        <w:spacing w:after="0" w:line="240" w:lineRule="auto"/>
      </w:pPr>
      <w:r>
        <w:separator/>
      </w:r>
    </w:p>
  </w:endnote>
  <w:endnote w:type="continuationSeparator" w:id="0">
    <w:p w14:paraId="0B970CA4" w14:textId="77777777" w:rsidR="003A4DAF" w:rsidRDefault="003A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CF4" w14:textId="77777777" w:rsidR="00E4701B" w:rsidRDefault="003A4D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624792"/>
      <w:docPartObj>
        <w:docPartGallery w:val="Page Numbers (Bottom of Page)"/>
        <w:docPartUnique/>
      </w:docPartObj>
    </w:sdtPr>
    <w:sdtEndPr/>
    <w:sdtContent>
      <w:p w14:paraId="7167B94F" w14:textId="77777777" w:rsidR="00E4701B" w:rsidRDefault="005D187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2C">
          <w:rPr>
            <w:noProof/>
          </w:rPr>
          <w:t>6</w:t>
        </w:r>
        <w:r>
          <w:fldChar w:fldCharType="end"/>
        </w:r>
      </w:p>
    </w:sdtContent>
  </w:sdt>
  <w:p w14:paraId="333D042F" w14:textId="77777777" w:rsidR="00E4701B" w:rsidRDefault="003A4DA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5047" w14:textId="77777777" w:rsidR="00E4701B" w:rsidRDefault="003A4D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4141" w14:textId="77777777" w:rsidR="003A4DAF" w:rsidRDefault="003A4DAF">
      <w:pPr>
        <w:spacing w:after="0" w:line="240" w:lineRule="auto"/>
      </w:pPr>
      <w:r>
        <w:separator/>
      </w:r>
    </w:p>
  </w:footnote>
  <w:footnote w:type="continuationSeparator" w:id="0">
    <w:p w14:paraId="08DE0726" w14:textId="77777777" w:rsidR="003A4DAF" w:rsidRDefault="003A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5EF7" w14:textId="77777777" w:rsidR="00E4701B" w:rsidRDefault="003A4D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9D0E" w14:textId="77777777" w:rsidR="00E4701B" w:rsidRDefault="003A4D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D582" w14:textId="77777777" w:rsidR="00E4701B" w:rsidRDefault="003A4D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5A"/>
    <w:rsid w:val="0004306F"/>
    <w:rsid w:val="000F7D5A"/>
    <w:rsid w:val="001259B7"/>
    <w:rsid w:val="00143E4B"/>
    <w:rsid w:val="001547FD"/>
    <w:rsid w:val="00162FB2"/>
    <w:rsid w:val="002A4529"/>
    <w:rsid w:val="002A7F3F"/>
    <w:rsid w:val="00326D76"/>
    <w:rsid w:val="0035283D"/>
    <w:rsid w:val="003A4DAF"/>
    <w:rsid w:val="003E4933"/>
    <w:rsid w:val="00455D1D"/>
    <w:rsid w:val="004836B5"/>
    <w:rsid w:val="005A5220"/>
    <w:rsid w:val="005D187E"/>
    <w:rsid w:val="005E142C"/>
    <w:rsid w:val="00625126"/>
    <w:rsid w:val="006D5120"/>
    <w:rsid w:val="00807B87"/>
    <w:rsid w:val="00BA2ED9"/>
    <w:rsid w:val="00BC49ED"/>
    <w:rsid w:val="00BC7FC7"/>
    <w:rsid w:val="00BD4F85"/>
    <w:rsid w:val="00C7330C"/>
    <w:rsid w:val="00DC5BAC"/>
    <w:rsid w:val="00E1418C"/>
    <w:rsid w:val="00F14C88"/>
    <w:rsid w:val="00F825BC"/>
    <w:rsid w:val="00FB594A"/>
    <w:rsid w:val="00FC491C"/>
    <w:rsid w:val="00FD1F6C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D6A"/>
  <w15:chartTrackingRefBased/>
  <w15:docId w15:val="{8324CE46-8C7F-4838-9C55-71ADF858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7D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0F7D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F7D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F7D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7D5A"/>
    <w:pPr>
      <w:ind w:left="720"/>
      <w:contextualSpacing/>
    </w:pPr>
  </w:style>
  <w:style w:type="paragraph" w:styleId="Bezproreda">
    <w:name w:val="No Spacing"/>
    <w:uiPriority w:val="1"/>
    <w:qFormat/>
    <w:rsid w:val="002A452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2021-09-02T10:43:00Z</cp:lastPrinted>
  <dcterms:created xsi:type="dcterms:W3CDTF">2021-09-02T10:44:00Z</dcterms:created>
  <dcterms:modified xsi:type="dcterms:W3CDTF">2021-09-02T10:44:00Z</dcterms:modified>
</cp:coreProperties>
</file>