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3"/>
        <w:gridCol w:w="3046"/>
        <w:gridCol w:w="2993"/>
      </w:tblGrid>
      <w:tr w:rsidR="00306C24" w:rsidRPr="003F6957" w:rsidTr="005B3775">
        <w:tc>
          <w:tcPr>
            <w:tcW w:w="9288" w:type="dxa"/>
            <w:gridSpan w:val="3"/>
          </w:tcPr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  <w:r w:rsidRPr="003F6957"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712159C2" wp14:editId="277D54CC">
                  <wp:extent cx="1152525" cy="1466850"/>
                  <wp:effectExtent l="0" t="0" r="9525" b="0"/>
                  <wp:docPr id="2" name="Slika 2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C24" w:rsidRPr="003F6957" w:rsidRDefault="00306C24" w:rsidP="005B3775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E2AF08D" wp14:editId="205B0DEB">
                      <wp:extent cx="3571875" cy="762000"/>
                      <wp:effectExtent l="333375" t="457200" r="571500" b="9525"/>
                      <wp:docPr id="1" name="Tekstni okvir 1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762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06C24" w:rsidRDefault="00306C24" w:rsidP="00306C24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OP</w:t>
                                  </w:r>
                                  <w:r w:rsidRPr="002775CD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Ć</w:t>
                                  </w: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2AF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alt="Papirnata vrećica" style="width:28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:rsidR="00306C24" w:rsidRDefault="00306C24" w:rsidP="00306C2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</w:t>
                            </w:r>
                            <w:r w:rsidRPr="002775CD">
                              <w:rPr>
                                <w:rFonts w:ascii="Calibri" w:hAnsi="Calibri" w:cs="Calibri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Ć</w:t>
                            </w: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  <w:p w:rsidR="00306C24" w:rsidRPr="003F6957" w:rsidRDefault="00306C24" w:rsidP="005B377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</w:p>
        </w:tc>
      </w:tr>
      <w:tr w:rsidR="00306C24" w:rsidRPr="003F6957" w:rsidTr="005B3775">
        <w:tc>
          <w:tcPr>
            <w:tcW w:w="3096" w:type="dxa"/>
          </w:tcPr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96" w:type="dxa"/>
          </w:tcPr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Šandrovac, 16.05</w:t>
            </w:r>
            <w:r w:rsidR="00A4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.2016</w:t>
            </w: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96" w:type="dxa"/>
          </w:tcPr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GODINA   2016</w:t>
            </w:r>
            <w:r w:rsidRPr="003F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:rsidR="00306C24" w:rsidRPr="003F6957" w:rsidRDefault="00306C24" w:rsidP="005B3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 2</w:t>
            </w:r>
          </w:p>
        </w:tc>
      </w:tr>
    </w:tbl>
    <w:p w:rsidR="00306C24" w:rsidRPr="003F6957" w:rsidRDefault="00306C24" w:rsidP="00306C2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Pr="00E16EC7" w:rsidRDefault="00E16EC7">
      <w:pPr>
        <w:rPr>
          <w:b/>
          <w:i/>
          <w:sz w:val="28"/>
          <w:szCs w:val="28"/>
        </w:rPr>
      </w:pPr>
      <w:r w:rsidRPr="00E16EC7">
        <w:rPr>
          <w:b/>
          <w:i/>
          <w:sz w:val="28"/>
          <w:szCs w:val="28"/>
        </w:rPr>
        <w:lastRenderedPageBreak/>
        <w:t>S A D R Ž A J</w:t>
      </w:r>
    </w:p>
    <w:p w:rsidR="00E16EC7" w:rsidRPr="00E16EC7" w:rsidRDefault="00E16EC7">
      <w:pPr>
        <w:rPr>
          <w:b/>
          <w:i/>
          <w:sz w:val="28"/>
          <w:szCs w:val="28"/>
        </w:rPr>
      </w:pPr>
    </w:p>
    <w:p w:rsidR="00E16EC7" w:rsidRPr="00E16EC7" w:rsidRDefault="00E16EC7" w:rsidP="00E16EC7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>Odluka o I. Izmjenama i dopunama Proračuna Općine Šandrovac za 2016.g.</w:t>
      </w:r>
    </w:p>
    <w:p w:rsidR="00E16EC7" w:rsidRPr="00E16EC7" w:rsidRDefault="00E16EC7" w:rsidP="00E16EC7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>Odluka o dodjeli javnih priznanja Općine Šandrovac</w:t>
      </w:r>
    </w:p>
    <w:p w:rsidR="00E16EC7" w:rsidRPr="00E16EC7" w:rsidRDefault="00E16EC7" w:rsidP="00E16EC7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 xml:space="preserve">Odluka o izmjeni visine zakupnine za poslovni prostor Općine Šandrovac u zakupu tvrtke „Krom“ </w:t>
      </w:r>
      <w:proofErr w:type="spellStart"/>
      <w:r w:rsidRPr="00E16EC7">
        <w:rPr>
          <w:i/>
          <w:sz w:val="28"/>
          <w:szCs w:val="28"/>
        </w:rPr>
        <w:t>d.o.o</w:t>
      </w:r>
      <w:proofErr w:type="spellEnd"/>
      <w:r w:rsidRPr="00E16EC7">
        <w:rPr>
          <w:i/>
          <w:sz w:val="28"/>
          <w:szCs w:val="28"/>
        </w:rPr>
        <w:t xml:space="preserve"> Bjelovar</w:t>
      </w:r>
    </w:p>
    <w:p w:rsidR="00E16EC7" w:rsidRPr="00E16EC7" w:rsidRDefault="00E16EC7" w:rsidP="00E16EC7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>Odluka o izmjeni visine zakupnine za poslovni prostor Općine Šandrovac u zakupu tvrtke „DIMAGO“ d.o.o. Bjelovar</w:t>
      </w:r>
    </w:p>
    <w:p w:rsidR="00E16EC7" w:rsidRPr="00E16EC7" w:rsidRDefault="00E16EC7" w:rsidP="00E16EC7">
      <w:pPr>
        <w:pStyle w:val="Odlomakpopisa"/>
        <w:numPr>
          <w:ilvl w:val="0"/>
          <w:numId w:val="1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>Odluka o izgradnji vodovodne infrastrukture u Velebitskoj ulici u Šandrovcu</w:t>
      </w:r>
    </w:p>
    <w:p w:rsidR="00E16EC7" w:rsidRPr="00E16EC7" w:rsidRDefault="00E16EC7" w:rsidP="00E16EC7">
      <w:pPr>
        <w:rPr>
          <w:b/>
          <w:i/>
          <w:sz w:val="28"/>
          <w:szCs w:val="28"/>
        </w:rPr>
      </w:pPr>
    </w:p>
    <w:p w:rsidR="00E16EC7" w:rsidRPr="00E16EC7" w:rsidRDefault="00E16EC7" w:rsidP="00E16EC7">
      <w:pPr>
        <w:rPr>
          <w:b/>
          <w:sz w:val="28"/>
          <w:szCs w:val="28"/>
        </w:rPr>
      </w:pPr>
    </w:p>
    <w:p w:rsidR="00E16EC7" w:rsidRPr="00E16EC7" w:rsidRDefault="00E16EC7" w:rsidP="00E16EC7">
      <w:pPr>
        <w:rPr>
          <w:b/>
          <w:i/>
          <w:sz w:val="28"/>
          <w:szCs w:val="28"/>
        </w:rPr>
      </w:pPr>
    </w:p>
    <w:p w:rsidR="00E16EC7" w:rsidRPr="00E16EC7" w:rsidRDefault="00E16EC7" w:rsidP="00E16EC7">
      <w:pPr>
        <w:rPr>
          <w:b/>
          <w:i/>
          <w:sz w:val="28"/>
          <w:szCs w:val="28"/>
        </w:rPr>
      </w:pPr>
      <w:r w:rsidRPr="00E16EC7">
        <w:rPr>
          <w:b/>
          <w:i/>
          <w:sz w:val="28"/>
          <w:szCs w:val="28"/>
        </w:rPr>
        <w:t>Odluke Općinskog načelnika</w:t>
      </w:r>
    </w:p>
    <w:p w:rsidR="00E16EC7" w:rsidRPr="00E16EC7" w:rsidRDefault="00E16EC7" w:rsidP="00E16EC7">
      <w:pPr>
        <w:rPr>
          <w:b/>
          <w:sz w:val="28"/>
          <w:szCs w:val="28"/>
        </w:rPr>
      </w:pPr>
    </w:p>
    <w:p w:rsidR="00E16EC7" w:rsidRPr="00E16EC7" w:rsidRDefault="00E16EC7" w:rsidP="00E16EC7">
      <w:pPr>
        <w:pStyle w:val="Odlomakpopisa"/>
        <w:numPr>
          <w:ilvl w:val="0"/>
          <w:numId w:val="2"/>
        </w:numPr>
        <w:rPr>
          <w:i/>
          <w:sz w:val="28"/>
          <w:szCs w:val="28"/>
        </w:rPr>
      </w:pPr>
      <w:r w:rsidRPr="00E16EC7">
        <w:rPr>
          <w:i/>
          <w:sz w:val="28"/>
          <w:szCs w:val="28"/>
        </w:rPr>
        <w:t>Odluka o prihvaćanju donacije Božidara Vukojevića za izgradnju vodovoda u Velebitskoj ulici u naselju Šandrovac</w:t>
      </w: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pStyle w:val="Odlomakpopisa"/>
        <w:rPr>
          <w:i/>
          <w:sz w:val="28"/>
          <w:szCs w:val="28"/>
        </w:rPr>
      </w:pPr>
    </w:p>
    <w:p w:rsidR="00E16EC7" w:rsidRDefault="00E16EC7" w:rsidP="00E16EC7">
      <w:pPr>
        <w:jc w:val="both"/>
        <w:outlineLvl w:val="0"/>
        <w:rPr>
          <w:i/>
          <w:sz w:val="24"/>
          <w:szCs w:val="24"/>
        </w:rPr>
      </w:pPr>
      <w:r w:rsidRPr="00E16EC7">
        <w:rPr>
          <w:sz w:val="24"/>
          <w:szCs w:val="24"/>
        </w:rPr>
        <w:lastRenderedPageBreak/>
        <w:t>Na temelju članaka43.Zakona o proračunu  (N.N.: 87/08,136/12 i 15/15) i čl.36.  Statuta Općine Šandrovac (</w:t>
      </w:r>
      <w:proofErr w:type="spellStart"/>
      <w:r w:rsidRPr="00E16EC7">
        <w:rPr>
          <w:sz w:val="24"/>
          <w:szCs w:val="24"/>
        </w:rPr>
        <w:t>Opć.glasnik</w:t>
      </w:r>
      <w:proofErr w:type="spellEnd"/>
      <w:r w:rsidRPr="00E16EC7">
        <w:rPr>
          <w:b/>
          <w:sz w:val="24"/>
          <w:szCs w:val="24"/>
        </w:rPr>
        <w:t xml:space="preserve"> </w:t>
      </w:r>
      <w:r w:rsidRPr="00E16EC7">
        <w:rPr>
          <w:sz w:val="24"/>
          <w:szCs w:val="24"/>
        </w:rPr>
        <w:t>OŠ 32/od 19.03.2013.) općinsko vijeće Općine Šandrovac na 23. sjednici održanoj 16.05.2016. godine  donosi :</w:t>
      </w:r>
      <w:r w:rsidRPr="00E16EC7">
        <w:rPr>
          <w:i/>
          <w:sz w:val="24"/>
          <w:szCs w:val="24"/>
        </w:rPr>
        <w:t xml:space="preserve">    </w:t>
      </w:r>
    </w:p>
    <w:p w:rsidR="00E16EC7" w:rsidRPr="00E16EC7" w:rsidRDefault="00E16EC7" w:rsidP="00E16EC7">
      <w:pPr>
        <w:jc w:val="both"/>
        <w:outlineLvl w:val="0"/>
        <w:rPr>
          <w:i/>
          <w:sz w:val="24"/>
          <w:szCs w:val="24"/>
        </w:rPr>
      </w:pPr>
    </w:p>
    <w:p w:rsidR="00E16EC7" w:rsidRPr="00E16EC7" w:rsidRDefault="00E16EC7" w:rsidP="00E16EC7">
      <w:pPr>
        <w:jc w:val="center"/>
        <w:rPr>
          <w:b/>
          <w:sz w:val="24"/>
          <w:szCs w:val="24"/>
        </w:rPr>
      </w:pPr>
      <w:r w:rsidRPr="00E16EC7">
        <w:rPr>
          <w:b/>
          <w:sz w:val="24"/>
          <w:szCs w:val="24"/>
        </w:rPr>
        <w:t>O D L U K U  O</w:t>
      </w:r>
    </w:p>
    <w:p w:rsidR="00E16EC7" w:rsidRPr="00E16EC7" w:rsidRDefault="00E16EC7" w:rsidP="00E16EC7">
      <w:pPr>
        <w:jc w:val="center"/>
        <w:rPr>
          <w:b/>
          <w:sz w:val="24"/>
          <w:szCs w:val="24"/>
        </w:rPr>
      </w:pPr>
      <w:r w:rsidRPr="00E16EC7">
        <w:rPr>
          <w:b/>
          <w:sz w:val="24"/>
          <w:szCs w:val="24"/>
        </w:rPr>
        <w:t xml:space="preserve">I Z M J E N I  </w:t>
      </w:r>
      <w:proofErr w:type="spellStart"/>
      <w:r w:rsidRPr="00E16EC7">
        <w:rPr>
          <w:b/>
          <w:sz w:val="24"/>
          <w:szCs w:val="24"/>
        </w:rPr>
        <w:t>I</w:t>
      </w:r>
      <w:proofErr w:type="spellEnd"/>
      <w:r w:rsidRPr="00E16EC7">
        <w:rPr>
          <w:b/>
          <w:sz w:val="24"/>
          <w:szCs w:val="24"/>
        </w:rPr>
        <w:t xml:space="preserve">  DOPUNI   PRORAČUNA  (I)</w:t>
      </w:r>
    </w:p>
    <w:p w:rsidR="00E16EC7" w:rsidRPr="00E16EC7" w:rsidRDefault="00E16EC7" w:rsidP="00E16EC7">
      <w:pPr>
        <w:jc w:val="center"/>
        <w:rPr>
          <w:b/>
          <w:sz w:val="24"/>
          <w:szCs w:val="24"/>
        </w:rPr>
      </w:pPr>
      <w:r w:rsidRPr="00E16EC7">
        <w:rPr>
          <w:b/>
          <w:sz w:val="24"/>
          <w:szCs w:val="24"/>
        </w:rPr>
        <w:t xml:space="preserve"> OPĆINE ŠANDROVAC za  2016. godinu</w:t>
      </w:r>
    </w:p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jc w:val="center"/>
        <w:rPr>
          <w:sz w:val="24"/>
          <w:szCs w:val="24"/>
        </w:rPr>
      </w:pPr>
      <w:r w:rsidRPr="00E16EC7">
        <w:rPr>
          <w:sz w:val="24"/>
          <w:szCs w:val="24"/>
        </w:rPr>
        <w:t>Članak 1.</w:t>
      </w:r>
    </w:p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>Radi  izvanrednih nepredviđenih  okolnosti   Proračun  Općine Šandrovac za 2016 g.  mijenja se  i  utvrđuje  kako slijedi: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160"/>
        <w:gridCol w:w="2340"/>
        <w:gridCol w:w="2031"/>
      </w:tblGrid>
      <w:tr w:rsidR="00E16EC7" w:rsidRPr="00E16EC7" w:rsidTr="005B3775">
        <w:tc>
          <w:tcPr>
            <w:tcW w:w="1857" w:type="dxa"/>
          </w:tcPr>
          <w:p w:rsidR="00E16EC7" w:rsidRPr="00E16EC7" w:rsidRDefault="00E16EC7" w:rsidP="005B377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Plan  2016</w:t>
            </w:r>
          </w:p>
        </w:tc>
        <w:tc>
          <w:tcPr>
            <w:tcW w:w="234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 xml:space="preserve">Izmjene   </w:t>
            </w:r>
          </w:p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Novi plan 2016</w:t>
            </w:r>
          </w:p>
        </w:tc>
      </w:tr>
      <w:tr w:rsidR="00E16EC7" w:rsidRPr="00E16EC7" w:rsidTr="005B3775">
        <w:tc>
          <w:tcPr>
            <w:tcW w:w="1857" w:type="dxa"/>
          </w:tcPr>
          <w:p w:rsidR="00E16EC7" w:rsidRPr="00E16EC7" w:rsidRDefault="00E16EC7" w:rsidP="005B3775">
            <w:pPr>
              <w:jc w:val="center"/>
              <w:outlineLvl w:val="0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PRIHODI</w:t>
            </w:r>
          </w:p>
        </w:tc>
        <w:tc>
          <w:tcPr>
            <w:tcW w:w="216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14.166.700.</w:t>
            </w:r>
          </w:p>
        </w:tc>
        <w:tc>
          <w:tcPr>
            <w:tcW w:w="234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337.980.</w:t>
            </w:r>
          </w:p>
        </w:tc>
        <w:tc>
          <w:tcPr>
            <w:tcW w:w="2031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14.504.680.</w:t>
            </w:r>
          </w:p>
        </w:tc>
      </w:tr>
      <w:tr w:rsidR="00E16EC7" w:rsidRPr="00E16EC7" w:rsidTr="005B3775">
        <w:tc>
          <w:tcPr>
            <w:tcW w:w="1857" w:type="dxa"/>
          </w:tcPr>
          <w:p w:rsidR="00E16EC7" w:rsidRPr="00E16EC7" w:rsidRDefault="00E16EC7" w:rsidP="005B3775">
            <w:pPr>
              <w:jc w:val="center"/>
              <w:outlineLvl w:val="0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RASHODI</w:t>
            </w:r>
          </w:p>
        </w:tc>
        <w:tc>
          <w:tcPr>
            <w:tcW w:w="216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14.166.700.</w:t>
            </w:r>
          </w:p>
        </w:tc>
        <w:tc>
          <w:tcPr>
            <w:tcW w:w="2340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337.980.</w:t>
            </w:r>
          </w:p>
        </w:tc>
        <w:tc>
          <w:tcPr>
            <w:tcW w:w="2031" w:type="dxa"/>
          </w:tcPr>
          <w:p w:rsidR="00E16EC7" w:rsidRPr="00E16EC7" w:rsidRDefault="00E16EC7" w:rsidP="005B377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14.504.680.</w:t>
            </w:r>
          </w:p>
        </w:tc>
      </w:tr>
    </w:tbl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jc w:val="center"/>
        <w:rPr>
          <w:sz w:val="24"/>
          <w:szCs w:val="24"/>
        </w:rPr>
      </w:pPr>
      <w:r w:rsidRPr="00E16EC7">
        <w:rPr>
          <w:sz w:val="24"/>
          <w:szCs w:val="24"/>
        </w:rPr>
        <w:t>Članak 2.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 xml:space="preserve">Izmjene i dopune prihoda i primitaka  te rashoda i izdataka   po skupinama i podskupinama  utvrđuju 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>se kako slijede:</w:t>
      </w:r>
    </w:p>
    <w:p w:rsidR="00E16EC7" w:rsidRPr="00E16EC7" w:rsidRDefault="00E16EC7" w:rsidP="00E16EC7">
      <w:pPr>
        <w:rPr>
          <w:sz w:val="24"/>
          <w:szCs w:val="24"/>
        </w:rPr>
      </w:pPr>
      <w:r w:rsidRPr="00E16EC7">
        <w:rPr>
          <w:sz w:val="24"/>
          <w:szCs w:val="24"/>
        </w:rPr>
        <w:t>PRIHODI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980"/>
        <w:gridCol w:w="1556"/>
        <w:gridCol w:w="1589"/>
        <w:gridCol w:w="1442"/>
      </w:tblGrid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Konto računa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           Naziv računa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Plan  za  2016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   Izmjena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Novi plan za 2016.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613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Porez na imovinu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61341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Porez na promet nekretnina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20.000.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5.000.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25.000.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642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Prihod od nefin. imovine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642394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Pravo služnosti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127.400.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127.400.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651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Administrativne pristojbe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65129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Ostale naknade-</w:t>
            </w:r>
            <w:proofErr w:type="spellStart"/>
            <w:r w:rsidRPr="00E16EC7">
              <w:rPr>
                <w:sz w:val="24"/>
                <w:szCs w:val="24"/>
              </w:rPr>
              <w:t>opć.odlukom</w:t>
            </w:r>
            <w:proofErr w:type="spellEnd"/>
            <w:r w:rsidRPr="00E16EC7">
              <w:rPr>
                <w:sz w:val="24"/>
                <w:szCs w:val="24"/>
              </w:rPr>
              <w:t>/DIMAGO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   300.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652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Prihodi po posebnim propisima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652681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Prihodi za poticanje zapošljavanja</w:t>
            </w:r>
          </w:p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-stručno osposobljavanje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8.980.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8.980.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652683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Poticaji za Pomoć u kući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88.000.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88.000.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652684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Uplata za izgradnju vodovoda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40.000.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40.000.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65269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Nespomenuti prihodi-uplate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2.100.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2.100.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6526910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Nakn.za </w:t>
            </w:r>
            <w:proofErr w:type="spellStart"/>
            <w:r w:rsidRPr="00E16EC7">
              <w:rPr>
                <w:sz w:val="24"/>
                <w:szCs w:val="24"/>
              </w:rPr>
              <w:t>zadrž.nezak.izgr.zgrade</w:t>
            </w:r>
            <w:proofErr w:type="spellEnd"/>
            <w:r w:rsidRPr="00E16EC7">
              <w:rPr>
                <w:sz w:val="24"/>
                <w:szCs w:val="24"/>
              </w:rPr>
              <w:t xml:space="preserve"> u prostoru.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30.000.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10.000.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40.000.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653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Komunalni doprinosi i naknade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653312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Uplate – priključak plin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3.000.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1.200.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4.200.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711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Prihodi od prodaje materijalne imovine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lastRenderedPageBreak/>
              <w:t>71111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Poljoprivredno zemljište- prodaja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20.000.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5.000.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25.000.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721</w:t>
            </w:r>
          </w:p>
        </w:tc>
        <w:tc>
          <w:tcPr>
            <w:tcW w:w="7751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Prihodi od prodaje građevinskih objekata</w:t>
            </w:r>
          </w:p>
        </w:tc>
      </w:tr>
      <w:tr w:rsidR="00E16EC7" w:rsidRPr="00E16EC7" w:rsidTr="005B3775">
        <w:tc>
          <w:tcPr>
            <w:tcW w:w="153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721191</w:t>
            </w:r>
          </w:p>
        </w:tc>
        <w:tc>
          <w:tcPr>
            <w:tcW w:w="3027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Prihod od prodaje nekretnina</w:t>
            </w:r>
          </w:p>
        </w:tc>
        <w:tc>
          <w:tcPr>
            <w:tcW w:w="1612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60.000.</w:t>
            </w: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50.000.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110.000.</w:t>
            </w:r>
          </w:p>
        </w:tc>
      </w:tr>
      <w:tr w:rsidR="00E16EC7" w:rsidRPr="00E16EC7" w:rsidTr="005B3775">
        <w:tc>
          <w:tcPr>
            <w:tcW w:w="6174" w:type="dxa"/>
            <w:gridSpan w:val="3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 xml:space="preserve">UKUPNO     POVEĆANJE  PRIHODA        </w:t>
            </w:r>
          </w:p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337.980.</w:t>
            </w:r>
          </w:p>
        </w:tc>
        <w:tc>
          <w:tcPr>
            <w:tcW w:w="1476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</w:p>
        </w:tc>
      </w:tr>
    </w:tbl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jc w:val="center"/>
        <w:rPr>
          <w:sz w:val="24"/>
          <w:szCs w:val="24"/>
        </w:rPr>
      </w:pPr>
      <w:r w:rsidRPr="00E16EC7">
        <w:rPr>
          <w:sz w:val="24"/>
          <w:szCs w:val="24"/>
        </w:rPr>
        <w:t>*2*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>RASHODI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267"/>
        <w:gridCol w:w="1560"/>
        <w:gridCol w:w="1581"/>
        <w:gridCol w:w="1438"/>
      </w:tblGrid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Konto računa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           Naziv računa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center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Plan  za  2016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   Izmjena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Novi plan za 2016.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Rashodi za usluge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32379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Ostale </w:t>
            </w:r>
            <w:proofErr w:type="spellStart"/>
            <w:r w:rsidRPr="00E16EC7">
              <w:rPr>
                <w:sz w:val="24"/>
                <w:szCs w:val="24"/>
              </w:rPr>
              <w:t>intelekt.usl</w:t>
            </w:r>
            <w:proofErr w:type="spellEnd"/>
            <w:r w:rsidRPr="00E16EC7">
              <w:rPr>
                <w:sz w:val="24"/>
                <w:szCs w:val="24"/>
              </w:rPr>
              <w:t>.-procjena imovine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11.000.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19.000.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323793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Strateški plan gospodarskog razvoja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70.000.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70.000.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Naknade troškova osobama izvan radnog odnosa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324121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Naknada za stručno osposobljavanje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 8.980.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8.980.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324123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Pomoć u kući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88.000.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88.000.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329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Ostali nespomenuti rashodi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32921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Osiguranje službenih vozila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     2.000.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8.000.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 xml:space="preserve">Prijenosi </w:t>
            </w:r>
            <w:proofErr w:type="spellStart"/>
            <w:r w:rsidRPr="00E16EC7">
              <w:rPr>
                <w:b/>
                <w:sz w:val="24"/>
                <w:szCs w:val="24"/>
              </w:rPr>
              <w:t>prorač.korisnicima</w:t>
            </w:r>
            <w:proofErr w:type="spellEnd"/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36711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Prijenosi Dom za starije i nemoćne</w:t>
            </w:r>
          </w:p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Za tekuće poslovanje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 217.000.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217.000.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Tekuće donacije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381112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Dom za strije i nemoćne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60.000.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-        60.000.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381171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proofErr w:type="spellStart"/>
            <w:r w:rsidRPr="00E16EC7">
              <w:rPr>
                <w:sz w:val="24"/>
                <w:szCs w:val="24"/>
              </w:rPr>
              <w:t>Tek.pomoći</w:t>
            </w:r>
            <w:proofErr w:type="spellEnd"/>
            <w:r w:rsidRPr="00E16EC7">
              <w:rPr>
                <w:sz w:val="24"/>
                <w:szCs w:val="24"/>
              </w:rPr>
              <w:t xml:space="preserve"> korisnicima Doma za </w:t>
            </w:r>
            <w:proofErr w:type="spellStart"/>
            <w:r w:rsidRPr="00E16EC7">
              <w:rPr>
                <w:sz w:val="24"/>
                <w:szCs w:val="24"/>
              </w:rPr>
              <w:t>st.i</w:t>
            </w:r>
            <w:proofErr w:type="spellEnd"/>
            <w:r w:rsidRPr="00E16EC7">
              <w:rPr>
                <w:sz w:val="24"/>
                <w:szCs w:val="24"/>
              </w:rPr>
              <w:t xml:space="preserve"> </w:t>
            </w:r>
            <w:proofErr w:type="spellStart"/>
            <w:r w:rsidRPr="00E16EC7">
              <w:rPr>
                <w:sz w:val="24"/>
                <w:szCs w:val="24"/>
              </w:rPr>
              <w:t>nem</w:t>
            </w:r>
            <w:proofErr w:type="spellEnd"/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140.000.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-      140.000.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381172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 xml:space="preserve">Tek.don.za smještaj- darovanje </w:t>
            </w:r>
            <w:proofErr w:type="spellStart"/>
            <w:r w:rsidRPr="00E16EC7">
              <w:rPr>
                <w:sz w:val="24"/>
                <w:szCs w:val="24"/>
              </w:rPr>
              <w:t>nekr</w:t>
            </w:r>
            <w:proofErr w:type="spellEnd"/>
            <w:r w:rsidRPr="00E16EC7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17.000.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-        17.000.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0.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421</w:t>
            </w:r>
          </w:p>
        </w:tc>
        <w:tc>
          <w:tcPr>
            <w:tcW w:w="8050" w:type="dxa"/>
            <w:gridSpan w:val="4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Građevinski objekti</w:t>
            </w:r>
          </w:p>
        </w:tc>
      </w:tr>
      <w:tr w:rsidR="00E16EC7" w:rsidRPr="00E16EC7" w:rsidTr="005B3775">
        <w:tc>
          <w:tcPr>
            <w:tcW w:w="1236" w:type="dxa"/>
          </w:tcPr>
          <w:p w:rsidR="00E16EC7" w:rsidRPr="00E16EC7" w:rsidRDefault="00E16EC7" w:rsidP="005B3775">
            <w:pPr>
              <w:jc w:val="both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421411</w:t>
            </w:r>
          </w:p>
        </w:tc>
        <w:tc>
          <w:tcPr>
            <w:tcW w:w="3373" w:type="dxa"/>
          </w:tcPr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Vodovod</w:t>
            </w:r>
          </w:p>
        </w:tc>
        <w:tc>
          <w:tcPr>
            <w:tcW w:w="159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10.000.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158.000.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  <w:r w:rsidRPr="00E16EC7">
              <w:rPr>
                <w:sz w:val="24"/>
                <w:szCs w:val="24"/>
              </w:rPr>
              <w:t>168.000.</w:t>
            </w:r>
          </w:p>
        </w:tc>
      </w:tr>
      <w:tr w:rsidR="00E16EC7" w:rsidRPr="00E16EC7" w:rsidTr="005B3775">
        <w:tc>
          <w:tcPr>
            <w:tcW w:w="6204" w:type="dxa"/>
            <w:gridSpan w:val="3"/>
          </w:tcPr>
          <w:p w:rsidR="00E16EC7" w:rsidRPr="00E16EC7" w:rsidRDefault="00E16EC7" w:rsidP="005B3775">
            <w:pPr>
              <w:rPr>
                <w:b/>
                <w:sz w:val="24"/>
                <w:szCs w:val="24"/>
              </w:rPr>
            </w:pPr>
          </w:p>
          <w:p w:rsidR="00E16EC7" w:rsidRPr="00E16EC7" w:rsidRDefault="00E16EC7" w:rsidP="005B3775">
            <w:pPr>
              <w:rPr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UKUPNO  POVEĆANJE  RASHODA</w:t>
            </w:r>
          </w:p>
        </w:tc>
        <w:tc>
          <w:tcPr>
            <w:tcW w:w="1617" w:type="dxa"/>
          </w:tcPr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</w:p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+    337.980.</w:t>
            </w:r>
          </w:p>
          <w:p w:rsidR="00E16EC7" w:rsidRPr="00E16EC7" w:rsidRDefault="00E16EC7" w:rsidP="005B3775">
            <w:pPr>
              <w:jc w:val="right"/>
              <w:rPr>
                <w:b/>
                <w:sz w:val="24"/>
                <w:szCs w:val="24"/>
              </w:rPr>
            </w:pPr>
            <w:r w:rsidRPr="00E16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5" w:type="dxa"/>
          </w:tcPr>
          <w:p w:rsidR="00E16EC7" w:rsidRPr="00E16EC7" w:rsidRDefault="00E16EC7" w:rsidP="005B3775">
            <w:pPr>
              <w:jc w:val="right"/>
              <w:rPr>
                <w:sz w:val="24"/>
                <w:szCs w:val="24"/>
              </w:rPr>
            </w:pPr>
          </w:p>
        </w:tc>
      </w:tr>
    </w:tbl>
    <w:p w:rsidR="00E16EC7" w:rsidRPr="00E16EC7" w:rsidRDefault="00E16EC7" w:rsidP="00E16EC7">
      <w:pPr>
        <w:rPr>
          <w:sz w:val="24"/>
          <w:szCs w:val="24"/>
        </w:rPr>
      </w:pPr>
    </w:p>
    <w:p w:rsidR="00E16EC7" w:rsidRPr="00E16EC7" w:rsidRDefault="00E16EC7" w:rsidP="00E16EC7">
      <w:pPr>
        <w:jc w:val="center"/>
        <w:rPr>
          <w:sz w:val="24"/>
          <w:szCs w:val="24"/>
        </w:rPr>
      </w:pPr>
      <w:r w:rsidRPr="00E16EC7">
        <w:rPr>
          <w:sz w:val="24"/>
          <w:szCs w:val="24"/>
        </w:rPr>
        <w:t>Članak 2.</w:t>
      </w:r>
    </w:p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ind w:firstLine="708"/>
        <w:jc w:val="both"/>
        <w:rPr>
          <w:sz w:val="24"/>
          <w:szCs w:val="24"/>
        </w:rPr>
      </w:pPr>
      <w:r w:rsidRPr="00E16EC7">
        <w:rPr>
          <w:sz w:val="24"/>
          <w:szCs w:val="24"/>
        </w:rPr>
        <w:t>Sukladno I. izmjenama i dopunama  Proračuna Općine Šandrovac za 2016. godinu mijenjaju  se  i Programi Općine Šandrovac  za 2016. godinu.</w:t>
      </w:r>
    </w:p>
    <w:p w:rsidR="00E16EC7" w:rsidRDefault="00E16EC7" w:rsidP="00E16EC7">
      <w:pPr>
        <w:ind w:firstLine="708"/>
        <w:jc w:val="both"/>
        <w:rPr>
          <w:sz w:val="24"/>
          <w:szCs w:val="24"/>
        </w:rPr>
      </w:pPr>
    </w:p>
    <w:p w:rsidR="006F1BCF" w:rsidRDefault="006F1BCF" w:rsidP="00E16EC7">
      <w:pPr>
        <w:ind w:firstLine="708"/>
        <w:jc w:val="both"/>
        <w:rPr>
          <w:sz w:val="24"/>
          <w:szCs w:val="24"/>
        </w:rPr>
      </w:pPr>
    </w:p>
    <w:p w:rsidR="006F1BCF" w:rsidRPr="00E16EC7" w:rsidRDefault="006F1BCF" w:rsidP="00E16EC7">
      <w:pPr>
        <w:ind w:firstLine="708"/>
        <w:jc w:val="both"/>
        <w:rPr>
          <w:sz w:val="24"/>
          <w:szCs w:val="24"/>
        </w:rPr>
      </w:pPr>
    </w:p>
    <w:p w:rsidR="00E16EC7" w:rsidRPr="00E16EC7" w:rsidRDefault="00E16EC7" w:rsidP="00E16EC7">
      <w:pPr>
        <w:jc w:val="center"/>
        <w:rPr>
          <w:sz w:val="24"/>
          <w:szCs w:val="24"/>
        </w:rPr>
      </w:pPr>
      <w:r w:rsidRPr="00E16EC7">
        <w:rPr>
          <w:sz w:val="24"/>
          <w:szCs w:val="24"/>
        </w:rPr>
        <w:lastRenderedPageBreak/>
        <w:t xml:space="preserve">Članak 3. </w:t>
      </w:r>
    </w:p>
    <w:p w:rsidR="00E16EC7" w:rsidRPr="00E16EC7" w:rsidRDefault="00E16EC7" w:rsidP="00E16EC7">
      <w:pPr>
        <w:jc w:val="center"/>
        <w:rPr>
          <w:sz w:val="24"/>
          <w:szCs w:val="24"/>
        </w:rPr>
      </w:pPr>
    </w:p>
    <w:p w:rsidR="00E16EC7" w:rsidRPr="00E16EC7" w:rsidRDefault="00E16EC7" w:rsidP="00E16EC7">
      <w:pPr>
        <w:ind w:firstLine="708"/>
        <w:jc w:val="both"/>
        <w:rPr>
          <w:sz w:val="24"/>
          <w:szCs w:val="24"/>
        </w:rPr>
      </w:pPr>
      <w:r w:rsidRPr="00E16EC7">
        <w:rPr>
          <w:sz w:val="24"/>
          <w:szCs w:val="24"/>
        </w:rPr>
        <w:t>I. Izmjene i dopune Proračuna Općine Šandrovac stupaju na snagu osmog dana od dana objave     u „Općinskom glasniku Općine Šandrovac“.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>KLASA: 400-06/16-01/16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  <w:r w:rsidRPr="00E16EC7">
        <w:rPr>
          <w:sz w:val="24"/>
          <w:szCs w:val="24"/>
        </w:rPr>
        <w:t>URBROJ: 2123-05-01-16-1</w:t>
      </w:r>
    </w:p>
    <w:p w:rsidR="00E16EC7" w:rsidRPr="00E16EC7" w:rsidRDefault="00E16EC7" w:rsidP="00E16EC7">
      <w:pPr>
        <w:jc w:val="both"/>
        <w:rPr>
          <w:sz w:val="24"/>
          <w:szCs w:val="24"/>
        </w:rPr>
      </w:pPr>
    </w:p>
    <w:p w:rsidR="00E16EC7" w:rsidRPr="00E16EC7" w:rsidRDefault="00E16EC7" w:rsidP="00E16EC7">
      <w:pPr>
        <w:rPr>
          <w:sz w:val="24"/>
          <w:szCs w:val="24"/>
        </w:rPr>
      </w:pPr>
      <w:r w:rsidRPr="00E16EC7">
        <w:rPr>
          <w:sz w:val="24"/>
          <w:szCs w:val="24"/>
        </w:rPr>
        <w:t>Šandrovac,16.05.2016</w:t>
      </w:r>
    </w:p>
    <w:p w:rsidR="00E16EC7" w:rsidRPr="00E16EC7" w:rsidRDefault="00E16EC7" w:rsidP="00E16EC7">
      <w:pPr>
        <w:rPr>
          <w:sz w:val="24"/>
          <w:szCs w:val="24"/>
        </w:rPr>
      </w:pPr>
      <w:r w:rsidRPr="00E16EC7">
        <w:rPr>
          <w:sz w:val="24"/>
          <w:szCs w:val="24"/>
        </w:rPr>
        <w:t xml:space="preserve">.   </w:t>
      </w:r>
    </w:p>
    <w:p w:rsidR="00E16EC7" w:rsidRPr="00E16EC7" w:rsidRDefault="00E16EC7" w:rsidP="00E16EC7">
      <w:pPr>
        <w:rPr>
          <w:sz w:val="24"/>
          <w:szCs w:val="24"/>
        </w:rPr>
      </w:pPr>
      <w:r w:rsidRPr="00E16EC7">
        <w:rPr>
          <w:sz w:val="24"/>
          <w:szCs w:val="24"/>
        </w:rPr>
        <w:t xml:space="preserve">                                                                          Predsjednik  Općinskog vijeća:</w:t>
      </w:r>
    </w:p>
    <w:p w:rsidR="00E16EC7" w:rsidRDefault="00E16EC7" w:rsidP="00E16EC7">
      <w:pPr>
        <w:rPr>
          <w:i/>
          <w:sz w:val="24"/>
          <w:szCs w:val="24"/>
        </w:rPr>
      </w:pPr>
      <w:r w:rsidRPr="00E16EC7">
        <w:rPr>
          <w:sz w:val="24"/>
          <w:szCs w:val="24"/>
        </w:rPr>
        <w:t xml:space="preserve">                                                                                          </w:t>
      </w:r>
      <w:r w:rsidRPr="00E16EC7">
        <w:rPr>
          <w:i/>
          <w:sz w:val="24"/>
          <w:szCs w:val="24"/>
        </w:rPr>
        <w:t xml:space="preserve"> Ivan </w:t>
      </w:r>
      <w:proofErr w:type="spellStart"/>
      <w:r w:rsidRPr="00E16EC7">
        <w:rPr>
          <w:i/>
          <w:sz w:val="24"/>
          <w:szCs w:val="24"/>
        </w:rPr>
        <w:t>Pleško</w:t>
      </w:r>
      <w:proofErr w:type="spellEnd"/>
      <w:r w:rsidR="006F1BCF">
        <w:rPr>
          <w:i/>
          <w:sz w:val="24"/>
          <w:szCs w:val="24"/>
        </w:rPr>
        <w:t>, v.r.</w:t>
      </w: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Default="006F1BCF" w:rsidP="00E16EC7">
      <w:pPr>
        <w:rPr>
          <w:i/>
          <w:sz w:val="24"/>
          <w:szCs w:val="24"/>
        </w:rPr>
      </w:pPr>
    </w:p>
    <w:p w:rsidR="006F1BCF" w:rsidRPr="00E16EC7" w:rsidRDefault="006F1BCF" w:rsidP="00E16EC7">
      <w:pPr>
        <w:rPr>
          <w:i/>
          <w:sz w:val="24"/>
          <w:szCs w:val="24"/>
        </w:rPr>
      </w:pP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ŠANDROVAC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PRIHODA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61 -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611-11-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613-14-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1716 Porez na kuće za odmor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613-41-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2848 Porez na promet nekretnina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614-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614-24-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1708 Porez na potrošnju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alkoh.pića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614-53-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1732 Porez na tvrtku odnosno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64 -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157900,00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641-32-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depozit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157400,00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režija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Pravo služnosti-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127400,00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65 -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 I ADMINISTRACIJE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651-29-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-općinskom odlukom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651-39-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3086 PRIHOD od prodaje državnih biljega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652-69-12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Prih.po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Ug.Komunalije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d.o.o./voda-plin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usluge vaganja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košnju trave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652-69-8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Prih.od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prenamjene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polj.zemlj.u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građevinsko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63 -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FZOEU- Fond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zšt.okol.i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energ.učinkovitost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65 -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 I ADMINISTRACIJE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651180,00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296980,00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652-21-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Vodni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652-41-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7714 ŠUMSKI DOPRINOS - HRVATSKE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652-68-1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Prih.za poticanje zapošljavanja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652-68-3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Poticaji za Pomoć u kući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652-69-10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zadrž.nezak.izgr.zgrade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 prostoru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Korisnik proračuna: </w:t>
      </w:r>
      <w:r>
        <w:rPr>
          <w:rFonts w:ascii="Arial" w:hAnsi="Arial" w:cs="Arial"/>
          <w:sz w:val="24"/>
          <w:szCs w:val="24"/>
        </w:rPr>
        <w:t xml:space="preserve">OPĆINA  ŠANDROVAC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PRIHODA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6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354200,00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653-21-1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Komunalna naknada-PRAVNI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653-21-2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Komunalna naknada- MJEŠTANI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653-31-1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Vodovod- PRIKLJUČAK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653-31-2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PLIN- priključak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63 -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633-12-1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Sredstva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ogrijev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 korisnici socijalne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Ministarstvo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633-21-3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Minist.graditeljstva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prost.uređenja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IZVANPROR.KORISNIKA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634-14-1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DRŽ.PROR. TEM.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638-21-1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Minist.region.razvoja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fondova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Donacije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65 -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 I ADMINISTRACIJE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652-68-4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Uplata za izgradnju vodovoda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794"/>
          <w:tab w:val="left" w:pos="1701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64 -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642-22-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6411 Prihod od zakupa POLJOPRIVR.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642-29-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NAJMA POSLOVNIH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NAFTNA renta /eksploatacija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miner.sirovina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korištenje zemljišta-INA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Naftaplin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642-39-3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kaptažni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plin- INA 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Naftaplin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71 -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 OD PRODAJE NEPROIZVODNE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711-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PRODAJE MATERIJALNE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711-11-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PRIH.OD PROD.POLJOPR.ZEMLJIŠTA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MATERIJALNE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721-14-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prodaje stanova /BEMING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721-19-1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prih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Od prodaje nekretnina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5782"/>
          <w:tab w:val="right" w:pos="10310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Sveukupno: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14504680,00</w:t>
      </w:r>
    </w:p>
    <w:p w:rsidR="00E16EC7" w:rsidRDefault="00E16EC7" w:rsidP="00E16EC7">
      <w:pPr>
        <w:pStyle w:val="Odlomakpopisa"/>
        <w:rPr>
          <w:sz w:val="24"/>
          <w:szCs w:val="24"/>
        </w:rPr>
      </w:pPr>
    </w:p>
    <w:p w:rsidR="006F1BCF" w:rsidRDefault="006F1BCF" w:rsidP="00E16EC7">
      <w:pPr>
        <w:pStyle w:val="Odlomakpopisa"/>
        <w:rPr>
          <w:sz w:val="24"/>
          <w:szCs w:val="24"/>
        </w:rPr>
      </w:pPr>
    </w:p>
    <w:p w:rsidR="006F1BCF" w:rsidRDefault="006F1BCF" w:rsidP="00E16EC7">
      <w:pPr>
        <w:pStyle w:val="Odlomakpopisa"/>
        <w:rPr>
          <w:sz w:val="24"/>
          <w:szCs w:val="24"/>
        </w:rPr>
      </w:pPr>
    </w:p>
    <w:p w:rsidR="006F1BCF" w:rsidRDefault="006F1BCF" w:rsidP="00E16EC7">
      <w:pPr>
        <w:pStyle w:val="Odlomakpopisa"/>
        <w:rPr>
          <w:sz w:val="24"/>
          <w:szCs w:val="24"/>
        </w:rPr>
      </w:pP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  </w:t>
      </w:r>
      <w:r w:rsidR="0009094B">
        <w:rPr>
          <w:rFonts w:ascii="Arial" w:hAnsi="Arial" w:cs="Arial"/>
          <w:b/>
          <w:bCs/>
          <w:color w:val="000000"/>
        </w:rPr>
        <w:t xml:space="preserve">ŠANDROVAC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PREDSTAVNIČKA TIJELA OPĆINE ŠANDROVAC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3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predstavničkog tijela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Redovan rad  Općinskog vijeća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Općinsko vijeće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: vijeće , poglavarstvo,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pr.vijeća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329-12-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-povjerenstva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322-25-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Materijal- roba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35 -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Subvencije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trg.društv.u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jav.sektoru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351-21-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Subv.trg.društv.u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Reprez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 DAN OPĆINE-SV.SJEDNICE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organizacije i posjeta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35 -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352-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352-32-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SUBVENCIJe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422-71-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UREĐAJI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16"/>
          <w:szCs w:val="16"/>
        </w:rPr>
      </w:pP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16"/>
          <w:szCs w:val="16"/>
        </w:rPr>
      </w:pP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Ribarstvo i lov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 w:rsidR="0009094B">
        <w:rPr>
          <w:rFonts w:ascii="Arial" w:hAnsi="Arial" w:cs="Arial"/>
          <w:b/>
          <w:bCs/>
          <w:color w:val="000000"/>
        </w:rPr>
        <w:t xml:space="preserve"> OPĆINA  ŠANDROVAC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Ribolovna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Osnovne funkcije političkih stranaka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i zakonodavna tijela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Nabava dugotrajne imovine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422-11-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41 -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411-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411-12-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Zamljište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za potrebe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Upravljanje javnim financijama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Otplata zajma bankama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54 -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 PRIMLJENIH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542-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OTPLGLAV.KREDITA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542-21-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KRATKOROČNI KREDITI-otplata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Jačanje gospodarstva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gospodarstva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Strateški plan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gosp.razvoja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 w:rsidR="0009094B">
        <w:rPr>
          <w:rFonts w:ascii="Arial" w:hAnsi="Arial" w:cs="Arial"/>
          <w:sz w:val="24"/>
          <w:szCs w:val="24"/>
        </w:rPr>
        <w:t xml:space="preserve">   OPĆINA ŠANDROVAC       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421-29-91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Poslovni centar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Industrijska zona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turizma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Izgradnja ETNO KUĆE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Turizam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Etno kuća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Oprema za Etno kuću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civilnog društva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civilnog društva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381-14-9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KLUB"Jozo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Petak"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šandrovac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-UDVDR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Poljoprivreda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381-14-41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Udruge vinogradara općine Šandrovac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08100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Službe rekreacije i sporta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 w:rsidR="0009094B">
        <w:rPr>
          <w:rFonts w:ascii="Arial" w:hAnsi="Arial" w:cs="Arial"/>
          <w:sz w:val="24"/>
          <w:szCs w:val="24"/>
        </w:rPr>
        <w:t xml:space="preserve">  OPĆINA ŠANDROVAC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381-14-10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Konjička udruga "KONJI VRANI"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Lovačka udruga "LANE"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381-15-1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ONK Šandrovac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08200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Službe kulture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KUD Šandrovac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Starost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Udruga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socijalne skrbi I novčane 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Socijalna skrb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Socijalna pomoć stanovništvu koje nije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372-24-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školske kuhinje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381-14-6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37 -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GRAĐANIMA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372-12-1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Pomoći socijalno ugroženima-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ogrijev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1090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Aktivn.soc.zaštite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36 -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09094B">
        <w:rPr>
          <w:rFonts w:ascii="Arial" w:hAnsi="Arial" w:cs="Arial"/>
          <w:b/>
          <w:bCs/>
          <w:color w:val="000000"/>
          <w:sz w:val="18"/>
          <w:szCs w:val="18"/>
        </w:rPr>
        <w:t xml:space="preserve">Korisnik proračuna: OPĆINA ŠANDROVAC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367-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Prijenosi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pror.korisnicima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-redovno 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367-11-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Prijenosi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fin.rashoda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381-17-1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Tek.pomoći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korisnicima Doma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381-17-2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Tek.don.za smještaj-darovanje nekretnina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  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Nakn.trošk.osobama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324-12-3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 u kući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 za stare i nemoćne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382-11-1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Kapit.prijenosi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za Dom 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nemoćne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IZVRŠNA TIJELA OPĆINE ŠANDROVAC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3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iz djelokruga izvršnog tijela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Redovan rad  Općinskog načelnika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 - 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Ostala goriva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322-34-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Gorivo za službeni automobil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3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tijela JUO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Administrativno, tehničko i stručno osoblje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Korisnik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proračuna:</w:t>
      </w:r>
      <w:r w:rsidR="0009094B">
        <w:rPr>
          <w:rFonts w:ascii="Arial" w:hAnsi="Arial" w:cs="Arial"/>
          <w:sz w:val="24"/>
          <w:szCs w:val="24"/>
        </w:rPr>
        <w:t>OPĆINA</w:t>
      </w:r>
      <w:proofErr w:type="spellEnd"/>
      <w:r w:rsidR="0009094B">
        <w:rPr>
          <w:rFonts w:ascii="Arial" w:hAnsi="Arial" w:cs="Arial"/>
          <w:sz w:val="24"/>
          <w:szCs w:val="24"/>
        </w:rPr>
        <w:t xml:space="preserve"> ŠANDROVAC  </w:t>
      </w:r>
      <w:r>
        <w:rPr>
          <w:rFonts w:ascii="Arial" w:hAnsi="Arial" w:cs="Arial"/>
          <w:sz w:val="24"/>
          <w:szCs w:val="24"/>
        </w:rPr>
        <w:tab/>
      </w:r>
      <w:r w:rsidR="0009094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31 -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311-11-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BRUTO PLAĆE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313-21-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Dopr.za obvezno zdrav.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313-22-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Dopr.za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zdr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Zaštite zdravlja na dadu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313-31-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Dopr.za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obv.osig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Dnevnice za 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321-12-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Dnevnice za inozemna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321-21-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321-31-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Seminari, savjetovanja i simpoziji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321-41-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kor.os.aut.u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službene svrhe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Literatura, časopisi , glasila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 i sredstva za čišćenje i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322-16-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za higijenske potrebe i njegu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322-19-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materijal za redovno 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34 -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343-12-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343-33-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 iz poslovnih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323-59-1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Najamnina- službeni automobil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34 -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342-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342-33-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ZAJMOVE OD BANAKA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103600,00</w:t>
      </w:r>
    </w:p>
    <w:p w:rsidR="0009094B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ŠANDROVAC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322-51-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Sitni inventar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HRT pretplata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, informiranja ,sajmovi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323-39-1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Objav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 natječaji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groblje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odvjetnika i pravnog savjetovanja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intelektualne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323-89-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INFO sustava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Grafičke i tiskarske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vagara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kuhinje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329-31-8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Manifestacije- 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329-41-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Tuzemne 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329-53-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Javnobilježnička pristojba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329-99-2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Porezna uprava  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Saniranje klizišta-  Izvještaj 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Komunikacije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323-11-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telefona, telefaksa i mobitela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323-13-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Poštarina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Program javnih radova i stručnog osposobljavanja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Financijski i fiskalni poslovi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  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Nakn.trošk.osobama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8980,00</w:t>
      </w:r>
    </w:p>
    <w:p w:rsidR="006F1BCF" w:rsidRPr="0009094B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</w:t>
      </w:r>
      <w:r w:rsidR="0009094B">
        <w:rPr>
          <w:rFonts w:ascii="Arial" w:hAnsi="Arial" w:cs="Arial"/>
          <w:b/>
          <w:bCs/>
          <w:color w:val="000000"/>
        </w:rPr>
        <w:t xml:space="preserve">ŠANDROVAC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324-12-1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Nakn.za 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Organiziranje I provođenje zaštite I spašavanja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Osnovna djelatnost VZO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03200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Usluge protupožarne zaštite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Vatrogasna zajednica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Civilna zaštita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Civilna obrana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Gorska služba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Javne potrebe u školstvu( predškolski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škloski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Javne potrebe u školstvu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predšk.programu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09110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Predškolsko obrazovanje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381-19-3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Mala škola-sred.za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rad,oprema,izleti,Sv.nikola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09120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Osnovno obrazovanje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38 -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382-29-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 osnovnom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3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Donošenje akata I mjera iz djelokruga tijela JUO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A100202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Održavanje zgrada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građevisnkih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objekata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 w:rsidR="0009094B">
        <w:rPr>
          <w:rFonts w:ascii="Arial" w:hAnsi="Arial" w:cs="Arial"/>
          <w:sz w:val="24"/>
          <w:szCs w:val="24"/>
        </w:rPr>
        <w:t xml:space="preserve"> OPĆINA ŠANDROVAC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čišćenja i pospremanja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Opskrba vodom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Vodoprivredna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329-22-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Nafta i prirodni plin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Električna energija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Poslovni objekti - potrošnja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el.energije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05600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Poslovi i usluge zaštite okoliša koji nisu drugdje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Dimnjačarske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Rashodi vezani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323-21-4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DOMOVI I OSTALE GRAĐ.OBJ.-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</w:t>
      </w:r>
      <w:r w:rsidR="0009094B">
        <w:rPr>
          <w:rFonts w:ascii="Arial" w:hAnsi="Arial" w:cs="Arial"/>
          <w:b/>
          <w:bCs/>
          <w:color w:val="000000"/>
        </w:rPr>
        <w:t xml:space="preserve">ŠANDROVAC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Mater.i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dij.za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inv.održ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.-GRAĐ.OBJEKTI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vl.općine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DOMOVI I OSTALE GRAĐ.OBJ.-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323-75-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Geodetsko-katastarske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323-75-2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legalizacije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Održavanje opreme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Opće javne usluge koje nisu drugdje svrstane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opći prihodi I primici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ZA OSTALO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održavanja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održavanja službenog automobila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 TEKUĆEG I INVEST.ODRŽAVANJA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323-99-1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Pranje vozila, parking i cestarina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329-21-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 za službeni automobil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Održavanje cesta i građevina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Održavanje poljskih puteva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Cestovni promet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dij.za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tek.održ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.-POLJSKI PUTEVI,MOSTOVI , JARCI I 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KAMION -usluge -POLJSKI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323-29-3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STROJ-usluge za POLJSKE PUTEVE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DJELATNICI-usluge za POLJ. PUTEVE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</w:t>
      </w:r>
      <w:r w:rsidR="0009094B">
        <w:rPr>
          <w:rFonts w:ascii="Arial" w:hAnsi="Arial" w:cs="Arial"/>
          <w:b/>
          <w:bCs/>
          <w:color w:val="000000"/>
        </w:rPr>
        <w:t xml:space="preserve">ŠANDROVAC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dij.za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tek.održ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.-POLJSKI PUTEVI,MOSTOVI , JARCI I 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KAMION -usluge -POLJSKI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STROJ-usluge za POLJSKE PUTEVE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Rekonstrukcija domova i građevina u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..OŠ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Rashodi vezani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 RAVNEŠ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421-29-4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 PUPELICA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Asfaltiranje i rekonstrukcije cesta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Cestovni promet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421-31-2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- asfaltiranje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Izgradnja infrastrukture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Vodovod i kanalizacija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Razvoj zajednice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VODOVOD- II faza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Kanalizacija - projekti i 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4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421-41-3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Kanalizacija - projekti i 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 xml:space="preserve">OPĆINA </w:t>
      </w:r>
      <w:r w:rsidR="0009094B">
        <w:rPr>
          <w:rFonts w:ascii="Arial" w:hAnsi="Arial" w:cs="Arial"/>
          <w:b/>
          <w:bCs/>
          <w:color w:val="000000"/>
        </w:rPr>
        <w:t xml:space="preserve">ŠANDORVAC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Poticanje razvoja turizma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Bazen GRADINA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04730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Turizam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Pomoći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.-BAZEN GRADINA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322-41-3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Matr.i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.-BAZEN GRADINA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Održavanje javnih površina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grobalja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Javne površine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05600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Poslovi i usluge zaštite okoliša koji nisu drugdje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323-42-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Iznošenje i odvoz smeća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323-43-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323-49-2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Saniranje divljih odlagališta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Rashodi vezani za stanovanje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kom.pogodnosti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322-29-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Ost.matr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cvijeće,vijenci,tegle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322-44-2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GROBLJA -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JAVNE POVRŠINE -usluge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2036"/>
          <w:tab w:val="left" w:pos="2199"/>
          <w:tab w:val="left" w:pos="8050"/>
          <w:tab w:val="right" w:pos="991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 proračuna:</w:t>
      </w:r>
      <w:r w:rsidR="0009094B">
        <w:rPr>
          <w:rFonts w:ascii="Arial" w:hAnsi="Arial" w:cs="Arial"/>
          <w:sz w:val="24"/>
          <w:szCs w:val="24"/>
        </w:rPr>
        <w:t xml:space="preserve">  OPĆINA ŠANDROVAC  </w:t>
      </w:r>
      <w:r>
        <w:rPr>
          <w:rFonts w:ascii="Arial" w:hAnsi="Arial" w:cs="Arial"/>
          <w:sz w:val="24"/>
          <w:szCs w:val="24"/>
        </w:rPr>
        <w:tab/>
      </w:r>
      <w:r w:rsidR="00090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23.05.2016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1256"/>
          <w:tab w:val="center" w:pos="1723"/>
          <w:tab w:val="center" w:pos="5872"/>
        </w:tabs>
        <w:autoSpaceDE w:val="0"/>
        <w:autoSpaceDN w:val="0"/>
        <w:adjustRightInd w:val="0"/>
        <w:spacing w:before="146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Godina: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</w:rPr>
        <w:t>A.POSEBNI DIO - RAČUN RASHODA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9786"/>
        </w:tabs>
        <w:autoSpaceDE w:val="0"/>
        <w:autoSpaceDN w:val="0"/>
        <w:adjustRightInd w:val="0"/>
        <w:spacing w:before="40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Račun/Pozicija                                       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 proračuna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9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Uređenje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grobalja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323-21-2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JAVNE POVRŠINE -usluge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360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Javna rasvjeta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644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Javna rasvjeta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551"/>
          <w:tab w:val="left" w:pos="3458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Funkcija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06400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Ulična rasvjeta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6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za posebne namjene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Javna rasvjeta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el.energija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322-44-3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587"/>
          <w:tab w:val="left" w:pos="2381"/>
          <w:tab w:val="left" w:pos="3288"/>
        </w:tabs>
        <w:autoSpaceDE w:val="0"/>
        <w:autoSpaceDN w:val="0"/>
        <w:adjustRightInd w:val="0"/>
        <w:spacing w:before="74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nefin.imovine</w:t>
      </w:r>
      <w:proofErr w:type="spellEnd"/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 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5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32 -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  -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left" w:pos="1136"/>
          <w:tab w:val="right" w:pos="10381"/>
        </w:tabs>
        <w:autoSpaceDE w:val="0"/>
        <w:autoSpaceDN w:val="0"/>
        <w:adjustRightInd w:val="0"/>
        <w:spacing w:before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322-31-2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Javna rasvjeta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el.energija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40000,00</w:t>
      </w:r>
    </w:p>
    <w:p w:rsidR="006F1BCF" w:rsidRDefault="006F1BCF" w:rsidP="006F1BC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5782"/>
          <w:tab w:val="right" w:pos="10310"/>
        </w:tabs>
        <w:autoSpaceDE w:val="0"/>
        <w:autoSpaceDN w:val="0"/>
        <w:adjustRightInd w:val="0"/>
        <w:spacing w:before="13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Sveukupno: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14504680,00</w:t>
      </w:r>
    </w:p>
    <w:p w:rsidR="006F1BCF" w:rsidRDefault="006F1BCF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Default="004D71B8" w:rsidP="00E16EC7">
      <w:pPr>
        <w:pStyle w:val="Odlomakpopisa"/>
        <w:rPr>
          <w:sz w:val="24"/>
          <w:szCs w:val="24"/>
        </w:rPr>
      </w:pPr>
    </w:p>
    <w:p w:rsidR="004D71B8" w:rsidRPr="00F11FB5" w:rsidRDefault="004D71B8" w:rsidP="004D71B8">
      <w:pPr>
        <w:rPr>
          <w:b/>
        </w:rPr>
      </w:pPr>
    </w:p>
    <w:p w:rsidR="004D71B8" w:rsidRPr="00817ADE" w:rsidRDefault="004D71B8" w:rsidP="004D71B8">
      <w:pPr>
        <w:jc w:val="both"/>
        <w:rPr>
          <w:color w:val="000000"/>
          <w:sz w:val="24"/>
          <w:szCs w:val="24"/>
        </w:rPr>
      </w:pPr>
      <w:r w:rsidRPr="00817ADE">
        <w:rPr>
          <w:color w:val="000000"/>
          <w:sz w:val="24"/>
          <w:szCs w:val="24"/>
        </w:rPr>
        <w:lastRenderedPageBreak/>
        <w:t xml:space="preserve">Na temelju članka </w:t>
      </w:r>
      <w:r>
        <w:rPr>
          <w:color w:val="000000"/>
          <w:sz w:val="24"/>
          <w:szCs w:val="24"/>
        </w:rPr>
        <w:t xml:space="preserve">5. i 6. 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Odluke o javnim priznanjima </w:t>
      </w:r>
      <w:r w:rsidRPr="00817ADE">
        <w:rPr>
          <w:color w:val="000000"/>
          <w:sz w:val="24"/>
          <w:szCs w:val="24"/>
        </w:rPr>
        <w:t>Općine Šandrovac i članka 11</w:t>
      </w:r>
      <w:r>
        <w:rPr>
          <w:color w:val="000000"/>
          <w:sz w:val="24"/>
          <w:szCs w:val="24"/>
        </w:rPr>
        <w:t>.</w:t>
      </w:r>
      <w:r w:rsidRPr="00817A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34. točka 16. </w:t>
      </w:r>
      <w:r w:rsidRPr="00817ADE">
        <w:rPr>
          <w:color w:val="000000"/>
          <w:sz w:val="24"/>
          <w:szCs w:val="24"/>
        </w:rPr>
        <w:t>Statuta Općine Šandrovac („Opći</w:t>
      </w:r>
      <w:r>
        <w:rPr>
          <w:color w:val="000000"/>
          <w:sz w:val="24"/>
          <w:szCs w:val="24"/>
        </w:rPr>
        <w:t>nski glasnik Općine Šandrovac“ 3</w:t>
      </w:r>
      <w:r w:rsidRPr="00817A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od 19.03.2013.</w:t>
      </w:r>
      <w:r w:rsidRPr="00817ADE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Općinsko vijeće</w:t>
      </w:r>
      <w:r w:rsidRPr="00817ADE">
        <w:rPr>
          <w:color w:val="000000"/>
          <w:sz w:val="24"/>
          <w:szCs w:val="24"/>
        </w:rPr>
        <w:t xml:space="preserve"> Općine Šandrovac</w:t>
      </w:r>
      <w:r>
        <w:rPr>
          <w:color w:val="000000"/>
          <w:sz w:val="24"/>
          <w:szCs w:val="24"/>
        </w:rPr>
        <w:t xml:space="preserve"> na svojoj 23. sjednici održanoj </w:t>
      </w:r>
      <w:r w:rsidRPr="00817ADE">
        <w:rPr>
          <w:color w:val="000000"/>
          <w:sz w:val="24"/>
          <w:szCs w:val="24"/>
        </w:rPr>
        <w:t xml:space="preserve">dana </w:t>
      </w:r>
      <w:r>
        <w:rPr>
          <w:color w:val="000000"/>
          <w:sz w:val="24"/>
          <w:szCs w:val="24"/>
        </w:rPr>
        <w:t>16.05.2016</w:t>
      </w:r>
      <w:r w:rsidRPr="00817ADE">
        <w:rPr>
          <w:color w:val="000000"/>
          <w:sz w:val="24"/>
          <w:szCs w:val="24"/>
        </w:rPr>
        <w:t xml:space="preserve">. godine donosi </w:t>
      </w:r>
      <w:r>
        <w:rPr>
          <w:color w:val="000000"/>
          <w:sz w:val="24"/>
          <w:szCs w:val="24"/>
        </w:rPr>
        <w:t>sljedeću</w:t>
      </w:r>
    </w:p>
    <w:p w:rsidR="004D71B8" w:rsidRDefault="004D71B8" w:rsidP="004D71B8">
      <w:pPr>
        <w:jc w:val="both"/>
        <w:rPr>
          <w:b/>
        </w:rPr>
      </w:pPr>
    </w:p>
    <w:p w:rsidR="004D71B8" w:rsidRPr="00DF18E8" w:rsidRDefault="004D71B8" w:rsidP="004D71B8">
      <w:pPr>
        <w:jc w:val="center"/>
        <w:rPr>
          <w:b/>
          <w:sz w:val="24"/>
          <w:szCs w:val="24"/>
        </w:rPr>
      </w:pPr>
      <w:r w:rsidRPr="00DF18E8">
        <w:rPr>
          <w:b/>
          <w:sz w:val="24"/>
          <w:szCs w:val="24"/>
        </w:rPr>
        <w:t>ODLUKU</w:t>
      </w:r>
    </w:p>
    <w:p w:rsidR="004D71B8" w:rsidRPr="00DF18E8" w:rsidRDefault="004D71B8" w:rsidP="004D71B8">
      <w:pPr>
        <w:jc w:val="center"/>
        <w:rPr>
          <w:b/>
          <w:sz w:val="24"/>
          <w:szCs w:val="24"/>
        </w:rPr>
      </w:pPr>
      <w:r w:rsidRPr="00DF18E8">
        <w:rPr>
          <w:b/>
          <w:sz w:val="24"/>
          <w:szCs w:val="24"/>
        </w:rPr>
        <w:t>O DODJELI JAVNIH PRIZNANJA</w:t>
      </w:r>
    </w:p>
    <w:p w:rsidR="004D71B8" w:rsidRDefault="004D71B8" w:rsidP="004D71B8">
      <w:pPr>
        <w:jc w:val="center"/>
        <w:rPr>
          <w:b/>
          <w:sz w:val="24"/>
        </w:rPr>
      </w:pPr>
      <w:r w:rsidRPr="00DF18E8">
        <w:rPr>
          <w:b/>
          <w:sz w:val="24"/>
          <w:szCs w:val="24"/>
        </w:rPr>
        <w:t>OPĆINE ŠANDROVAC</w:t>
      </w:r>
      <w:r>
        <w:rPr>
          <w:b/>
          <w:sz w:val="24"/>
        </w:rPr>
        <w:t xml:space="preserve"> </w:t>
      </w:r>
    </w:p>
    <w:p w:rsidR="004D71B8" w:rsidRPr="00F11FB5" w:rsidRDefault="004D71B8" w:rsidP="004D71B8">
      <w:pPr>
        <w:jc w:val="both"/>
        <w:rPr>
          <w:b/>
        </w:rPr>
      </w:pPr>
    </w:p>
    <w:p w:rsidR="004D71B8" w:rsidRPr="00AB0E1E" w:rsidRDefault="004D71B8" w:rsidP="004D71B8">
      <w:pPr>
        <w:rPr>
          <w:b/>
        </w:rPr>
      </w:pPr>
    </w:p>
    <w:p w:rsidR="004D71B8" w:rsidRDefault="004D71B8" w:rsidP="004D71B8">
      <w:pPr>
        <w:pStyle w:val="Pa3"/>
        <w:jc w:val="center"/>
        <w:rPr>
          <w:b/>
          <w:color w:val="000000"/>
        </w:rPr>
      </w:pPr>
      <w:r w:rsidRPr="0056430B">
        <w:rPr>
          <w:b/>
          <w:color w:val="000000"/>
        </w:rPr>
        <w:t>I.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 w:rsidRPr="00817ADE">
        <w:rPr>
          <w:color w:val="000000"/>
          <w:sz w:val="24"/>
          <w:szCs w:val="24"/>
          <w:shd w:val="clear" w:color="auto" w:fill="FFFFFF"/>
        </w:rPr>
        <w:t>Općinsko vijeće Općine Šandrovac dodjeljuje javna priznanja za iznimna dostignuća i doprinos od osobitog značaja za razvitak i ugled Općine Šandrovac.</w:t>
      </w:r>
      <w:r w:rsidRPr="00817ADE">
        <w:rPr>
          <w:color w:val="000000"/>
          <w:sz w:val="24"/>
          <w:szCs w:val="24"/>
        </w:rPr>
        <w:br/>
      </w:r>
    </w:p>
    <w:p w:rsidR="004D71B8" w:rsidRDefault="004D71B8" w:rsidP="004D71B8">
      <w:pPr>
        <w:shd w:val="clear" w:color="auto" w:fill="FFFFFF"/>
        <w:spacing w:line="285" w:lineRule="atLeast"/>
        <w:jc w:val="center"/>
        <w:rPr>
          <w:b/>
          <w:color w:val="000000"/>
          <w:sz w:val="24"/>
          <w:szCs w:val="24"/>
        </w:rPr>
      </w:pPr>
      <w:r w:rsidRPr="0056430B">
        <w:rPr>
          <w:b/>
          <w:color w:val="000000"/>
          <w:sz w:val="24"/>
          <w:szCs w:val="24"/>
        </w:rPr>
        <w:t>II.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 w:rsidRPr="00813035">
        <w:rPr>
          <w:color w:val="000000"/>
          <w:sz w:val="24"/>
          <w:szCs w:val="24"/>
        </w:rPr>
        <w:t xml:space="preserve">Povelju Općine Šandrovac za osobit doprinos u duhovnom i kulturnom životu </w:t>
      </w:r>
      <w:r w:rsidRPr="00813035">
        <w:rPr>
          <w:color w:val="000000"/>
          <w:sz w:val="24"/>
          <w:szCs w:val="24"/>
          <w:shd w:val="clear" w:color="auto" w:fill="FFFFFF"/>
        </w:rPr>
        <w:t>O</w:t>
      </w:r>
      <w:r w:rsidRPr="00813035">
        <w:rPr>
          <w:color w:val="000000"/>
          <w:sz w:val="24"/>
          <w:szCs w:val="24"/>
        </w:rPr>
        <w:t xml:space="preserve">pćine Šandrovac i Župe </w:t>
      </w:r>
      <w:r w:rsidRPr="00813035">
        <w:rPr>
          <w:sz w:val="24"/>
          <w:szCs w:val="24"/>
        </w:rPr>
        <w:t xml:space="preserve">Pohoda blažene Djevice Marije Elizabeti iz Šandrovca </w:t>
      </w:r>
      <w:r w:rsidRPr="00813035">
        <w:rPr>
          <w:color w:val="000000"/>
          <w:sz w:val="24"/>
          <w:szCs w:val="24"/>
          <w:shd w:val="clear" w:color="auto" w:fill="FFFFFF"/>
        </w:rPr>
        <w:t>primaju:</w:t>
      </w:r>
      <w:r w:rsidRPr="0081303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1. Bjelovarsko-križevačka biskupija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***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Povelju Općine Šandrovac za osobit doprinos razvoju poljoprivrede i obiteljskog gospodarstva na području 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Nikola Andrić,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pok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Solar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Predrag</w:t>
      </w:r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Pr="0056430B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Povelju Općine Šandrovac za osobit doprinos razvoju malog poduzetništva na području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Stjepan </w:t>
      </w:r>
      <w:proofErr w:type="spellStart"/>
      <w:r>
        <w:rPr>
          <w:color w:val="000000"/>
          <w:sz w:val="24"/>
          <w:szCs w:val="24"/>
        </w:rPr>
        <w:t>Međimorec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4D71B8" w:rsidRPr="0069020A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Robert Tar</w:t>
      </w:r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Default="004D71B8" w:rsidP="004D71B8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Povelju Općine Šandrovac za osobit doprinos razvoju komunalne infrastrukture i lokalne samouprave na području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1. Sa</w:t>
      </w:r>
      <w:r>
        <w:rPr>
          <w:color w:val="000000"/>
          <w:sz w:val="24"/>
          <w:szCs w:val="24"/>
        </w:rPr>
        <w:t xml:space="preserve">ndra </w:t>
      </w:r>
      <w:proofErr w:type="spellStart"/>
      <w:r>
        <w:rPr>
          <w:color w:val="000000"/>
          <w:sz w:val="24"/>
          <w:szCs w:val="24"/>
        </w:rPr>
        <w:t>Vinceković</w:t>
      </w:r>
      <w:proofErr w:type="spellEnd"/>
      <w:r>
        <w:rPr>
          <w:color w:val="000000"/>
          <w:sz w:val="24"/>
          <w:szCs w:val="24"/>
        </w:rPr>
        <w:t xml:space="preserve"> Mikulandra</w:t>
      </w:r>
    </w:p>
    <w:p w:rsidR="004D71B8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Željko </w:t>
      </w:r>
      <w:proofErr w:type="spellStart"/>
      <w:r>
        <w:rPr>
          <w:color w:val="000000"/>
          <w:sz w:val="24"/>
          <w:szCs w:val="24"/>
        </w:rPr>
        <w:t>Tremac</w:t>
      </w:r>
      <w:proofErr w:type="spellEnd"/>
    </w:p>
    <w:p w:rsidR="004D71B8" w:rsidRPr="0069020A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Želimir </w:t>
      </w:r>
      <w:proofErr w:type="spellStart"/>
      <w:r>
        <w:rPr>
          <w:color w:val="000000"/>
          <w:sz w:val="24"/>
          <w:szCs w:val="24"/>
        </w:rPr>
        <w:t>Šikonja</w:t>
      </w:r>
      <w:proofErr w:type="spellEnd"/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Pr="0056430B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Povelju Općine Šandrovac za osobit doprinos promicanju i očuvanju narodnih običaja te razvoju kulturnog života na području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Pr="0069020A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Mirjana Kraljić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Pr="002052ED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Povelju Općine Šandrovac za osobit doprinos promicanju skrbi za socijalno ugrožene obitelji </w:t>
      </w:r>
      <w:r w:rsidRPr="002052ED">
        <w:rPr>
          <w:color w:val="000000"/>
          <w:sz w:val="24"/>
          <w:szCs w:val="24"/>
        </w:rPr>
        <w:t xml:space="preserve">na području Općine Šandrovac </w:t>
      </w:r>
      <w:r w:rsidRPr="002052ED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Anđelka Bedeković</w:t>
      </w:r>
      <w:r>
        <w:rPr>
          <w:color w:val="000000"/>
          <w:sz w:val="24"/>
          <w:szCs w:val="24"/>
        </w:rPr>
        <w:tab/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Povelju Općine Šandrovac za osobit doprinos razvoju sportskog života i odgoju mladeži na području 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Dražen Kolarić</w:t>
      </w:r>
      <w:r>
        <w:rPr>
          <w:color w:val="000000"/>
          <w:sz w:val="24"/>
          <w:szCs w:val="24"/>
        </w:rPr>
        <w:tab/>
      </w:r>
    </w:p>
    <w:p w:rsidR="004D71B8" w:rsidRDefault="004D71B8" w:rsidP="004D71B8">
      <w:pPr>
        <w:jc w:val="both"/>
        <w:rPr>
          <w:color w:val="000000"/>
          <w:sz w:val="24"/>
          <w:szCs w:val="24"/>
        </w:rPr>
      </w:pPr>
    </w:p>
    <w:p w:rsidR="004D71B8" w:rsidRDefault="004D71B8" w:rsidP="004D71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Povelju Općine Šandrovac za osobit doprinos obrani Republike Hrvatske tijekom Domovinskog rata i razvoju sportskog života i odgoju mladeži na području Općine Šandrovac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prima: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Nikola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Šibarić</w:t>
      </w:r>
      <w:proofErr w:type="spellEnd"/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D71B8" w:rsidRDefault="004D71B8" w:rsidP="004D71B8">
      <w:pPr>
        <w:ind w:left="354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***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Povelju Općine Šandrovac za osobit doprinos razvoju vatrogastva na području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Općine Šandrovac </w:t>
      </w:r>
      <w:r w:rsidRPr="00817ADE">
        <w:rPr>
          <w:color w:val="000000"/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Marko Bedeković,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pok</w:t>
      </w:r>
      <w:proofErr w:type="spellEnd"/>
    </w:p>
    <w:p w:rsidR="004D71B8" w:rsidRDefault="004D71B8" w:rsidP="004D71B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D71B8" w:rsidRDefault="004D71B8" w:rsidP="004D71B8">
      <w:pPr>
        <w:ind w:left="3540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Pr="0056430B">
        <w:rPr>
          <w:b/>
          <w:color w:val="000000"/>
          <w:sz w:val="24"/>
          <w:szCs w:val="24"/>
        </w:rPr>
        <w:t>III.</w:t>
      </w:r>
    </w:p>
    <w:p w:rsidR="004D71B8" w:rsidRPr="00BB778E" w:rsidRDefault="004D71B8" w:rsidP="004D71B8">
      <w:pPr>
        <w:jc w:val="both"/>
        <w:rPr>
          <w:sz w:val="24"/>
          <w:szCs w:val="24"/>
          <w:shd w:val="clear" w:color="auto" w:fill="FFFFFF"/>
        </w:rPr>
      </w:pPr>
      <w:r w:rsidRPr="00BB778E">
        <w:rPr>
          <w:sz w:val="24"/>
          <w:szCs w:val="24"/>
        </w:rPr>
        <w:t xml:space="preserve">Priznanje Općine Šandrovac za osobit doprinos promicanju </w:t>
      </w:r>
      <w:r>
        <w:rPr>
          <w:sz w:val="24"/>
          <w:szCs w:val="24"/>
        </w:rPr>
        <w:t>skrbi</w:t>
      </w:r>
      <w:r w:rsidRPr="00BB778E">
        <w:rPr>
          <w:sz w:val="24"/>
          <w:szCs w:val="24"/>
        </w:rPr>
        <w:t xml:space="preserve"> za starije i nemoćne osobe na području</w:t>
      </w:r>
      <w:r w:rsidRPr="00BB778E">
        <w:rPr>
          <w:sz w:val="24"/>
          <w:szCs w:val="24"/>
          <w:shd w:val="clear" w:color="auto" w:fill="FFFFFF"/>
        </w:rPr>
        <w:t xml:space="preserve"> </w:t>
      </w:r>
      <w:r w:rsidRPr="00BB778E">
        <w:rPr>
          <w:sz w:val="24"/>
          <w:szCs w:val="24"/>
        </w:rPr>
        <w:t xml:space="preserve">Općine Šandrovac </w:t>
      </w:r>
      <w:r w:rsidRPr="00BB778E">
        <w:rPr>
          <w:sz w:val="24"/>
          <w:szCs w:val="24"/>
          <w:shd w:val="clear" w:color="auto" w:fill="FFFFFF"/>
        </w:rPr>
        <w:t>prima: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 Udruga umirovljenika Općine Šandrovac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Dom za starije i nemoćne osobe Šandrovac</w:t>
      </w:r>
    </w:p>
    <w:p w:rsidR="004D71B8" w:rsidRDefault="004D71B8" w:rsidP="004D71B8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Ružica Sokolić</w:t>
      </w:r>
    </w:p>
    <w:p w:rsidR="004D71B8" w:rsidRDefault="004D71B8" w:rsidP="004D71B8">
      <w:pPr>
        <w:ind w:left="3540" w:firstLine="708"/>
        <w:jc w:val="both"/>
        <w:rPr>
          <w:color w:val="000000"/>
          <w:sz w:val="24"/>
          <w:szCs w:val="24"/>
        </w:rPr>
      </w:pPr>
    </w:p>
    <w:p w:rsidR="004D71B8" w:rsidRPr="0056430B" w:rsidRDefault="004D71B8" w:rsidP="004D71B8">
      <w:pPr>
        <w:shd w:val="clear" w:color="auto" w:fill="FFFFFF"/>
        <w:spacing w:line="285" w:lineRule="atLeast"/>
        <w:jc w:val="center"/>
        <w:rPr>
          <w:b/>
          <w:color w:val="000000"/>
          <w:sz w:val="24"/>
          <w:szCs w:val="24"/>
        </w:rPr>
      </w:pPr>
      <w:r w:rsidRPr="0056430B">
        <w:rPr>
          <w:b/>
          <w:color w:val="000000"/>
          <w:sz w:val="24"/>
          <w:szCs w:val="24"/>
        </w:rPr>
        <w:t>IV.</w:t>
      </w:r>
    </w:p>
    <w:p w:rsidR="004D71B8" w:rsidRDefault="004D71B8" w:rsidP="004D71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Javna </w:t>
      </w:r>
      <w:r>
        <w:rPr>
          <w:color w:val="000000"/>
          <w:sz w:val="24"/>
          <w:szCs w:val="24"/>
          <w:shd w:val="clear" w:color="auto" w:fill="FFFFFF"/>
        </w:rPr>
        <w:t>p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riznanja </w:t>
      </w:r>
      <w:r>
        <w:rPr>
          <w:color w:val="000000"/>
          <w:sz w:val="24"/>
          <w:szCs w:val="24"/>
          <w:shd w:val="clear" w:color="auto" w:fill="FFFFFF"/>
        </w:rPr>
        <w:t>Općine Šandrovac iz točke II. i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III. </w:t>
      </w:r>
      <w:r>
        <w:rPr>
          <w:color w:val="000000"/>
          <w:sz w:val="24"/>
          <w:szCs w:val="24"/>
          <w:shd w:val="clear" w:color="auto" w:fill="FFFFFF"/>
        </w:rPr>
        <w:t xml:space="preserve">ove Odluke </w:t>
      </w:r>
      <w:r w:rsidRPr="00817ADE">
        <w:rPr>
          <w:color w:val="000000"/>
          <w:sz w:val="24"/>
          <w:szCs w:val="24"/>
          <w:shd w:val="clear" w:color="auto" w:fill="FFFFFF"/>
        </w:rPr>
        <w:t xml:space="preserve">dodijelit će se na svečanosti </w:t>
      </w:r>
      <w:r>
        <w:rPr>
          <w:color w:val="000000"/>
          <w:sz w:val="24"/>
          <w:szCs w:val="24"/>
          <w:shd w:val="clear" w:color="auto" w:fill="FFFFFF"/>
        </w:rPr>
        <w:t xml:space="preserve">Općinskog </w:t>
      </w:r>
      <w:r w:rsidRPr="00817ADE">
        <w:rPr>
          <w:color w:val="000000"/>
          <w:sz w:val="24"/>
          <w:szCs w:val="24"/>
          <w:shd w:val="clear" w:color="auto" w:fill="FFFFFF"/>
        </w:rPr>
        <w:t>vijeća u povodu obilježavanja Dana</w:t>
      </w:r>
      <w:r>
        <w:rPr>
          <w:color w:val="000000"/>
          <w:sz w:val="24"/>
          <w:szCs w:val="24"/>
          <w:shd w:val="clear" w:color="auto" w:fill="FFFFFF"/>
        </w:rPr>
        <w:t xml:space="preserve"> Općine Šandrovac</w:t>
      </w:r>
      <w:r w:rsidRPr="00817ADE">
        <w:rPr>
          <w:color w:val="000000"/>
          <w:sz w:val="24"/>
          <w:szCs w:val="24"/>
          <w:shd w:val="clear" w:color="auto" w:fill="FFFFFF"/>
        </w:rPr>
        <w:t>.</w:t>
      </w:r>
      <w:r w:rsidRPr="00817ADE">
        <w:rPr>
          <w:color w:val="000000"/>
          <w:sz w:val="24"/>
          <w:szCs w:val="24"/>
        </w:rPr>
        <w:br/>
      </w:r>
    </w:p>
    <w:p w:rsidR="004D71B8" w:rsidRPr="00817ADE" w:rsidRDefault="004D71B8" w:rsidP="004D71B8">
      <w:pPr>
        <w:rPr>
          <w:color w:val="000000"/>
          <w:sz w:val="24"/>
          <w:szCs w:val="24"/>
        </w:rPr>
      </w:pPr>
    </w:p>
    <w:p w:rsidR="004D71B8" w:rsidRDefault="004D71B8" w:rsidP="004D71B8">
      <w:pPr>
        <w:shd w:val="clear" w:color="auto" w:fill="FFFFFF"/>
        <w:spacing w:line="285" w:lineRule="atLeast"/>
        <w:jc w:val="center"/>
        <w:rPr>
          <w:color w:val="000000"/>
          <w:sz w:val="24"/>
          <w:szCs w:val="24"/>
        </w:rPr>
      </w:pPr>
      <w:r w:rsidRPr="0056430B">
        <w:rPr>
          <w:b/>
          <w:color w:val="000000"/>
          <w:sz w:val="24"/>
          <w:szCs w:val="24"/>
        </w:rPr>
        <w:t>V</w:t>
      </w:r>
      <w:r w:rsidRPr="00817ADE">
        <w:rPr>
          <w:color w:val="000000"/>
          <w:sz w:val="24"/>
          <w:szCs w:val="24"/>
        </w:rPr>
        <w:t>.</w:t>
      </w:r>
    </w:p>
    <w:p w:rsidR="004D71B8" w:rsidRPr="00817ADE" w:rsidRDefault="004D71B8" w:rsidP="004D71B8">
      <w:pPr>
        <w:pStyle w:val="Pa3"/>
      </w:pPr>
      <w:r w:rsidRPr="00817ADE">
        <w:t xml:space="preserve">Ova Odluka stupa na snagu osmog dana od dana njene objave u „Općinskom glasniku Općine Šandrovac“. </w:t>
      </w:r>
    </w:p>
    <w:p w:rsidR="004D71B8" w:rsidRDefault="004D71B8" w:rsidP="004D71B8">
      <w:pPr>
        <w:jc w:val="both"/>
        <w:rPr>
          <w:b/>
          <w:color w:val="000000"/>
          <w:sz w:val="24"/>
          <w:szCs w:val="24"/>
        </w:rPr>
      </w:pPr>
      <w:r w:rsidRPr="00817ADE">
        <w:rPr>
          <w:b/>
          <w:color w:val="000000"/>
          <w:sz w:val="24"/>
          <w:szCs w:val="24"/>
        </w:rPr>
        <w:t xml:space="preserve">                                                      </w:t>
      </w:r>
    </w:p>
    <w:p w:rsidR="004D71B8" w:rsidRDefault="004D71B8" w:rsidP="004D71B8">
      <w:pPr>
        <w:pStyle w:val="Odlomakpopisa"/>
        <w:rPr>
          <w:sz w:val="24"/>
          <w:szCs w:val="24"/>
        </w:rPr>
      </w:pPr>
      <w:r w:rsidRPr="00817ADE">
        <w:rPr>
          <w:b/>
          <w:color w:val="000000"/>
          <w:sz w:val="24"/>
          <w:szCs w:val="24"/>
        </w:rPr>
        <w:t xml:space="preserve">       </w:t>
      </w:r>
    </w:p>
    <w:p w:rsidR="004D71B8" w:rsidRPr="004D71B8" w:rsidRDefault="004D71B8" w:rsidP="004D71B8">
      <w:pPr>
        <w:outlineLvl w:val="0"/>
        <w:rPr>
          <w:sz w:val="24"/>
          <w:szCs w:val="24"/>
        </w:rPr>
      </w:pPr>
      <w:r w:rsidRPr="004D71B8">
        <w:rPr>
          <w:sz w:val="24"/>
          <w:szCs w:val="24"/>
        </w:rPr>
        <w:t>KLASA: 061-01/16-01/1</w:t>
      </w:r>
    </w:p>
    <w:p w:rsidR="004D71B8" w:rsidRPr="004D71B8" w:rsidRDefault="004D71B8" w:rsidP="004D71B8">
      <w:pPr>
        <w:outlineLvl w:val="0"/>
        <w:rPr>
          <w:sz w:val="24"/>
          <w:szCs w:val="24"/>
        </w:rPr>
      </w:pPr>
      <w:r w:rsidRPr="004D71B8">
        <w:rPr>
          <w:sz w:val="24"/>
          <w:szCs w:val="24"/>
        </w:rPr>
        <w:t>URBROJ:2123-05-01-16-1</w:t>
      </w:r>
    </w:p>
    <w:p w:rsidR="004D71B8" w:rsidRPr="004D71B8" w:rsidRDefault="004D71B8" w:rsidP="004D71B8">
      <w:pPr>
        <w:rPr>
          <w:sz w:val="24"/>
          <w:szCs w:val="24"/>
        </w:rPr>
      </w:pPr>
      <w:r w:rsidRPr="004D71B8">
        <w:rPr>
          <w:sz w:val="24"/>
          <w:szCs w:val="24"/>
        </w:rPr>
        <w:t>U Šandrovcu, 16.05.2016.</w:t>
      </w:r>
    </w:p>
    <w:p w:rsidR="004D71B8" w:rsidRDefault="004D71B8" w:rsidP="004D71B8">
      <w:pPr>
        <w:jc w:val="both"/>
        <w:rPr>
          <w:b/>
        </w:rPr>
      </w:pPr>
    </w:p>
    <w:p w:rsidR="004D71B8" w:rsidRPr="004D71B8" w:rsidRDefault="004D71B8" w:rsidP="004D71B8">
      <w:pPr>
        <w:jc w:val="center"/>
      </w:pPr>
      <w:r>
        <w:rPr>
          <w:sz w:val="24"/>
          <w:szCs w:val="24"/>
        </w:rPr>
        <w:t xml:space="preserve">                                                                       </w:t>
      </w:r>
      <w:r w:rsidRPr="000C5126">
        <w:rPr>
          <w:sz w:val="24"/>
          <w:szCs w:val="24"/>
        </w:rPr>
        <w:t>OPĆINSKO VIJEĆE OPĆINE ŠANDROVAC</w:t>
      </w:r>
    </w:p>
    <w:p w:rsidR="004D71B8" w:rsidRDefault="004D71B8" w:rsidP="004D71B8">
      <w:pPr>
        <w:jc w:val="center"/>
        <w:rPr>
          <w:sz w:val="24"/>
          <w:szCs w:val="24"/>
        </w:rPr>
      </w:pPr>
      <w:r w:rsidRPr="000C5126">
        <w:rPr>
          <w:sz w:val="24"/>
          <w:szCs w:val="24"/>
        </w:rPr>
        <w:t xml:space="preserve">                                                                   Predsjednik općinskog vijeća</w:t>
      </w:r>
    </w:p>
    <w:p w:rsidR="004D71B8" w:rsidRPr="000C5126" w:rsidRDefault="004D71B8" w:rsidP="004D71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Ivan </w:t>
      </w:r>
      <w:proofErr w:type="spellStart"/>
      <w:r>
        <w:rPr>
          <w:sz w:val="24"/>
          <w:szCs w:val="24"/>
        </w:rPr>
        <w:t>Pleško</w:t>
      </w:r>
      <w:proofErr w:type="spellEnd"/>
      <w:r>
        <w:rPr>
          <w:sz w:val="24"/>
          <w:szCs w:val="24"/>
        </w:rPr>
        <w:t xml:space="preserve">, v.r. </w:t>
      </w:r>
    </w:p>
    <w:p w:rsidR="004D71B8" w:rsidRPr="000C5126" w:rsidRDefault="004D71B8" w:rsidP="004D71B8">
      <w:pPr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3949A2" w:rsidRDefault="003949A2" w:rsidP="004D71B8">
      <w:pPr>
        <w:ind w:left="3540"/>
        <w:jc w:val="center"/>
        <w:rPr>
          <w:sz w:val="24"/>
          <w:szCs w:val="24"/>
        </w:rPr>
      </w:pPr>
    </w:p>
    <w:p w:rsidR="004D71B8" w:rsidRPr="000C5126" w:rsidRDefault="004D71B8" w:rsidP="004D71B8">
      <w:pPr>
        <w:ind w:left="3540"/>
        <w:jc w:val="center"/>
        <w:rPr>
          <w:sz w:val="24"/>
          <w:szCs w:val="24"/>
        </w:rPr>
      </w:pPr>
      <w:r w:rsidRPr="000C5126">
        <w:rPr>
          <w:sz w:val="24"/>
          <w:szCs w:val="24"/>
        </w:rPr>
        <w:t xml:space="preserve"> </w:t>
      </w:r>
    </w:p>
    <w:p w:rsidR="003949A2" w:rsidRPr="003949A2" w:rsidRDefault="004D71B8" w:rsidP="003949A2">
      <w:pPr>
        <w:jc w:val="both"/>
        <w:rPr>
          <w:b/>
          <w:color w:val="000000"/>
          <w:sz w:val="24"/>
          <w:szCs w:val="24"/>
        </w:rPr>
      </w:pPr>
      <w:r w:rsidRPr="000C5126">
        <w:rPr>
          <w:i/>
          <w:sz w:val="24"/>
          <w:szCs w:val="24"/>
        </w:rPr>
        <w:lastRenderedPageBreak/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             </w:t>
      </w:r>
    </w:p>
    <w:p w:rsidR="003949A2" w:rsidRDefault="003949A2" w:rsidP="003949A2">
      <w:pPr>
        <w:jc w:val="both"/>
      </w:pPr>
      <w:r>
        <w:t xml:space="preserve">Na temelju članka 34. Statuta Općine Šandrovac („Općinski glasnik Općine Šandrovac“ 32 od 19.03.2013.) Općinsko vijeće Općine Šandrovac na svojoj 23. sjednici održanoj dana 16.05.2016. godine donosi </w:t>
      </w:r>
    </w:p>
    <w:p w:rsidR="003949A2" w:rsidRDefault="003949A2" w:rsidP="003949A2">
      <w:pPr>
        <w:shd w:val="clear" w:color="auto" w:fill="FFFFFF"/>
        <w:jc w:val="both"/>
      </w:pPr>
      <w:r>
        <w:rPr>
          <w:b/>
          <w:bCs/>
          <w:color w:val="000000"/>
        </w:rPr>
        <w:t> </w:t>
      </w: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ODLUKU</w:t>
      </w: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o izmjeni visine zakupnine za poslovni prostor Općine Šandrovac</w:t>
      </w:r>
    </w:p>
    <w:p w:rsidR="003949A2" w:rsidRDefault="003949A2" w:rsidP="003949A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zakupu tvrtke Krom d.o.o. Bjelovar</w:t>
      </w:r>
    </w:p>
    <w:p w:rsidR="003949A2" w:rsidRDefault="003949A2" w:rsidP="003949A2">
      <w:pPr>
        <w:shd w:val="clear" w:color="auto" w:fill="FFFFFF"/>
      </w:pPr>
    </w:p>
    <w:p w:rsidR="003949A2" w:rsidRDefault="003949A2" w:rsidP="003949A2">
      <w:pPr>
        <w:shd w:val="clear" w:color="auto" w:fill="FFFFFF"/>
      </w:pP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Članak 1.</w:t>
      </w:r>
    </w:p>
    <w:p w:rsidR="003949A2" w:rsidRDefault="003949A2" w:rsidP="003949A2">
      <w:pPr>
        <w:shd w:val="clear" w:color="auto" w:fill="FFFFFF"/>
        <w:jc w:val="both"/>
      </w:pPr>
      <w:r>
        <w:t xml:space="preserve">Tvrtki Krom </w:t>
      </w:r>
      <w:proofErr w:type="spellStart"/>
      <w:r>
        <w:t>d.o.o.,Trg</w:t>
      </w:r>
      <w:proofErr w:type="spellEnd"/>
      <w:r>
        <w:t xml:space="preserve"> Stjepana Radića 21,43000 Bjelovar</w:t>
      </w:r>
      <w:r>
        <w:rPr>
          <w:bCs/>
          <w:color w:val="000000"/>
        </w:rPr>
        <w:t xml:space="preserve">, OIB: 76995154699, </w:t>
      </w:r>
      <w:r>
        <w:t xml:space="preserve">zastupanoj po direktoru Darku </w:t>
      </w:r>
      <w:proofErr w:type="spellStart"/>
      <w:r>
        <w:t>Kukučka</w:t>
      </w:r>
      <w:proofErr w:type="spellEnd"/>
      <w:r>
        <w:rPr>
          <w:color w:val="000000"/>
          <w:lang w:val="pl-PL"/>
        </w:rPr>
        <w:t>,</w:t>
      </w:r>
      <w:r>
        <w:rPr>
          <w:color w:val="000000"/>
        </w:rPr>
        <w:t xml:space="preserve"> odobrava se smanjenje </w:t>
      </w:r>
      <w:r>
        <w:t>zakupnine za zakup p</w:t>
      </w:r>
      <w:r>
        <w:rPr>
          <w:rStyle w:val="apple-converted-space"/>
          <w:color w:val="000000"/>
        </w:rPr>
        <w:t xml:space="preserve">oslovnog prostora </w:t>
      </w:r>
      <w:r>
        <w:rPr>
          <w:rFonts w:eastAsia="HelveticaLTSkin29-CondensedBlac"/>
        </w:rPr>
        <w:t xml:space="preserve">u vlasništvu Općine Šandrovac, </w:t>
      </w:r>
      <w:r>
        <w:rPr>
          <w:rFonts w:eastAsia="HelveticaLTSkin29-CondensedRegu"/>
        </w:rPr>
        <w:t xml:space="preserve">Bjelovarska 7, Šandrovac za obavljanje djelatnosti trgovine koji se sastoji od trgovine površine 68m2, temeljem ugovora o zakupu poslovnog prostora </w:t>
      </w:r>
      <w:r>
        <w:t xml:space="preserve">od </w:t>
      </w:r>
      <w:r>
        <w:rPr>
          <w:color w:val="000000"/>
        </w:rPr>
        <w:t xml:space="preserve">14. kolovoza 2015. godine, ovjerenog kod javne bilježnice Marije </w:t>
      </w:r>
      <w:proofErr w:type="spellStart"/>
      <w:r>
        <w:rPr>
          <w:color w:val="000000"/>
        </w:rPr>
        <w:t>Kustić</w:t>
      </w:r>
      <w:proofErr w:type="spellEnd"/>
      <w:r>
        <w:rPr>
          <w:color w:val="000000"/>
        </w:rPr>
        <w:t xml:space="preserve"> iz Bjelovara pod brojem OV-8857/2015, koji je sklopljen na vrijeme od 5. godina.</w:t>
      </w:r>
    </w:p>
    <w:p w:rsidR="003949A2" w:rsidRDefault="003949A2" w:rsidP="003949A2">
      <w:pPr>
        <w:shd w:val="clear" w:color="auto" w:fill="FFFFFF"/>
        <w:jc w:val="both"/>
        <w:rPr>
          <w:bCs/>
          <w:color w:val="000000"/>
        </w:rPr>
      </w:pP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Članak 2.</w:t>
      </w:r>
    </w:p>
    <w:p w:rsidR="003949A2" w:rsidRDefault="003949A2" w:rsidP="003949A2">
      <w:pPr>
        <w:shd w:val="clear" w:color="auto" w:fill="FFFFFF"/>
        <w:jc w:val="both"/>
      </w:pPr>
      <w:r>
        <w:rPr>
          <w:bCs/>
          <w:color w:val="000000"/>
        </w:rPr>
        <w:t>Ugovoreni m</w:t>
      </w:r>
      <w:r>
        <w:t xml:space="preserve">jesečni iznos zakupnine smanjuje se sa ugovorenih 1.000,00 kuna, na novi mjesečni iznos zakupnine od 700,00 kuna počevši od mjeseca lipnja 2016. godine pa nadalje.  </w:t>
      </w:r>
    </w:p>
    <w:p w:rsidR="003949A2" w:rsidRDefault="003949A2" w:rsidP="003949A2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 </w:t>
      </w:r>
    </w:p>
    <w:p w:rsidR="003949A2" w:rsidRDefault="003949A2" w:rsidP="003949A2">
      <w:pPr>
        <w:jc w:val="center"/>
        <w:rPr>
          <w:b/>
        </w:rPr>
      </w:pPr>
      <w:r>
        <w:rPr>
          <w:b/>
        </w:rPr>
        <w:t>Članak 3.</w:t>
      </w:r>
    </w:p>
    <w:p w:rsidR="003949A2" w:rsidRDefault="003949A2" w:rsidP="003949A2">
      <w:pPr>
        <w:jc w:val="both"/>
      </w:pPr>
      <w:r>
        <w:t>Ova Odluka stupa na snagu danom donošenja, a objavit će se u "Općinskom glasniku" Općine Šandrovac.</w:t>
      </w:r>
    </w:p>
    <w:p w:rsidR="003949A2" w:rsidRDefault="003949A2" w:rsidP="003949A2">
      <w:pPr>
        <w:jc w:val="both"/>
      </w:pPr>
    </w:p>
    <w:p w:rsidR="003949A2" w:rsidRPr="003949A2" w:rsidRDefault="003949A2" w:rsidP="003949A2">
      <w:pPr>
        <w:autoSpaceDE w:val="0"/>
        <w:rPr>
          <w:color w:val="000000"/>
        </w:rPr>
      </w:pPr>
      <w:r w:rsidRPr="003949A2">
        <w:rPr>
          <w:color w:val="000000"/>
        </w:rPr>
        <w:t>KLASA: 372-01/16-01/1</w:t>
      </w:r>
    </w:p>
    <w:p w:rsidR="003949A2" w:rsidRPr="003949A2" w:rsidRDefault="003949A2" w:rsidP="003949A2">
      <w:r w:rsidRPr="003949A2">
        <w:t>URBROJ: 2123-05-01-16-1</w:t>
      </w:r>
    </w:p>
    <w:p w:rsidR="003949A2" w:rsidRPr="003949A2" w:rsidRDefault="003949A2" w:rsidP="003949A2">
      <w:r w:rsidRPr="003949A2">
        <w:t xml:space="preserve">U Šandrovcu, 16.05.2016.      </w:t>
      </w:r>
    </w:p>
    <w:p w:rsidR="003949A2" w:rsidRPr="003949A2" w:rsidRDefault="003949A2" w:rsidP="003949A2">
      <w:r w:rsidRPr="003949A2">
        <w:t xml:space="preserve">                    </w:t>
      </w:r>
    </w:p>
    <w:p w:rsidR="003949A2" w:rsidRPr="003949A2" w:rsidRDefault="003949A2" w:rsidP="003949A2">
      <w:r w:rsidRPr="003949A2">
        <w:t xml:space="preserve">     </w:t>
      </w:r>
    </w:p>
    <w:p w:rsidR="003949A2" w:rsidRPr="003949A2" w:rsidRDefault="003949A2" w:rsidP="003949A2">
      <w:pPr>
        <w:jc w:val="center"/>
      </w:pPr>
      <w:r w:rsidRPr="003949A2">
        <w:t xml:space="preserve">                                                                                           OPĆINSKO VIJEĆE OPĆINE ŠANDROVAC </w:t>
      </w:r>
    </w:p>
    <w:p w:rsidR="003949A2" w:rsidRPr="003949A2" w:rsidRDefault="003949A2" w:rsidP="003949A2">
      <w:r w:rsidRPr="003949A2">
        <w:t xml:space="preserve">                                                                                                          Predsjednik općinskog vijeća</w:t>
      </w:r>
    </w:p>
    <w:p w:rsidR="003949A2" w:rsidRPr="003949A2" w:rsidRDefault="003949A2" w:rsidP="003949A2">
      <w:r w:rsidRPr="003949A2">
        <w:t xml:space="preserve">                                                                                                                      Ivan </w:t>
      </w:r>
      <w:proofErr w:type="spellStart"/>
      <w:r w:rsidRPr="003949A2">
        <w:t>Pleško</w:t>
      </w:r>
      <w:proofErr w:type="spellEnd"/>
      <w:r w:rsidRPr="003949A2">
        <w:t xml:space="preserve">, v.r. </w:t>
      </w:r>
    </w:p>
    <w:p w:rsidR="003949A2" w:rsidRDefault="003949A2" w:rsidP="003949A2">
      <w:pPr>
        <w:jc w:val="center"/>
        <w:rPr>
          <w:b/>
        </w:rPr>
      </w:pPr>
    </w:p>
    <w:p w:rsidR="003949A2" w:rsidRDefault="003949A2" w:rsidP="003949A2">
      <w:pPr>
        <w:jc w:val="center"/>
        <w:rPr>
          <w:b/>
        </w:rPr>
      </w:pPr>
      <w:r>
        <w:rPr>
          <w:b/>
        </w:rPr>
        <w:t xml:space="preserve">                                            </w:t>
      </w:r>
    </w:p>
    <w:p w:rsidR="003949A2" w:rsidRDefault="003949A2" w:rsidP="003949A2">
      <w:pPr>
        <w:jc w:val="center"/>
      </w:pPr>
      <w:r>
        <w:t xml:space="preserve">        </w:t>
      </w:r>
      <w:r>
        <w:rPr>
          <w:b/>
        </w:rPr>
        <w:t xml:space="preserve">                                 </w:t>
      </w:r>
    </w:p>
    <w:p w:rsidR="003949A2" w:rsidRDefault="003949A2" w:rsidP="003949A2">
      <w:pPr>
        <w:rPr>
          <w:b/>
        </w:rPr>
      </w:pPr>
      <w:r>
        <w:rPr>
          <w:b/>
        </w:rPr>
        <w:t xml:space="preserve">                </w:t>
      </w:r>
    </w:p>
    <w:p w:rsidR="003949A2" w:rsidRDefault="003949A2" w:rsidP="003949A2">
      <w:pPr>
        <w:jc w:val="both"/>
      </w:pPr>
      <w:r>
        <w:t xml:space="preserve">Na temelju članka 34. Statuta Općine Šandrovac („Općinski glasnik Općine Šandrovac“ 32 od 19.03.2013.) Općinsko vijeće Općine Šandrovac na svojoj 23. sjednici održanoj dana 16.05.2016. godine donosi </w:t>
      </w:r>
    </w:p>
    <w:p w:rsidR="003949A2" w:rsidRDefault="003949A2" w:rsidP="003949A2">
      <w:pPr>
        <w:shd w:val="clear" w:color="auto" w:fill="FFFFFF"/>
        <w:jc w:val="both"/>
      </w:pPr>
      <w:r>
        <w:rPr>
          <w:b/>
          <w:bCs/>
          <w:color w:val="000000"/>
        </w:rPr>
        <w:t> </w:t>
      </w: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ODLUKU</w:t>
      </w: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o izmjeni visine zakupnine za poslovni prostor Općine Šandrovac</w:t>
      </w:r>
    </w:p>
    <w:p w:rsidR="003949A2" w:rsidRDefault="003949A2" w:rsidP="003949A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 zakupu tvrtke </w:t>
      </w:r>
      <w:proofErr w:type="spellStart"/>
      <w:r>
        <w:rPr>
          <w:b/>
          <w:bCs/>
          <w:color w:val="000000"/>
        </w:rPr>
        <w:t>Dimago</w:t>
      </w:r>
      <w:proofErr w:type="spellEnd"/>
      <w:r>
        <w:rPr>
          <w:b/>
          <w:bCs/>
          <w:color w:val="000000"/>
        </w:rPr>
        <w:t xml:space="preserve"> d.o.o. Bjelovar</w:t>
      </w:r>
    </w:p>
    <w:p w:rsidR="003949A2" w:rsidRDefault="003949A2" w:rsidP="003949A2">
      <w:pPr>
        <w:shd w:val="clear" w:color="auto" w:fill="FFFFFF"/>
      </w:pP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Članak 1.</w:t>
      </w:r>
    </w:p>
    <w:p w:rsidR="003949A2" w:rsidRDefault="003949A2" w:rsidP="003949A2">
      <w:pPr>
        <w:shd w:val="clear" w:color="auto" w:fill="FFFFFF"/>
        <w:jc w:val="both"/>
      </w:pPr>
      <w:r>
        <w:t xml:space="preserve">Tvrtki </w:t>
      </w:r>
      <w:r>
        <w:rPr>
          <w:bCs/>
          <w:color w:val="000000"/>
        </w:rPr>
        <w:t xml:space="preserve">DIMAGO d.o.o. iz Bjelovara, Osječka 37b, OIB: 86508154184, </w:t>
      </w:r>
      <w:r>
        <w:t xml:space="preserve">zastupanoj po direktoru Mladenu Petku (dalje: zakupac) </w:t>
      </w:r>
      <w:r>
        <w:rPr>
          <w:color w:val="000000"/>
        </w:rPr>
        <w:t xml:space="preserve"> priznaju se troškovi ulaganja u poslovni prostor Općine Šandrovac u kojem zakupac temeljem ugovora o zakupu od 22.07.2015. godine, ovjerenog kod javne bilježnice Marije </w:t>
      </w:r>
      <w:proofErr w:type="spellStart"/>
      <w:r>
        <w:rPr>
          <w:color w:val="000000"/>
        </w:rPr>
        <w:t>Kustić</w:t>
      </w:r>
      <w:proofErr w:type="spellEnd"/>
      <w:r>
        <w:rPr>
          <w:color w:val="000000"/>
        </w:rPr>
        <w:t xml:space="preserve"> iz Bjelovara pod brojem OV-8015/2015,</w:t>
      </w:r>
      <w:r>
        <w:rPr>
          <w:bCs/>
          <w:color w:val="000000"/>
        </w:rPr>
        <w:t xml:space="preserve"> obavlja ugostiteljsku djelatnosti, a koji se sastoji od prostorije 1 površine 19,79 m2, prostorije 2 površine 20,14 m2, sanitarnog čvora površine 3,80m2 i dva </w:t>
      </w:r>
      <w:r>
        <w:rPr>
          <w:bCs/>
          <w:color w:val="000000"/>
        </w:rPr>
        <w:lastRenderedPageBreak/>
        <w:t xml:space="preserve">skladišta u suterenu površine 17,13 m2 i 11,08 m2, a </w:t>
      </w:r>
      <w:r>
        <w:t xml:space="preserve">nalazi se </w:t>
      </w:r>
      <w:r>
        <w:rPr>
          <w:bCs/>
          <w:color w:val="000000"/>
        </w:rPr>
        <w:t>u Šandrovcu, na adresi Bjelovarska 7, izgrađenom na k.č.br. 1407, k.o. Šandrovac.</w:t>
      </w: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Članak 2.</w:t>
      </w:r>
    </w:p>
    <w:p w:rsidR="003949A2" w:rsidRDefault="003949A2" w:rsidP="003949A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Priznati troškovi ulaganja u poslovni prostor iz članka 1. uključuju troškove keramičarskih radova i polaganja </w:t>
      </w:r>
      <w:proofErr w:type="spellStart"/>
      <w:r>
        <w:rPr>
          <w:bCs/>
          <w:color w:val="000000"/>
        </w:rPr>
        <w:t>knaufa</w:t>
      </w:r>
      <w:proofErr w:type="spellEnd"/>
      <w:r>
        <w:rPr>
          <w:bCs/>
          <w:color w:val="000000"/>
        </w:rPr>
        <w:t xml:space="preserve"> u iznosu od 18.000,00 kuna.</w:t>
      </w:r>
    </w:p>
    <w:p w:rsidR="003949A2" w:rsidRDefault="003949A2" w:rsidP="003949A2">
      <w:pPr>
        <w:shd w:val="clear" w:color="auto" w:fill="FFFFFF"/>
        <w:jc w:val="both"/>
        <w:rPr>
          <w:bCs/>
          <w:color w:val="000000"/>
        </w:rPr>
      </w:pPr>
    </w:p>
    <w:p w:rsidR="003949A2" w:rsidRDefault="003949A2" w:rsidP="003949A2">
      <w:pPr>
        <w:shd w:val="clear" w:color="auto" w:fill="FFFFFF"/>
        <w:jc w:val="center"/>
      </w:pPr>
      <w:r>
        <w:rPr>
          <w:b/>
          <w:bCs/>
          <w:color w:val="000000"/>
        </w:rPr>
        <w:t>Članak 2.</w:t>
      </w:r>
    </w:p>
    <w:p w:rsidR="003949A2" w:rsidRDefault="003949A2" w:rsidP="003949A2">
      <w:pPr>
        <w:shd w:val="clear" w:color="auto" w:fill="FFFFFF"/>
        <w:jc w:val="both"/>
      </w:pPr>
      <w:r>
        <w:rPr>
          <w:bCs/>
          <w:color w:val="000000"/>
        </w:rPr>
        <w:t>Na ime izvršenog ulaganja u iznosu od 18.000,00 kuna zakupac se oslobađa plaćanja zakupnine za zakup poslovnog prostora iz članka 1. u razdoblju od mjeseca lipnja 2016., do zaključno mjeseca svibnja 2017. godine</w:t>
      </w:r>
      <w:r>
        <w:t xml:space="preserve">, tako da je zakupac dužan ponovno plaćati zakupninu za predmetni prostor počevši od lipnja 2017. godine.  </w:t>
      </w:r>
    </w:p>
    <w:p w:rsidR="003949A2" w:rsidRDefault="003949A2" w:rsidP="003949A2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 </w:t>
      </w:r>
    </w:p>
    <w:p w:rsidR="003949A2" w:rsidRDefault="003949A2" w:rsidP="003949A2">
      <w:pPr>
        <w:jc w:val="center"/>
        <w:rPr>
          <w:b/>
        </w:rPr>
      </w:pPr>
      <w:r>
        <w:rPr>
          <w:b/>
        </w:rPr>
        <w:t>Članak 3.</w:t>
      </w:r>
    </w:p>
    <w:p w:rsidR="003949A2" w:rsidRDefault="003949A2" w:rsidP="003949A2">
      <w:pPr>
        <w:jc w:val="both"/>
      </w:pPr>
      <w:r>
        <w:t>Ova Odluka stupa na snagu danom donošenja, a objavit će se u "Općinskom glasniku" Općine Šandrovac.</w:t>
      </w:r>
    </w:p>
    <w:p w:rsidR="003949A2" w:rsidRPr="003949A2" w:rsidRDefault="003949A2" w:rsidP="003949A2">
      <w:pPr>
        <w:jc w:val="both"/>
      </w:pPr>
    </w:p>
    <w:p w:rsidR="003949A2" w:rsidRPr="003949A2" w:rsidRDefault="003949A2" w:rsidP="003949A2">
      <w:pPr>
        <w:autoSpaceDE w:val="0"/>
        <w:rPr>
          <w:color w:val="000000"/>
        </w:rPr>
      </w:pPr>
      <w:r w:rsidRPr="003949A2">
        <w:rPr>
          <w:color w:val="000000"/>
        </w:rPr>
        <w:t>KLASA: 372-01/16-01/2</w:t>
      </w:r>
    </w:p>
    <w:p w:rsidR="003949A2" w:rsidRPr="003949A2" w:rsidRDefault="003949A2" w:rsidP="003949A2">
      <w:r w:rsidRPr="003949A2">
        <w:t>URBROJ: 2123-05-01-16-1</w:t>
      </w:r>
    </w:p>
    <w:p w:rsidR="003949A2" w:rsidRPr="003949A2" w:rsidRDefault="003949A2" w:rsidP="003949A2">
      <w:r w:rsidRPr="003949A2">
        <w:t xml:space="preserve">U Šandrovcu, 16.05.2016.      </w:t>
      </w:r>
    </w:p>
    <w:p w:rsidR="003949A2" w:rsidRPr="003949A2" w:rsidRDefault="003949A2" w:rsidP="003949A2">
      <w:pPr>
        <w:jc w:val="center"/>
      </w:pPr>
      <w:r>
        <w:t xml:space="preserve">                                                                                       </w:t>
      </w:r>
      <w:r w:rsidRPr="003949A2">
        <w:t>OPĆINSKO VIJEĆE OPĆINE ŠANDROVAC</w:t>
      </w:r>
    </w:p>
    <w:p w:rsidR="003949A2" w:rsidRDefault="003949A2" w:rsidP="003949A2">
      <w:r w:rsidRPr="003949A2">
        <w:t xml:space="preserve">                                                                </w:t>
      </w:r>
      <w:r>
        <w:t xml:space="preserve">                                 </w:t>
      </w:r>
      <w:r w:rsidRPr="003949A2">
        <w:t xml:space="preserve">         Predsjednik općinskog vijeća</w:t>
      </w:r>
    </w:p>
    <w:p w:rsidR="003949A2" w:rsidRPr="003949A2" w:rsidRDefault="003949A2" w:rsidP="003949A2">
      <w:r>
        <w:t xml:space="preserve">                                                                                                                          Ivan </w:t>
      </w:r>
      <w:proofErr w:type="spellStart"/>
      <w:r>
        <w:t>Pleško</w:t>
      </w:r>
      <w:proofErr w:type="spellEnd"/>
      <w:r>
        <w:t>, v.r.</w:t>
      </w:r>
      <w:r w:rsidRPr="003949A2">
        <w:t xml:space="preserve">                                                            </w:t>
      </w:r>
      <w:r>
        <w:t xml:space="preserve">          </w:t>
      </w:r>
    </w:p>
    <w:p w:rsidR="003949A2" w:rsidRDefault="003949A2" w:rsidP="003949A2">
      <w:pPr>
        <w:rPr>
          <w:b/>
        </w:rPr>
      </w:pPr>
    </w:p>
    <w:p w:rsidR="00A47228" w:rsidRDefault="00A47228" w:rsidP="003949A2">
      <w:pPr>
        <w:rPr>
          <w:b/>
        </w:rPr>
      </w:pPr>
    </w:p>
    <w:p w:rsidR="00A47228" w:rsidRDefault="00A47228" w:rsidP="003949A2">
      <w:pPr>
        <w:rPr>
          <w:b/>
        </w:rPr>
      </w:pPr>
    </w:p>
    <w:p w:rsidR="003949A2" w:rsidRPr="003949A2" w:rsidRDefault="003949A2" w:rsidP="003949A2">
      <w:pPr>
        <w:jc w:val="both"/>
      </w:pPr>
      <w:r w:rsidRPr="008C797C">
        <w:t>Na temelju članka 34. Statuta Općine Šandrovac („Općinski glasnik Općine Šandrovac“ 32 od 19.03.2013.) Općinsko vijeće Općine Šandrovac na svojoj 23. sjednici održanoj dana 16.05.2016.</w:t>
      </w:r>
      <w:r>
        <w:t xml:space="preserve"> godine donosi </w:t>
      </w:r>
    </w:p>
    <w:p w:rsidR="003949A2" w:rsidRPr="00AB0E1E" w:rsidRDefault="003949A2" w:rsidP="003949A2">
      <w:pPr>
        <w:pStyle w:val="Pa3"/>
        <w:jc w:val="center"/>
        <w:rPr>
          <w:color w:val="000000"/>
        </w:rPr>
      </w:pPr>
      <w:r w:rsidRPr="00AB0E1E">
        <w:rPr>
          <w:b/>
          <w:bCs/>
          <w:color w:val="000000"/>
        </w:rPr>
        <w:t>ODLUKU</w:t>
      </w:r>
    </w:p>
    <w:p w:rsidR="003949A2" w:rsidRDefault="003949A2" w:rsidP="003949A2">
      <w:pPr>
        <w:jc w:val="center"/>
        <w:rPr>
          <w:b/>
        </w:rPr>
      </w:pPr>
      <w:r>
        <w:rPr>
          <w:b/>
        </w:rPr>
        <w:t xml:space="preserve">o izgradnji vodovodne infrastrukture </w:t>
      </w:r>
    </w:p>
    <w:p w:rsidR="003949A2" w:rsidRDefault="003949A2" w:rsidP="003949A2">
      <w:pPr>
        <w:jc w:val="center"/>
        <w:rPr>
          <w:b/>
        </w:rPr>
      </w:pPr>
      <w:r>
        <w:rPr>
          <w:b/>
        </w:rPr>
        <w:t>u Velebitskoj ulici u Šandrovcu</w:t>
      </w:r>
    </w:p>
    <w:p w:rsidR="003949A2" w:rsidRDefault="003949A2" w:rsidP="003949A2">
      <w:pPr>
        <w:rPr>
          <w:b/>
        </w:rPr>
      </w:pPr>
    </w:p>
    <w:p w:rsidR="003949A2" w:rsidRPr="00AB0E1E" w:rsidRDefault="003949A2" w:rsidP="003949A2">
      <w:pPr>
        <w:rPr>
          <w:b/>
        </w:rPr>
      </w:pPr>
    </w:p>
    <w:p w:rsidR="003949A2" w:rsidRDefault="003949A2" w:rsidP="003949A2">
      <w:pPr>
        <w:pStyle w:val="Pa3"/>
        <w:jc w:val="center"/>
        <w:rPr>
          <w:b/>
          <w:color w:val="000000"/>
        </w:rPr>
      </w:pPr>
      <w:r w:rsidRPr="00DB664E">
        <w:rPr>
          <w:b/>
          <w:color w:val="000000"/>
        </w:rPr>
        <w:t>Članak 1.</w:t>
      </w:r>
    </w:p>
    <w:p w:rsidR="003949A2" w:rsidRPr="00C9314B" w:rsidRDefault="003949A2" w:rsidP="003949A2">
      <w:pPr>
        <w:jc w:val="both"/>
      </w:pPr>
      <w:r>
        <w:t>Donosi se O</w:t>
      </w:r>
      <w:r w:rsidRPr="00C9314B">
        <w:t xml:space="preserve">dluka o </w:t>
      </w:r>
      <w:r>
        <w:t>izgradnji</w:t>
      </w:r>
      <w:r w:rsidRPr="00C9314B">
        <w:t xml:space="preserve"> vodovodne infrastrukture u Velebitskoj ulici u Šandrovcu</w:t>
      </w:r>
      <w:r>
        <w:t>.</w:t>
      </w:r>
    </w:p>
    <w:p w:rsidR="003949A2" w:rsidRDefault="003949A2" w:rsidP="003949A2"/>
    <w:p w:rsidR="003949A2" w:rsidRDefault="003949A2" w:rsidP="003949A2"/>
    <w:p w:rsidR="003949A2" w:rsidRDefault="003949A2" w:rsidP="003949A2">
      <w:pPr>
        <w:pStyle w:val="Pa3"/>
        <w:jc w:val="center"/>
        <w:rPr>
          <w:b/>
          <w:color w:val="000000"/>
        </w:rPr>
      </w:pPr>
      <w:r w:rsidRPr="00DB664E">
        <w:rPr>
          <w:b/>
          <w:color w:val="000000"/>
        </w:rPr>
        <w:t>Članak 2.</w:t>
      </w:r>
    </w:p>
    <w:p w:rsidR="003949A2" w:rsidRPr="00C9314B" w:rsidRDefault="003949A2" w:rsidP="003949A2">
      <w:pPr>
        <w:jc w:val="both"/>
      </w:pPr>
      <w:r>
        <w:t>Izgradnja</w:t>
      </w:r>
      <w:r w:rsidRPr="00C9314B">
        <w:t xml:space="preserve"> vodovodne infrastrukture u Velebitskoj ulici u Šandrovcu</w:t>
      </w:r>
      <w:r>
        <w:t xml:space="preserve"> financirati će se iz Proračuna Općine Šandrovac za 2016. godinu,  konto 421411 – komunalni priključci.</w:t>
      </w:r>
    </w:p>
    <w:p w:rsidR="003949A2" w:rsidRDefault="003949A2" w:rsidP="003949A2">
      <w:pPr>
        <w:jc w:val="both"/>
      </w:pPr>
    </w:p>
    <w:p w:rsidR="003949A2" w:rsidRPr="00DB664E" w:rsidRDefault="003949A2" w:rsidP="003949A2"/>
    <w:p w:rsidR="003949A2" w:rsidRDefault="003949A2" w:rsidP="003949A2">
      <w:pPr>
        <w:pStyle w:val="Pa3"/>
        <w:jc w:val="center"/>
        <w:rPr>
          <w:b/>
          <w:color w:val="000000"/>
        </w:rPr>
      </w:pPr>
      <w:r w:rsidRPr="00DB664E">
        <w:rPr>
          <w:b/>
          <w:color w:val="000000"/>
        </w:rPr>
        <w:t xml:space="preserve">Članak </w:t>
      </w:r>
      <w:r>
        <w:rPr>
          <w:b/>
          <w:color w:val="000000"/>
        </w:rPr>
        <w:t>3</w:t>
      </w:r>
      <w:r w:rsidRPr="00DB664E">
        <w:rPr>
          <w:b/>
          <w:color w:val="000000"/>
        </w:rPr>
        <w:t>.</w:t>
      </w:r>
    </w:p>
    <w:p w:rsidR="003949A2" w:rsidRDefault="003949A2" w:rsidP="003949A2">
      <w:pPr>
        <w:pStyle w:val="Pa5"/>
        <w:jc w:val="both"/>
      </w:pPr>
      <w:r w:rsidRPr="00AB0E1E">
        <w:t xml:space="preserve">Ova Odluka stupa na snagu </w:t>
      </w:r>
      <w:r>
        <w:t xml:space="preserve">osmog dana od dana objave </w:t>
      </w:r>
      <w:r w:rsidRPr="00AB0E1E">
        <w:t xml:space="preserve">u </w:t>
      </w:r>
      <w:r>
        <w:t>„</w:t>
      </w:r>
      <w:r w:rsidRPr="00F11FB5">
        <w:t>O</w:t>
      </w:r>
      <w:r>
        <w:t>pćinskom</w:t>
      </w:r>
      <w:r w:rsidRPr="00F11FB5">
        <w:t xml:space="preserve"> glasnik</w:t>
      </w:r>
      <w:r>
        <w:t>u Općine Šandrovac“.</w:t>
      </w:r>
      <w:r w:rsidRPr="00F11FB5">
        <w:t xml:space="preserve"> </w:t>
      </w:r>
    </w:p>
    <w:p w:rsidR="003949A2" w:rsidRPr="003949A2" w:rsidRDefault="003949A2" w:rsidP="003949A2">
      <w:pPr>
        <w:outlineLvl w:val="0"/>
      </w:pPr>
    </w:p>
    <w:p w:rsidR="003949A2" w:rsidRPr="003949A2" w:rsidRDefault="003949A2" w:rsidP="003949A2">
      <w:pPr>
        <w:outlineLvl w:val="0"/>
      </w:pPr>
      <w:r w:rsidRPr="003949A2">
        <w:t>KLASA: 943-01/16-01/7</w:t>
      </w:r>
    </w:p>
    <w:p w:rsidR="003949A2" w:rsidRPr="003949A2" w:rsidRDefault="003949A2" w:rsidP="003949A2">
      <w:pPr>
        <w:outlineLvl w:val="0"/>
      </w:pPr>
      <w:r w:rsidRPr="003949A2">
        <w:t>URBROJ:2123-05-01-16-1</w:t>
      </w:r>
    </w:p>
    <w:p w:rsidR="003949A2" w:rsidRDefault="003949A2" w:rsidP="003949A2">
      <w:r w:rsidRPr="003949A2">
        <w:t>U Šandrovcu, 16.05.2016.</w:t>
      </w:r>
      <w:r>
        <w:t xml:space="preserve">                                               Općinsko vijeće općine Šandrovac</w:t>
      </w:r>
    </w:p>
    <w:p w:rsidR="003949A2" w:rsidRDefault="003949A2" w:rsidP="003949A2">
      <w:r>
        <w:t xml:space="preserve">                                                                                                 Predsjednik Općinskog vijeća</w:t>
      </w:r>
    </w:p>
    <w:p w:rsidR="003949A2" w:rsidRPr="003949A2" w:rsidRDefault="003949A2" w:rsidP="003949A2">
      <w:r>
        <w:t xml:space="preserve">                                                                                                           Ivan </w:t>
      </w:r>
      <w:proofErr w:type="spellStart"/>
      <w:r>
        <w:t>Pleško</w:t>
      </w:r>
      <w:proofErr w:type="spellEnd"/>
      <w:r>
        <w:t xml:space="preserve">, v.r. </w:t>
      </w:r>
    </w:p>
    <w:p w:rsidR="00942861" w:rsidRPr="00942861" w:rsidRDefault="00942861" w:rsidP="00942861">
      <w:pPr>
        <w:tabs>
          <w:tab w:val="left" w:pos="27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Na temelju članka 58. Statuta Općine Šandrovac („Općinski glasnik“ općine Šandrovac </w:t>
      </w:r>
      <w:proofErr w:type="spellStart"/>
      <w:r w:rsidRPr="00942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proofErr w:type="spellEnd"/>
      <w:r w:rsidRPr="00942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32 od 19.03.2013), Općinski glasnik općine Šandrovac dana 18.05.2016.g donio je </w:t>
      </w: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 D L U K U </w:t>
      </w: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 prihvaćanju donacije Božidara Vukojevića za izgradnju vodovoda u velebitskoj ulici u naselju Šandrovac</w:t>
      </w: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Šandrovac prihvaća donaciju za izgradnju vodovoda u Velebitskoj ulici u naselju Šandrovac od fizičke osobe, Božidara Vukojević iz mjesta Bjelovar, Vatroslava Lisinskog 4, OIB 76746501736 u iznosu od 40.000,00 kn koji je uplaćen na žiro račun Općine Šandrovac dana 18.05. 2016. godine.</w:t>
      </w:r>
    </w:p>
    <w:p w:rsidR="00942861" w:rsidRPr="00942861" w:rsidRDefault="00942861" w:rsidP="009428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Ostala prava koja stječe fizička osoba , Božidar Vukojević , regulirat će se Ugovorom.</w:t>
      </w:r>
    </w:p>
    <w:p w:rsidR="00942861" w:rsidRPr="00942861" w:rsidRDefault="00942861" w:rsidP="009428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Šandrovac obvezuje se donirana sredstva u iznosu od 40.000,00 kn usmjeriti na žiro-račun poduzeća „</w:t>
      </w:r>
      <w:proofErr w:type="spellStart"/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“ d.o.o. koja će biti utrošena za izvođenje posebnih radova na vodovodnoj mreži u Velebitskoj ulici u naselju Šandrovac.</w:t>
      </w: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2861" w:rsidRPr="00942861" w:rsidRDefault="00942861" w:rsidP="009428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942861" w:rsidRPr="00942861" w:rsidRDefault="00942861" w:rsidP="00942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Poduzeće „</w:t>
      </w:r>
      <w:proofErr w:type="spellStart"/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“ d.o.o. dužno je podnijeti Općini Šandrovac izvješće o utrošenim sredstvima 30 dana od dana završetka radova na vodoopskrbnoj mreži.</w:t>
      </w: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2861" w:rsidRPr="00942861" w:rsidRDefault="00942861" w:rsidP="009428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stupa na snagu danom donošenja , te će se objaviti u „Općinskom glasniku“ Općine Šandrovac. </w:t>
      </w:r>
    </w:p>
    <w:p w:rsid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2861" w:rsidRPr="00942861" w:rsidRDefault="00942861" w:rsidP="00942861">
      <w:pPr>
        <w:tabs>
          <w:tab w:val="left" w:pos="27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KLASA: 325-01/16-03/7</w:t>
      </w: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URBROJ: 2123-05-03-16-1</w:t>
      </w: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Šandrovac, 18.05.2016.</w:t>
      </w:r>
    </w:p>
    <w:p w:rsidR="00942861" w:rsidRPr="00942861" w:rsidRDefault="00942861" w:rsidP="009428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2861" w:rsidRP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Općinski načelnik općine Šandrovac</w:t>
      </w:r>
    </w:p>
    <w:p w:rsidR="00942861" w:rsidRDefault="0094286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Josip </w:t>
      </w:r>
      <w:proofErr w:type="spellStart"/>
      <w:r w:rsidRPr="00942861">
        <w:rPr>
          <w:rFonts w:ascii="Times New Roman" w:eastAsia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="007A6DDA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  <w:bookmarkStart w:id="0" w:name="_GoBack"/>
      <w:bookmarkEnd w:id="0"/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Pr="00942861" w:rsidRDefault="00E408C1" w:rsidP="00942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9A2" w:rsidRPr="003949A2" w:rsidRDefault="003949A2" w:rsidP="003949A2"/>
    <w:p w:rsidR="00E408C1" w:rsidRPr="00E408C1" w:rsidRDefault="003949A2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 xml:space="preserve"> </w:t>
      </w: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„Općinski glasnik općine Šandrovac“ službeno je glasilo Općine Šandrovac, izdaje ga Općina Šandrovac, Bjelovarska 6, 43227 Šandrovac</w:t>
      </w: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izdavača: Josip </w:t>
      </w:r>
      <w:proofErr w:type="spellStart"/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Općinski načelnik</w:t>
      </w: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Tehnički i izvršni urednik: Sandra </w:t>
      </w:r>
      <w:proofErr w:type="spellStart"/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Tel. 043/874-128, Fax; 043/874-366, E-mail: </w:t>
      </w:r>
      <w:hyperlink r:id="rId6" w:history="1">
        <w:r w:rsidRPr="00E408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opcina-sandrovac@bj.t-com.hr</w:t>
        </w:r>
      </w:hyperlink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Pr="00E408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Naklada: 10 primjeraka</w:t>
      </w:r>
    </w:p>
    <w:p w:rsidR="00E408C1" w:rsidRPr="00E408C1" w:rsidRDefault="00E408C1" w:rsidP="00E408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8C1">
        <w:rPr>
          <w:rFonts w:ascii="Times New Roman" w:eastAsia="Times New Roman" w:hAnsi="Times New Roman" w:cs="Times New Roman"/>
          <w:sz w:val="24"/>
          <w:szCs w:val="24"/>
          <w:lang w:eastAsia="hr-HR"/>
        </w:rPr>
        <w:t>Tisak: Općina Šandrovac, Jedinstveni upravni odjel</w:t>
      </w:r>
    </w:p>
    <w:p w:rsidR="00E408C1" w:rsidRPr="00E408C1" w:rsidRDefault="00E408C1" w:rsidP="00E408C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8C1" w:rsidRPr="00E408C1" w:rsidRDefault="00E408C1" w:rsidP="00E408C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9A2" w:rsidRPr="003949A2" w:rsidRDefault="003949A2" w:rsidP="003949A2"/>
    <w:sectPr w:rsidR="003949A2" w:rsidRPr="0039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HelveticaLTSkin29-CondensedBlac">
    <w:charset w:val="00"/>
    <w:family w:val="auto"/>
    <w:pitch w:val="default"/>
  </w:font>
  <w:font w:name="HelveticaLTSkin29-CondensedRegu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10A"/>
    <w:multiLevelType w:val="hybridMultilevel"/>
    <w:tmpl w:val="47DE9C4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7E4956"/>
    <w:multiLevelType w:val="hybridMultilevel"/>
    <w:tmpl w:val="646841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4"/>
    <w:rsid w:val="00071C71"/>
    <w:rsid w:val="0009094B"/>
    <w:rsid w:val="00306C24"/>
    <w:rsid w:val="003949A2"/>
    <w:rsid w:val="004D71B8"/>
    <w:rsid w:val="006F1BCF"/>
    <w:rsid w:val="007A6DDA"/>
    <w:rsid w:val="00942861"/>
    <w:rsid w:val="009B4126"/>
    <w:rsid w:val="00A47228"/>
    <w:rsid w:val="00E16EC7"/>
    <w:rsid w:val="00E408C1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1F06-6644-489F-9684-D32108A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06C2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16EC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F1BCF"/>
    <w:pPr>
      <w:tabs>
        <w:tab w:val="center" w:pos="4536"/>
        <w:tab w:val="right" w:pos="9072"/>
      </w:tabs>
      <w:spacing w:after="200" w:line="276" w:lineRule="auto"/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F1BCF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F1BCF"/>
    <w:pPr>
      <w:tabs>
        <w:tab w:val="center" w:pos="4536"/>
        <w:tab w:val="right" w:pos="9072"/>
      </w:tabs>
      <w:spacing w:after="200" w:line="276" w:lineRule="auto"/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F1BCF"/>
    <w:rPr>
      <w:rFonts w:eastAsiaTheme="minorEastAsia" w:cs="Times New Roman"/>
      <w:lang w:eastAsia="hr-HR"/>
    </w:rPr>
  </w:style>
  <w:style w:type="paragraph" w:customStyle="1" w:styleId="Pa3">
    <w:name w:val="Pa3"/>
    <w:basedOn w:val="Normal"/>
    <w:next w:val="Normal"/>
    <w:rsid w:val="004D71B8"/>
    <w:pPr>
      <w:autoSpaceDE w:val="0"/>
      <w:autoSpaceDN w:val="0"/>
      <w:adjustRightInd w:val="0"/>
      <w:spacing w:line="201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3949A2"/>
  </w:style>
  <w:style w:type="paragraph" w:customStyle="1" w:styleId="Pa5">
    <w:name w:val="Pa5"/>
    <w:basedOn w:val="Normal"/>
    <w:next w:val="Normal"/>
    <w:rsid w:val="003949A2"/>
    <w:pPr>
      <w:autoSpaceDE w:val="0"/>
      <w:autoSpaceDN w:val="0"/>
      <w:adjustRightInd w:val="0"/>
      <w:spacing w:line="201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dr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sandrovac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2016-07-29T11:40:00Z</dcterms:created>
  <dcterms:modified xsi:type="dcterms:W3CDTF">2016-08-01T06:38:00Z</dcterms:modified>
</cp:coreProperties>
</file>