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69" w:rsidRPr="00B05AFD" w:rsidRDefault="003F0869" w:rsidP="003F0869">
      <w:pPr>
        <w:spacing w:after="0" w:line="240" w:lineRule="auto"/>
        <w:rPr>
          <w:rFonts w:ascii="Times New Roman" w:hAnsi="Times New Roman" w:cs="Times New Roman"/>
          <w:b/>
          <w:bCs/>
          <w:sz w:val="28"/>
          <w:szCs w:val="24"/>
          <w:u w:val="single"/>
        </w:rPr>
      </w:pPr>
    </w:p>
    <w:p w:rsidR="003F0869" w:rsidRPr="00B05AFD" w:rsidRDefault="003F0869" w:rsidP="003F0869">
      <w:pPr>
        <w:widowControl w:val="0"/>
        <w:autoSpaceDE w:val="0"/>
        <w:autoSpaceDN w:val="0"/>
        <w:adjustRightInd w:val="0"/>
        <w:spacing w:after="0" w:line="240" w:lineRule="auto"/>
        <w:rPr>
          <w:rFonts w:ascii="Times New Roman" w:eastAsia="Times New Roman" w:hAnsi="Times New Roman" w:cs="Times New Roman"/>
          <w:b/>
          <w:bCs/>
          <w:sz w:val="32"/>
          <w:szCs w:val="24"/>
        </w:rPr>
      </w:pPr>
    </w:p>
    <w:p w:rsidR="00494AD6" w:rsidRPr="00FF5193" w:rsidRDefault="00494AD6" w:rsidP="00494AD6">
      <w:pPr>
        <w:autoSpaceDE w:val="0"/>
        <w:autoSpaceDN w:val="0"/>
        <w:adjustRightInd w:val="0"/>
        <w:ind w:left="7080" w:firstLine="708"/>
        <w:jc w:val="right"/>
        <w:rPr>
          <w:rFonts w:ascii="Times-Roman" w:hAnsi="Times-Roman" w:cs="Times-Roman"/>
          <w:i/>
          <w:iCs/>
        </w:rPr>
      </w:pPr>
      <w:r>
        <w:rPr>
          <w:rFonts w:ascii="Times-Roman" w:hAnsi="Times-Roman" w:cs="Times-Roman"/>
          <w:i/>
          <w:iCs/>
        </w:rPr>
        <w:t>PRILOG 3</w:t>
      </w:r>
    </w:p>
    <w:p w:rsidR="00494AD6" w:rsidRDefault="00494AD6" w:rsidP="00494A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494AD6">
        <w:rPr>
          <w:rFonts w:ascii="Times New Roman" w:eastAsia="Times New Roman" w:hAnsi="Times New Roman" w:cs="Times New Roman"/>
          <w:b/>
          <w:bCs/>
          <w:sz w:val="28"/>
          <w:szCs w:val="28"/>
        </w:rPr>
        <w:t>TEHNIČKE SPECIFIKACIJE</w:t>
      </w:r>
    </w:p>
    <w:tbl>
      <w:tblPr>
        <w:tblW w:w="14607" w:type="dxa"/>
        <w:tblInd w:w="-459" w:type="dxa"/>
        <w:tblLayout w:type="fixed"/>
        <w:tblCellMar>
          <w:left w:w="10" w:type="dxa"/>
          <w:right w:w="10" w:type="dxa"/>
        </w:tblCellMar>
        <w:tblLook w:val="0000" w:firstRow="0" w:lastRow="0" w:firstColumn="0" w:lastColumn="0" w:noHBand="0" w:noVBand="0"/>
      </w:tblPr>
      <w:tblGrid>
        <w:gridCol w:w="3685"/>
        <w:gridCol w:w="10922"/>
      </w:tblGrid>
      <w:tr w:rsidR="00494AD6" w:rsidRPr="00494AD6" w:rsidTr="00494AD6">
        <w:trPr>
          <w:trHeight w:val="346"/>
        </w:trPr>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94AD6" w:rsidRDefault="00494AD6" w:rsidP="00526DB8">
            <w:pPr>
              <w:spacing w:after="0" w:line="240" w:lineRule="auto"/>
              <w:jc w:val="center"/>
              <w:rPr>
                <w:rFonts w:ascii="Times New Roman" w:hAnsi="Times New Roman" w:cs="Times New Roman"/>
                <w:color w:val="000000"/>
                <w:lang w:eastAsia="ar-SA"/>
              </w:rPr>
            </w:pPr>
            <w:r w:rsidRPr="00494AD6">
              <w:rPr>
                <w:rFonts w:ascii="Times New Roman" w:hAnsi="Times New Roman" w:cs="Times New Roman"/>
                <w:color w:val="000000"/>
                <w:lang w:eastAsia="ar-SA"/>
              </w:rPr>
              <w:t>Naziv naručitelja</w:t>
            </w:r>
            <w:r>
              <w:rPr>
                <w:rFonts w:ascii="Times New Roman" w:hAnsi="Times New Roman" w:cs="Times New Roman"/>
                <w:color w:val="000000"/>
                <w:lang w:eastAsia="ar-SA"/>
              </w:rPr>
              <w:t xml:space="preserve">, </w:t>
            </w:r>
            <w:r w:rsidR="00526DB8">
              <w:rPr>
                <w:rFonts w:ascii="Times New Roman" w:hAnsi="Times New Roman" w:cs="Times New Roman"/>
                <w:color w:val="000000"/>
                <w:lang w:eastAsia="ar-SA"/>
              </w:rPr>
              <w:t>a</w:t>
            </w:r>
            <w:r w:rsidRPr="00494AD6">
              <w:rPr>
                <w:rFonts w:ascii="Times New Roman" w:hAnsi="Times New Roman" w:cs="Times New Roman"/>
                <w:color w:val="000000"/>
                <w:lang w:eastAsia="ar-SA"/>
              </w:rPr>
              <w:t>dresa sjedišta</w:t>
            </w:r>
          </w:p>
          <w:p w:rsidR="00494AD6" w:rsidRPr="00494AD6" w:rsidRDefault="00494AD6" w:rsidP="00526DB8">
            <w:pPr>
              <w:spacing w:after="0" w:line="240" w:lineRule="auto"/>
              <w:jc w:val="center"/>
              <w:rPr>
                <w:rFonts w:ascii="Times New Roman" w:hAnsi="Times New Roman" w:cs="Times New Roman"/>
                <w:color w:val="000000"/>
                <w:lang w:eastAsia="ar-SA"/>
              </w:rPr>
            </w:pPr>
            <w:r w:rsidRPr="00494AD6">
              <w:rPr>
                <w:rFonts w:ascii="Times New Roman" w:hAnsi="Times New Roman" w:cs="Times New Roman"/>
                <w:color w:val="000000"/>
                <w:lang w:eastAsia="ar-SA"/>
              </w:rPr>
              <w:t>Matični broj i OIB</w:t>
            </w:r>
          </w:p>
        </w:tc>
        <w:tc>
          <w:tcPr>
            <w:tcW w:w="10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94AD6" w:rsidRPr="00494AD6" w:rsidRDefault="00494AD6" w:rsidP="00526DB8">
            <w:pPr>
              <w:spacing w:after="0" w:line="240" w:lineRule="auto"/>
              <w:jc w:val="center"/>
              <w:rPr>
                <w:rFonts w:ascii="Times New Roman" w:hAnsi="Times New Roman" w:cs="Times New Roman"/>
              </w:rPr>
            </w:pPr>
            <w:r w:rsidRPr="00494AD6">
              <w:rPr>
                <w:rStyle w:val="Zadanifontodlomka1"/>
                <w:rFonts w:ascii="Times New Roman" w:hAnsi="Times New Roman" w:cs="Times New Roman"/>
                <w:b/>
              </w:rPr>
              <w:t>Općina Šandrovac</w:t>
            </w:r>
            <w:r>
              <w:rPr>
                <w:rStyle w:val="Zadanifontodlomka1"/>
                <w:rFonts w:ascii="Times New Roman" w:hAnsi="Times New Roman" w:cs="Times New Roman"/>
                <w:b/>
              </w:rPr>
              <w:t xml:space="preserve">, </w:t>
            </w:r>
            <w:r w:rsidRPr="00494AD6">
              <w:rPr>
                <w:rStyle w:val="Zadanifontodlomka1"/>
                <w:rFonts w:ascii="Times New Roman" w:hAnsi="Times New Roman" w:cs="Times New Roman"/>
                <w:b/>
              </w:rPr>
              <w:t>Bjelovarska 6, 43227 Šandrovac</w:t>
            </w:r>
            <w:r>
              <w:rPr>
                <w:rStyle w:val="Zadanifontodlomka1"/>
                <w:rFonts w:ascii="Times New Roman" w:hAnsi="Times New Roman" w:cs="Times New Roman"/>
                <w:b/>
              </w:rPr>
              <w:t xml:space="preserve">, </w:t>
            </w:r>
            <w:r w:rsidRPr="00494AD6">
              <w:rPr>
                <w:rStyle w:val="Zadanifontodlomka1"/>
                <w:rFonts w:ascii="Times New Roman" w:hAnsi="Times New Roman" w:cs="Times New Roman"/>
                <w:b/>
              </w:rPr>
              <w:t>MBS: 02580551</w:t>
            </w:r>
            <w:r>
              <w:rPr>
                <w:rStyle w:val="Zadanifontodlomka1"/>
                <w:rFonts w:ascii="Times New Roman" w:hAnsi="Times New Roman" w:cs="Times New Roman"/>
                <w:b/>
              </w:rPr>
              <w:t>,</w:t>
            </w:r>
            <w:r w:rsidRPr="00494AD6">
              <w:rPr>
                <w:rStyle w:val="Zadanifontodlomka1"/>
                <w:rFonts w:ascii="Times New Roman" w:hAnsi="Times New Roman" w:cs="Times New Roman"/>
                <w:b/>
              </w:rPr>
              <w:t xml:space="preserve"> OIB:35024150994</w:t>
            </w:r>
          </w:p>
        </w:tc>
      </w:tr>
      <w:tr w:rsidR="00494AD6" w:rsidRPr="00494AD6" w:rsidTr="00494AD6">
        <w:trPr>
          <w:trHeight w:val="539"/>
        </w:trPr>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94AD6" w:rsidRPr="00494AD6" w:rsidRDefault="00494AD6" w:rsidP="003279BD">
            <w:pPr>
              <w:jc w:val="center"/>
              <w:rPr>
                <w:rFonts w:ascii="Times New Roman" w:hAnsi="Times New Roman" w:cs="Times New Roman"/>
              </w:rPr>
            </w:pPr>
            <w:r w:rsidRPr="00494AD6">
              <w:rPr>
                <w:rStyle w:val="Zadanifontodlomka1"/>
                <w:rFonts w:ascii="Times New Roman" w:hAnsi="Times New Roman" w:cs="Times New Roman"/>
                <w:color w:val="000000"/>
                <w:lang w:eastAsia="ar-SA"/>
              </w:rPr>
              <w:t>Predmet nabave</w:t>
            </w:r>
          </w:p>
        </w:tc>
        <w:tc>
          <w:tcPr>
            <w:tcW w:w="10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4AD6" w:rsidRPr="00494AD6" w:rsidRDefault="00494AD6" w:rsidP="003279BD">
            <w:pPr>
              <w:autoSpaceDE w:val="0"/>
              <w:autoSpaceDN w:val="0"/>
              <w:adjustRightInd w:val="0"/>
              <w:jc w:val="center"/>
              <w:rPr>
                <w:rFonts w:ascii="Times New Roman" w:hAnsi="Times New Roman" w:cs="Times New Roman"/>
                <w:b/>
                <w:bCs/>
                <w:color w:val="000000"/>
              </w:rPr>
            </w:pPr>
            <w:r w:rsidRPr="00494AD6">
              <w:rPr>
                <w:rFonts w:ascii="Times New Roman" w:hAnsi="Times New Roman" w:cs="Times New Roman"/>
                <w:b/>
                <w:bCs/>
                <w:color w:val="000000"/>
              </w:rPr>
              <w:t>Nabava, isporuka i instaliranje informatičke opreme za uredske prostorije u vatrogasnom domu sa spremištem u Šandrovcu u postupku jednostavne nabave broj 17/2020</w:t>
            </w:r>
            <w:r w:rsidRPr="00494AD6">
              <w:rPr>
                <w:rFonts w:ascii="Times New Roman" w:hAnsi="Times New Roman" w:cs="Times New Roman"/>
                <w:color w:val="000000"/>
              </w:rPr>
              <w:t xml:space="preserve"> </w:t>
            </w:r>
          </w:p>
        </w:tc>
      </w:tr>
    </w:tbl>
    <w:p w:rsidR="007D5CF5" w:rsidRPr="00494AD6" w:rsidRDefault="007D5CF5" w:rsidP="008D2A26">
      <w:pPr>
        <w:widowControl w:val="0"/>
        <w:autoSpaceDE w:val="0"/>
        <w:autoSpaceDN w:val="0"/>
        <w:adjustRightInd w:val="0"/>
        <w:spacing w:after="0" w:line="240" w:lineRule="auto"/>
        <w:jc w:val="both"/>
        <w:rPr>
          <w:rFonts w:ascii="Times New Roman" w:hAnsi="Times New Roman" w:cs="Times New Roman"/>
          <w:bCs/>
        </w:rPr>
      </w:pPr>
    </w:p>
    <w:p w:rsidR="00B05AFD" w:rsidRPr="00F645A5" w:rsidRDefault="00B05AFD" w:rsidP="00B05AFD">
      <w:pPr>
        <w:widowControl w:val="0"/>
        <w:autoSpaceDE w:val="0"/>
        <w:autoSpaceDN w:val="0"/>
        <w:adjustRightInd w:val="0"/>
        <w:spacing w:after="0" w:line="240" w:lineRule="auto"/>
        <w:ind w:left="-142" w:right="-284"/>
        <w:jc w:val="both"/>
        <w:rPr>
          <w:rFonts w:ascii="Times New Roman" w:hAnsi="Times New Roman" w:cs="Times New Roman"/>
          <w:bCs/>
          <w:color w:val="000000" w:themeColor="text1"/>
          <w:sz w:val="20"/>
          <w:szCs w:val="20"/>
        </w:rPr>
      </w:pPr>
      <w:r w:rsidRPr="00F37C88">
        <w:rPr>
          <w:rFonts w:ascii="Times New Roman" w:hAnsi="Times New Roman" w:cs="Times New Roman"/>
          <w:bCs/>
          <w:sz w:val="20"/>
          <w:szCs w:val="20"/>
        </w:rPr>
        <w:t xml:space="preserve">Ako nije drugačije definirano, zahtjevi definirani Tehničkim specifikacijama predstavljaju minimalne tehničke karakteristike koje ponuđena roba mora zadovoljavati. Ponuditelj </w:t>
      </w:r>
      <w:r w:rsidRPr="00F645A5">
        <w:rPr>
          <w:rFonts w:ascii="Times New Roman" w:hAnsi="Times New Roman" w:cs="Times New Roman"/>
          <w:bCs/>
          <w:color w:val="000000" w:themeColor="text1"/>
          <w:sz w:val="20"/>
          <w:szCs w:val="20"/>
        </w:rPr>
        <w:t>OBAVEZNO POPUNJAVA stupac «Ponuđene specifikacije» definirajući detaljno tehničke specifikacije ponuđene robe (NAPOMENA: ponuditelj popunjava tehničke specifikacije upisujući točne karakteristike ponuđene robe, izbjegavajući pri tome popunjavanje stupca samo riječima kao što su npr. „zadovoljava“, „DA“ ili „odgovara traženom“). Stupac «Bilješke, napomene, reference na tehničku dokumentaciju» ponuditelj može popuniti ukoliko smatra potrebnim. Stupac «Ocjena DA/NE» ponuditelj NE POPUNJAVA, s obzirom na to da je stupac predviđen za ocjene naručitelja. Kako bi se ponuda smatrala valjanom, ponuđeni predmet nabave mora zadovoljiti sve što je traženo u obrascu Tehničkih specifikacija. U slučaju postojanja sumnje u istinitost podataka navedenih u ponuđenim tehničkim specifikacijama,  naručitelj zadržava pravo provjere navedenih podataka bilo kojim prikladnim sredstvom / načinom (npr. provjerom podataka objavljenih na internet stranicama proizvođača, distributera ili se može obratiti proizvođaču i sl.).</w:t>
      </w:r>
    </w:p>
    <w:tbl>
      <w:tblPr>
        <w:tblW w:w="14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67"/>
        <w:gridCol w:w="6783"/>
        <w:gridCol w:w="21"/>
        <w:gridCol w:w="3543"/>
        <w:gridCol w:w="10"/>
        <w:gridCol w:w="2258"/>
        <w:gridCol w:w="9"/>
        <w:gridCol w:w="1123"/>
        <w:gridCol w:w="14"/>
      </w:tblGrid>
      <w:tr w:rsidR="00F645A5" w:rsidRPr="00F645A5" w:rsidTr="00CE44B4">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A5D" w:rsidRPr="00F645A5" w:rsidRDefault="00132A5D" w:rsidP="001F2F21">
            <w:pPr>
              <w:pStyle w:val="Bezproreda"/>
              <w:jc w:val="center"/>
              <w:rPr>
                <w:rFonts w:ascii="Times New Roman" w:hAnsi="Times New Roman"/>
                <w:b/>
                <w:color w:val="000000" w:themeColor="text1"/>
              </w:rPr>
            </w:pPr>
            <w:r w:rsidRPr="00F645A5">
              <w:rPr>
                <w:rFonts w:ascii="Times New Roman" w:hAnsi="Times New Roman"/>
                <w:b/>
                <w:color w:val="000000" w:themeColor="text1"/>
              </w:rPr>
              <w:t>Predmet br.</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A5D" w:rsidRPr="00F645A5" w:rsidRDefault="00132A5D">
            <w:pPr>
              <w:widowControl w:val="0"/>
              <w:autoSpaceDE w:val="0"/>
              <w:autoSpaceDN w:val="0"/>
              <w:adjustRightInd w:val="0"/>
              <w:spacing w:after="0"/>
              <w:ind w:firstLine="26"/>
              <w:jc w:val="center"/>
              <w:rPr>
                <w:rFonts w:ascii="Times New Roman" w:eastAsia="Times New Roman" w:hAnsi="Times New Roman" w:cs="Times New Roman"/>
                <w:b/>
                <w:bCs/>
                <w:color w:val="000000" w:themeColor="text1"/>
              </w:rPr>
            </w:pPr>
            <w:r w:rsidRPr="00F645A5">
              <w:rPr>
                <w:rFonts w:ascii="Times New Roman" w:hAnsi="Times New Roman" w:cs="Times New Roman"/>
                <w:b/>
                <w:bCs/>
                <w:color w:val="000000" w:themeColor="text1"/>
              </w:rPr>
              <w:t>Tražene specifikacije</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2A5D" w:rsidRPr="00F645A5" w:rsidRDefault="00132A5D">
            <w:pPr>
              <w:widowControl w:val="0"/>
              <w:autoSpaceDE w:val="0"/>
              <w:autoSpaceDN w:val="0"/>
              <w:adjustRightInd w:val="0"/>
              <w:spacing w:after="0"/>
              <w:jc w:val="center"/>
              <w:rPr>
                <w:rFonts w:ascii="Times New Roman" w:eastAsia="Times New Roman" w:hAnsi="Times New Roman" w:cs="Times New Roman"/>
                <w:b/>
                <w:bCs/>
                <w:color w:val="000000" w:themeColor="text1"/>
              </w:rPr>
            </w:pPr>
            <w:r w:rsidRPr="00F645A5">
              <w:rPr>
                <w:rFonts w:ascii="Times New Roman" w:hAnsi="Times New Roman" w:cs="Times New Roman"/>
                <w:b/>
                <w:bCs/>
                <w:color w:val="000000" w:themeColor="text1"/>
              </w:rPr>
              <w:t>Ponuđene specifikacije</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A5D" w:rsidRPr="00F645A5" w:rsidRDefault="00132A5D">
            <w:pPr>
              <w:widowControl w:val="0"/>
              <w:autoSpaceDE w:val="0"/>
              <w:autoSpaceDN w:val="0"/>
              <w:adjustRightInd w:val="0"/>
              <w:spacing w:after="0"/>
              <w:jc w:val="center"/>
              <w:rPr>
                <w:rFonts w:ascii="Times New Roman" w:eastAsia="Times New Roman" w:hAnsi="Times New Roman" w:cs="Times New Roman"/>
                <w:b/>
                <w:bCs/>
                <w:color w:val="000000" w:themeColor="text1"/>
              </w:rPr>
            </w:pPr>
            <w:r w:rsidRPr="00F645A5">
              <w:rPr>
                <w:rFonts w:ascii="Times New Roman" w:hAnsi="Times New Roman" w:cs="Times New Roman"/>
                <w:b/>
                <w:bCs/>
                <w:color w:val="000000" w:themeColor="text1"/>
              </w:rPr>
              <w:t>Bilješke, napomene, reference na tehničku dokumentaciju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A5D" w:rsidRPr="00F645A5" w:rsidRDefault="00132A5D">
            <w:pPr>
              <w:widowControl w:val="0"/>
              <w:autoSpaceDE w:val="0"/>
              <w:autoSpaceDN w:val="0"/>
              <w:adjustRightInd w:val="0"/>
              <w:spacing w:after="0"/>
              <w:jc w:val="center"/>
              <w:rPr>
                <w:rFonts w:ascii="Times New Roman" w:eastAsia="Times New Roman" w:hAnsi="Times New Roman" w:cs="Times New Roman"/>
                <w:b/>
                <w:bCs/>
                <w:color w:val="000000" w:themeColor="text1"/>
              </w:rPr>
            </w:pPr>
            <w:r w:rsidRPr="00F645A5">
              <w:rPr>
                <w:rFonts w:ascii="Times New Roman" w:hAnsi="Times New Roman" w:cs="Times New Roman"/>
                <w:b/>
                <w:bCs/>
                <w:color w:val="000000" w:themeColor="text1"/>
              </w:rPr>
              <w:t>Ocjena</w:t>
            </w:r>
          </w:p>
          <w:p w:rsidR="00132A5D" w:rsidRPr="00F645A5" w:rsidRDefault="00132A5D">
            <w:pPr>
              <w:widowControl w:val="0"/>
              <w:autoSpaceDE w:val="0"/>
              <w:autoSpaceDN w:val="0"/>
              <w:adjustRightInd w:val="0"/>
              <w:spacing w:after="0"/>
              <w:jc w:val="center"/>
              <w:rPr>
                <w:rFonts w:ascii="Times New Roman" w:eastAsia="Times New Roman" w:hAnsi="Times New Roman" w:cs="Times New Roman"/>
                <w:b/>
                <w:bCs/>
                <w:color w:val="000000" w:themeColor="text1"/>
              </w:rPr>
            </w:pPr>
            <w:r w:rsidRPr="00F645A5">
              <w:rPr>
                <w:rFonts w:ascii="Times New Roman" w:hAnsi="Times New Roman" w:cs="Times New Roman"/>
                <w:b/>
                <w:bCs/>
                <w:color w:val="000000" w:themeColor="text1"/>
              </w:rPr>
              <w:t>(DA/NE)</w:t>
            </w:r>
          </w:p>
        </w:tc>
      </w:tr>
      <w:tr w:rsidR="00F645A5" w:rsidRPr="00F645A5" w:rsidTr="00E00964">
        <w:trPr>
          <w:trHeight w:val="363"/>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hideMark/>
          </w:tcPr>
          <w:p w:rsidR="00E00964" w:rsidRPr="00F645A5" w:rsidRDefault="00E00964" w:rsidP="001F2F21">
            <w:pPr>
              <w:pStyle w:val="Bezproreda"/>
              <w:jc w:val="center"/>
              <w:rPr>
                <w:rFonts w:ascii="Times New Roman" w:hAnsi="Times New Roman"/>
                <w:b/>
                <w:color w:val="000000" w:themeColor="text1"/>
              </w:rPr>
            </w:pPr>
          </w:p>
          <w:p w:rsidR="00E00964" w:rsidRPr="00F645A5" w:rsidRDefault="004A34AD" w:rsidP="00614B56">
            <w:pPr>
              <w:widowControl w:val="0"/>
              <w:autoSpaceDE w:val="0"/>
              <w:autoSpaceDN w:val="0"/>
              <w:adjustRightInd w:val="0"/>
              <w:spacing w:after="0"/>
              <w:ind w:firstLine="26"/>
              <w:rPr>
                <w:rFonts w:ascii="Times New Roman" w:eastAsia="Times New Roman" w:hAnsi="Times New Roman" w:cs="Times New Roman"/>
                <w:bCs/>
                <w:i/>
                <w:color w:val="000000" w:themeColor="text1"/>
              </w:rPr>
            </w:pPr>
            <w:r w:rsidRPr="00F645A5">
              <w:rPr>
                <w:rFonts w:ascii="Times New Roman" w:hAnsi="Times New Roman" w:cs="Times New Roman"/>
                <w:b/>
                <w:bCs/>
                <w:color w:val="000000" w:themeColor="text1"/>
              </w:rPr>
              <w:t>STOLNO</w:t>
            </w:r>
            <w:r w:rsidR="00E00964" w:rsidRPr="00F645A5">
              <w:rPr>
                <w:rFonts w:ascii="Times New Roman" w:hAnsi="Times New Roman" w:cs="Times New Roman"/>
                <w:b/>
                <w:bCs/>
                <w:color w:val="000000" w:themeColor="text1"/>
              </w:rPr>
              <w:t xml:space="preserve"> RAČUNALO</w:t>
            </w:r>
          </w:p>
          <w:p w:rsidR="00E00964" w:rsidRPr="00F645A5" w:rsidRDefault="00F727E9" w:rsidP="00614B56">
            <w:pPr>
              <w:widowControl w:val="0"/>
              <w:autoSpaceDE w:val="0"/>
              <w:autoSpaceDN w:val="0"/>
              <w:adjustRightInd w:val="0"/>
              <w:spacing w:after="0"/>
              <w:ind w:firstLine="26"/>
              <w:rPr>
                <w:rFonts w:ascii="Times New Roman" w:eastAsia="Times New Roman" w:hAnsi="Times New Roman" w:cs="Times New Roman"/>
                <w:b/>
                <w:bCs/>
                <w:color w:val="000000" w:themeColor="text1"/>
              </w:rPr>
            </w:pPr>
            <w:r w:rsidRPr="00F645A5">
              <w:rPr>
                <w:rFonts w:ascii="Times New Roman" w:hAnsi="Times New Roman" w:cs="Times New Roman"/>
                <w:b/>
                <w:color w:val="000000" w:themeColor="text1"/>
              </w:rPr>
              <w:t>Količina: 2</w:t>
            </w:r>
            <w:r w:rsidR="00E00964" w:rsidRPr="00F645A5">
              <w:rPr>
                <w:rFonts w:ascii="Times New Roman" w:hAnsi="Times New Roman" w:cs="Times New Roman"/>
                <w:b/>
                <w:color w:val="000000" w:themeColor="text1"/>
              </w:rPr>
              <w:t xml:space="preserve"> komad</w:t>
            </w:r>
            <w:r w:rsidR="004A34AD" w:rsidRPr="00F645A5">
              <w:rPr>
                <w:rFonts w:ascii="Times New Roman" w:hAnsi="Times New Roman" w:cs="Times New Roman"/>
                <w:b/>
                <w:color w:val="000000" w:themeColor="text1"/>
              </w:rPr>
              <w:t>a</w:t>
            </w:r>
          </w:p>
        </w:tc>
      </w:tr>
      <w:tr w:rsidR="00F645A5" w:rsidRPr="00F645A5" w:rsidTr="00CE44B4">
        <w:trPr>
          <w:trHeight w:val="567"/>
          <w:jc w:val="center"/>
        </w:trPr>
        <w:tc>
          <w:tcPr>
            <w:tcW w:w="867" w:type="dxa"/>
            <w:vMerge w:val="restart"/>
            <w:tcBorders>
              <w:left w:val="single" w:sz="4" w:space="0" w:color="auto"/>
              <w:right w:val="single" w:sz="4" w:space="0" w:color="auto"/>
            </w:tcBorders>
            <w:shd w:val="clear" w:color="auto" w:fill="auto"/>
            <w:vAlign w:val="center"/>
          </w:tcPr>
          <w:p w:rsidR="00614B56" w:rsidRPr="00F645A5" w:rsidRDefault="00F727E9" w:rsidP="001F2F21">
            <w:pPr>
              <w:pStyle w:val="Bezproreda"/>
              <w:jc w:val="center"/>
              <w:rPr>
                <w:rFonts w:ascii="Times New Roman" w:hAnsi="Times New Roman"/>
                <w:b/>
                <w:color w:val="000000" w:themeColor="text1"/>
              </w:rPr>
            </w:pPr>
            <w:r w:rsidRPr="00F645A5">
              <w:rPr>
                <w:rFonts w:ascii="Times New Roman" w:hAnsi="Times New Roman"/>
                <w:b/>
                <w:color w:val="000000" w:themeColor="text1"/>
              </w:rPr>
              <w:t>1</w:t>
            </w:r>
            <w:r w:rsidR="00E00964" w:rsidRPr="00F645A5">
              <w:rPr>
                <w:rFonts w:ascii="Times New Roman" w:hAnsi="Times New Roman"/>
                <w:b/>
                <w:color w:val="000000" w:themeColor="text1"/>
              </w:rPr>
              <w:t>.</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B56" w:rsidRPr="00F645A5" w:rsidRDefault="00614B56" w:rsidP="00614B56">
            <w:pPr>
              <w:widowControl w:val="0"/>
              <w:autoSpaceDE w:val="0"/>
              <w:autoSpaceDN w:val="0"/>
              <w:adjustRightInd w:val="0"/>
              <w:spacing w:after="0"/>
              <w:ind w:firstLine="26"/>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proizvođača:</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4B56" w:rsidRPr="00F645A5" w:rsidRDefault="00614B56">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14B56" w:rsidRPr="00F645A5" w:rsidRDefault="00614B56">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4B56" w:rsidRPr="00F645A5" w:rsidRDefault="00614B56">
            <w:pPr>
              <w:widowControl w:val="0"/>
              <w:autoSpaceDE w:val="0"/>
              <w:autoSpaceDN w:val="0"/>
              <w:adjustRightInd w:val="0"/>
              <w:spacing w:after="0"/>
              <w:rPr>
                <w:rFonts w:ascii="Times New Roman" w:eastAsia="Times New Roman" w:hAnsi="Times New Roman" w:cs="Times New Roman"/>
                <w:bCs/>
                <w:color w:val="000000" w:themeColor="text1"/>
              </w:rPr>
            </w:pPr>
          </w:p>
        </w:tc>
      </w:tr>
      <w:tr w:rsidR="00F645A5" w:rsidRPr="00F645A5" w:rsidTr="00CE44B4">
        <w:trPr>
          <w:trHeight w:val="567"/>
          <w:jc w:val="center"/>
        </w:trPr>
        <w:tc>
          <w:tcPr>
            <w:tcW w:w="867" w:type="dxa"/>
            <w:vMerge/>
            <w:tcBorders>
              <w:left w:val="single" w:sz="4" w:space="0" w:color="auto"/>
              <w:right w:val="single" w:sz="4" w:space="0" w:color="auto"/>
            </w:tcBorders>
            <w:shd w:val="clear" w:color="auto" w:fill="auto"/>
            <w:vAlign w:val="center"/>
          </w:tcPr>
          <w:p w:rsidR="00614B56" w:rsidRPr="00F645A5" w:rsidRDefault="00614B56" w:rsidP="001F2F21">
            <w:pPr>
              <w:pStyle w:val="Bezproreda"/>
              <w:jc w:val="center"/>
              <w:rPr>
                <w:rFonts w:ascii="Times New Roman" w:hAnsi="Times New Roman"/>
                <w:b/>
                <w:color w:val="000000" w:themeColor="text1"/>
              </w:rPr>
            </w:pP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B56" w:rsidRPr="00F645A5" w:rsidRDefault="00614B56" w:rsidP="00614B56">
            <w:pPr>
              <w:widowControl w:val="0"/>
              <w:autoSpaceDE w:val="0"/>
              <w:autoSpaceDN w:val="0"/>
              <w:adjustRightInd w:val="0"/>
              <w:spacing w:after="0"/>
              <w:ind w:firstLine="26"/>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modela:</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4B56" w:rsidRPr="00F645A5" w:rsidRDefault="00614B56">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14B56" w:rsidRPr="00F645A5" w:rsidRDefault="00614B56">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4B56" w:rsidRPr="00F645A5" w:rsidRDefault="00614B56">
            <w:pPr>
              <w:spacing w:after="0" w:line="240" w:lineRule="auto"/>
              <w:rPr>
                <w:rFonts w:ascii="Times New Roman" w:eastAsia="Times New Roman" w:hAnsi="Times New Roman" w:cs="Times New Roman"/>
                <w:bCs/>
                <w:color w:val="000000" w:themeColor="text1"/>
              </w:rPr>
            </w:pPr>
          </w:p>
        </w:tc>
      </w:tr>
      <w:tr w:rsidR="00F645A5" w:rsidRPr="00F645A5" w:rsidTr="00CE44B4">
        <w:trPr>
          <w:jc w:val="center"/>
        </w:trPr>
        <w:tc>
          <w:tcPr>
            <w:tcW w:w="867" w:type="dxa"/>
            <w:vMerge/>
            <w:tcBorders>
              <w:left w:val="single" w:sz="4" w:space="0" w:color="auto"/>
              <w:bottom w:val="single" w:sz="4" w:space="0" w:color="auto"/>
              <w:right w:val="single" w:sz="4" w:space="0" w:color="auto"/>
            </w:tcBorders>
            <w:shd w:val="clear" w:color="auto" w:fill="auto"/>
            <w:vAlign w:val="center"/>
            <w:hideMark/>
          </w:tcPr>
          <w:p w:rsidR="00614B56" w:rsidRPr="00F645A5" w:rsidRDefault="00614B56" w:rsidP="001F2F21">
            <w:pPr>
              <w:pStyle w:val="Bezproreda"/>
              <w:jc w:val="center"/>
              <w:rPr>
                <w:rFonts w:ascii="Times New Roman" w:hAnsi="Times New Roman"/>
                <w:color w:val="000000" w:themeColor="text1"/>
              </w:rPr>
            </w:pP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7E9" w:rsidRPr="00F645A5" w:rsidRDefault="00F645A5" w:rsidP="00F727E9">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Procesor 4M </w:t>
            </w:r>
            <w:proofErr w:type="spellStart"/>
            <w:r>
              <w:rPr>
                <w:rFonts w:ascii="Times New Roman" w:eastAsia="Times New Roman" w:hAnsi="Times New Roman" w:cs="Times New Roman"/>
                <w:color w:val="000000" w:themeColor="text1"/>
              </w:rPr>
              <w:t>Cache</w:t>
            </w:r>
            <w:proofErr w:type="spellEnd"/>
            <w:r>
              <w:rPr>
                <w:rFonts w:ascii="Times New Roman" w:eastAsia="Times New Roman" w:hAnsi="Times New Roman" w:cs="Times New Roman"/>
                <w:color w:val="000000" w:themeColor="text1"/>
              </w:rPr>
              <w:t xml:space="preserve">, 3.70 </w:t>
            </w:r>
            <w:proofErr w:type="spellStart"/>
            <w:r>
              <w:rPr>
                <w:rFonts w:ascii="Times New Roman" w:eastAsia="Times New Roman" w:hAnsi="Times New Roman" w:cs="Times New Roman"/>
                <w:color w:val="000000" w:themeColor="text1"/>
              </w:rPr>
              <w:t>GHz</w:t>
            </w:r>
            <w:proofErr w:type="spellEnd"/>
            <w:r w:rsidR="00F727E9" w:rsidRPr="00F645A5">
              <w:rPr>
                <w:rFonts w:ascii="Times New Roman" w:eastAsia="Times New Roman" w:hAnsi="Times New Roman" w:cs="Times New Roman"/>
                <w:color w:val="000000" w:themeColor="text1"/>
              </w:rPr>
              <w:t xml:space="preserve"> </w:t>
            </w:r>
          </w:p>
          <w:p w:rsidR="00F727E9" w:rsidRPr="00F645A5" w:rsidRDefault="00F727E9" w:rsidP="00F727E9">
            <w:pPr>
              <w:spacing w:after="0"/>
              <w:rPr>
                <w:rFonts w:ascii="Times New Roman" w:eastAsia="Times New Roman" w:hAnsi="Times New Roman" w:cs="Times New Roman"/>
                <w:color w:val="000000" w:themeColor="text1"/>
              </w:rPr>
            </w:pPr>
            <w:proofErr w:type="spellStart"/>
            <w:r w:rsidRPr="00F645A5">
              <w:rPr>
                <w:rFonts w:ascii="Times New Roman" w:eastAsia="Times New Roman" w:hAnsi="Times New Roman" w:cs="Times New Roman"/>
                <w:color w:val="000000" w:themeColor="text1"/>
              </w:rPr>
              <w:t>Chipset</w:t>
            </w:r>
            <w:proofErr w:type="spellEnd"/>
            <w:r w:rsidRPr="00F645A5">
              <w:rPr>
                <w:rFonts w:ascii="Times New Roman" w:eastAsia="Times New Roman" w:hAnsi="Times New Roman" w:cs="Times New Roman"/>
                <w:color w:val="000000" w:themeColor="text1"/>
              </w:rPr>
              <w:t xml:space="preserve"> B360 </w:t>
            </w:r>
          </w:p>
          <w:p w:rsidR="00F727E9" w:rsidRPr="00F645A5" w:rsidRDefault="00F727E9" w:rsidP="00F727E9">
            <w:pPr>
              <w:spacing w:after="0"/>
              <w:rPr>
                <w:rFonts w:ascii="Times New Roman" w:eastAsia="Times New Roman" w:hAnsi="Times New Roman" w:cs="Times New Roman"/>
                <w:color w:val="000000" w:themeColor="text1"/>
              </w:rPr>
            </w:pPr>
            <w:r w:rsidRPr="00F645A5">
              <w:rPr>
                <w:rFonts w:ascii="Times New Roman" w:eastAsia="Times New Roman" w:hAnsi="Times New Roman" w:cs="Times New Roman"/>
                <w:color w:val="000000" w:themeColor="text1"/>
              </w:rPr>
              <w:t xml:space="preserve">Memorija 1 x 4GB DDR4 2666MHz </w:t>
            </w:r>
          </w:p>
          <w:p w:rsidR="00F727E9" w:rsidRPr="00F645A5" w:rsidRDefault="00F727E9" w:rsidP="00F727E9">
            <w:pPr>
              <w:spacing w:after="0"/>
              <w:rPr>
                <w:rFonts w:ascii="Times New Roman" w:eastAsia="Times New Roman" w:hAnsi="Times New Roman" w:cs="Times New Roman"/>
                <w:color w:val="000000" w:themeColor="text1"/>
              </w:rPr>
            </w:pPr>
            <w:r w:rsidRPr="00F645A5">
              <w:rPr>
                <w:rFonts w:ascii="Times New Roman" w:eastAsia="Times New Roman" w:hAnsi="Times New Roman" w:cs="Times New Roman"/>
                <w:color w:val="000000" w:themeColor="text1"/>
              </w:rPr>
              <w:t xml:space="preserve">HDD 1TB 7200rpm 3.5" </w:t>
            </w:r>
          </w:p>
          <w:p w:rsidR="00F727E9" w:rsidRPr="00F645A5" w:rsidRDefault="00F727E9" w:rsidP="00F727E9">
            <w:pPr>
              <w:spacing w:after="0"/>
              <w:rPr>
                <w:rFonts w:ascii="Times New Roman" w:eastAsia="Times New Roman" w:hAnsi="Times New Roman" w:cs="Times New Roman"/>
                <w:color w:val="000000" w:themeColor="text1"/>
              </w:rPr>
            </w:pPr>
            <w:r w:rsidRPr="00F645A5">
              <w:rPr>
                <w:rFonts w:ascii="Times New Roman" w:eastAsia="Times New Roman" w:hAnsi="Times New Roman" w:cs="Times New Roman"/>
                <w:color w:val="000000" w:themeColor="text1"/>
              </w:rPr>
              <w:t xml:space="preserve">Optički pogon DVD±RW </w:t>
            </w:r>
          </w:p>
          <w:p w:rsidR="00D267F3" w:rsidRPr="00F645A5" w:rsidRDefault="00EB21A6" w:rsidP="00D267F3">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Pripadajući Operativni sustav</w:t>
            </w:r>
            <w:r w:rsidR="00D267F3" w:rsidRPr="00F645A5">
              <w:rPr>
                <w:rFonts w:ascii="Times New Roman" w:eastAsia="Times New Roman" w:hAnsi="Times New Roman" w:cs="Times New Roman"/>
                <w:color w:val="000000" w:themeColor="text1"/>
              </w:rPr>
              <w:t>, hrvatski jezik</w:t>
            </w:r>
          </w:p>
          <w:p w:rsidR="00B1241A" w:rsidRDefault="000378CD" w:rsidP="00B1241A">
            <w:pPr>
              <w:spacing w:after="0"/>
              <w:rPr>
                <w:rFonts w:ascii="Times New Roman" w:eastAsia="Times New Roman" w:hAnsi="Times New Roman" w:cs="Times New Roman"/>
                <w:color w:val="000000" w:themeColor="text1"/>
              </w:rPr>
            </w:pPr>
            <w:r w:rsidRPr="00F645A5">
              <w:rPr>
                <w:rFonts w:ascii="Times New Roman" w:eastAsia="Times New Roman" w:hAnsi="Times New Roman" w:cs="Times New Roman"/>
                <w:color w:val="000000" w:themeColor="text1"/>
              </w:rPr>
              <w:t xml:space="preserve">Jamstvo: </w:t>
            </w:r>
            <w:r w:rsidR="00F645A5" w:rsidRPr="00F645A5">
              <w:rPr>
                <w:rFonts w:ascii="Times New Roman" w:eastAsia="Times New Roman" w:hAnsi="Times New Roman" w:cs="Times New Roman"/>
                <w:color w:val="000000" w:themeColor="text1"/>
              </w:rPr>
              <w:t>najmanje 36 mjeseci</w:t>
            </w:r>
          </w:p>
          <w:p w:rsidR="00B1241A" w:rsidRDefault="00B1241A" w:rsidP="00B1241A">
            <w:pPr>
              <w:spacing w:after="0"/>
              <w:rPr>
                <w:rFonts w:ascii="Times New Roman" w:eastAsia="Times New Roman" w:hAnsi="Times New Roman" w:cs="Times New Roman"/>
                <w:color w:val="000000" w:themeColor="text1"/>
              </w:rPr>
            </w:pPr>
          </w:p>
          <w:p w:rsidR="00EB21A6" w:rsidRPr="00F645A5" w:rsidRDefault="00EB21A6" w:rsidP="00B1241A">
            <w:pPr>
              <w:spacing w:after="0"/>
              <w:rPr>
                <w:rFonts w:ascii="Times New Roman" w:eastAsia="Times New Roman" w:hAnsi="Times New Roman" w:cs="Times New Roman"/>
                <w:color w:val="000000" w:themeColor="text1"/>
              </w:rPr>
            </w:pP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4B56" w:rsidRPr="00F645A5" w:rsidRDefault="00614B56">
            <w:pPr>
              <w:rPr>
                <w:rFonts w:ascii="Times New Roman" w:eastAsia="Times New Roman" w:hAnsi="Times New Roman" w:cs="Times New Roman"/>
                <w:b/>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tcPr>
          <w:p w:rsidR="00614B56" w:rsidRPr="00F645A5" w:rsidRDefault="00614B56">
            <w:pPr>
              <w:rPr>
                <w:rFonts w:ascii="Times New Roman" w:eastAsia="Times New Roman" w:hAnsi="Times New Roman" w:cs="Times New Roman"/>
                <w:b/>
                <w:color w:val="000000" w:themeColor="text1"/>
              </w:rPr>
            </w:pPr>
          </w:p>
        </w:tc>
        <w:tc>
          <w:tcPr>
            <w:tcW w:w="1137" w:type="dxa"/>
            <w:gridSpan w:val="2"/>
            <w:tcBorders>
              <w:top w:val="single" w:sz="4" w:space="0" w:color="auto"/>
              <w:left w:val="single" w:sz="4" w:space="0" w:color="auto"/>
              <w:bottom w:val="single" w:sz="4" w:space="0" w:color="auto"/>
              <w:right w:val="single" w:sz="4" w:space="0" w:color="auto"/>
            </w:tcBorders>
          </w:tcPr>
          <w:p w:rsidR="00614B56" w:rsidRPr="00F645A5" w:rsidRDefault="00614B56">
            <w:pPr>
              <w:tabs>
                <w:tab w:val="left" w:pos="729"/>
              </w:tabs>
              <w:jc w:val="center"/>
              <w:rPr>
                <w:rFonts w:ascii="Times New Roman" w:eastAsia="Times New Roman" w:hAnsi="Times New Roman" w:cs="Times New Roman"/>
                <w:b/>
                <w:color w:val="000000" w:themeColor="text1"/>
              </w:rPr>
            </w:pPr>
          </w:p>
        </w:tc>
      </w:tr>
      <w:tr w:rsidR="00F645A5" w:rsidRPr="00F645A5" w:rsidTr="009153CF">
        <w:trPr>
          <w:trHeight w:val="363"/>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hideMark/>
          </w:tcPr>
          <w:p w:rsidR="00462293" w:rsidRPr="00F645A5" w:rsidRDefault="004A34AD" w:rsidP="00462293">
            <w:pPr>
              <w:widowControl w:val="0"/>
              <w:autoSpaceDE w:val="0"/>
              <w:autoSpaceDN w:val="0"/>
              <w:adjustRightInd w:val="0"/>
              <w:spacing w:after="0"/>
              <w:rPr>
                <w:rFonts w:ascii="Times New Roman" w:eastAsia="Times New Roman" w:hAnsi="Times New Roman" w:cs="Times New Roman"/>
                <w:bCs/>
                <w:i/>
                <w:color w:val="000000" w:themeColor="text1"/>
              </w:rPr>
            </w:pPr>
            <w:r w:rsidRPr="00F645A5">
              <w:rPr>
                <w:rFonts w:ascii="Times New Roman" w:hAnsi="Times New Roman" w:cs="Times New Roman"/>
                <w:b/>
                <w:bCs/>
                <w:color w:val="000000" w:themeColor="text1"/>
              </w:rPr>
              <w:lastRenderedPageBreak/>
              <w:t>MONITOR</w:t>
            </w:r>
          </w:p>
          <w:p w:rsidR="00462293" w:rsidRPr="00F645A5" w:rsidRDefault="004A34AD" w:rsidP="00F727E9">
            <w:pPr>
              <w:widowControl w:val="0"/>
              <w:autoSpaceDE w:val="0"/>
              <w:autoSpaceDN w:val="0"/>
              <w:adjustRightInd w:val="0"/>
              <w:spacing w:after="0"/>
              <w:ind w:firstLine="26"/>
              <w:rPr>
                <w:rFonts w:ascii="Times New Roman" w:eastAsia="Times New Roman" w:hAnsi="Times New Roman" w:cs="Times New Roman"/>
                <w:b/>
                <w:bCs/>
                <w:color w:val="000000" w:themeColor="text1"/>
              </w:rPr>
            </w:pPr>
            <w:r w:rsidRPr="00F645A5">
              <w:rPr>
                <w:rFonts w:ascii="Times New Roman" w:hAnsi="Times New Roman" w:cs="Times New Roman"/>
                <w:b/>
                <w:color w:val="000000" w:themeColor="text1"/>
              </w:rPr>
              <w:t xml:space="preserve">Količina: </w:t>
            </w:r>
            <w:r w:rsidR="00F727E9" w:rsidRPr="00F645A5">
              <w:rPr>
                <w:rFonts w:ascii="Times New Roman" w:hAnsi="Times New Roman" w:cs="Times New Roman"/>
                <w:b/>
                <w:color w:val="000000" w:themeColor="text1"/>
              </w:rPr>
              <w:t xml:space="preserve">2 </w:t>
            </w:r>
            <w:r w:rsidR="00462293" w:rsidRPr="00F645A5">
              <w:rPr>
                <w:rFonts w:ascii="Times New Roman" w:hAnsi="Times New Roman" w:cs="Times New Roman"/>
                <w:b/>
                <w:color w:val="000000" w:themeColor="text1"/>
              </w:rPr>
              <w:t>komad</w:t>
            </w:r>
            <w:r w:rsidRPr="00F645A5">
              <w:rPr>
                <w:rFonts w:ascii="Times New Roman" w:hAnsi="Times New Roman" w:cs="Times New Roman"/>
                <w:b/>
                <w:color w:val="000000" w:themeColor="text1"/>
              </w:rPr>
              <w:t>a</w:t>
            </w:r>
          </w:p>
        </w:tc>
      </w:tr>
      <w:tr w:rsidR="00F645A5" w:rsidRPr="00F645A5" w:rsidTr="00CE44B4">
        <w:trPr>
          <w:trHeight w:val="567"/>
          <w:jc w:val="center"/>
        </w:trPr>
        <w:tc>
          <w:tcPr>
            <w:tcW w:w="867" w:type="dxa"/>
            <w:vMerge w:val="restart"/>
            <w:tcBorders>
              <w:left w:val="single" w:sz="4" w:space="0" w:color="auto"/>
              <w:right w:val="single" w:sz="4" w:space="0" w:color="auto"/>
            </w:tcBorders>
            <w:shd w:val="clear" w:color="auto" w:fill="auto"/>
            <w:vAlign w:val="center"/>
          </w:tcPr>
          <w:p w:rsidR="00E00964" w:rsidRPr="00F645A5" w:rsidRDefault="00F727E9" w:rsidP="00462293">
            <w:pPr>
              <w:pStyle w:val="Bezproreda"/>
              <w:jc w:val="center"/>
              <w:rPr>
                <w:rFonts w:ascii="Times New Roman" w:hAnsi="Times New Roman"/>
                <w:b/>
                <w:color w:val="000000" w:themeColor="text1"/>
              </w:rPr>
            </w:pPr>
            <w:r w:rsidRPr="00F645A5">
              <w:rPr>
                <w:rFonts w:ascii="Times New Roman" w:hAnsi="Times New Roman"/>
                <w:b/>
                <w:color w:val="000000" w:themeColor="text1"/>
              </w:rPr>
              <w:t>2</w:t>
            </w:r>
            <w:r w:rsidR="00462293" w:rsidRPr="00F645A5">
              <w:rPr>
                <w:rFonts w:ascii="Times New Roman" w:hAnsi="Times New Roman"/>
                <w:b/>
                <w:color w:val="000000" w:themeColor="text1"/>
              </w:rPr>
              <w:t xml:space="preserve">. </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64" w:rsidRPr="00F645A5" w:rsidRDefault="00E00964" w:rsidP="00462293">
            <w:pPr>
              <w:widowControl w:val="0"/>
              <w:autoSpaceDE w:val="0"/>
              <w:autoSpaceDN w:val="0"/>
              <w:adjustRightInd w:val="0"/>
              <w:spacing w:after="0"/>
              <w:ind w:firstLine="26"/>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proizvođača:</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0964" w:rsidRPr="00F645A5" w:rsidRDefault="00E00964" w:rsidP="00462293">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E00964" w:rsidRPr="00F645A5" w:rsidRDefault="00E00964" w:rsidP="00462293">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7" w:type="dxa"/>
            <w:gridSpan w:val="2"/>
            <w:vMerge w:val="restart"/>
            <w:tcBorders>
              <w:top w:val="nil"/>
            </w:tcBorders>
            <w:shd w:val="clear" w:color="auto" w:fill="auto"/>
          </w:tcPr>
          <w:p w:rsidR="00E00964" w:rsidRPr="00F645A5" w:rsidRDefault="00E00964">
            <w:pPr>
              <w:rPr>
                <w:rFonts w:ascii="Times New Roman" w:eastAsia="Times New Roman" w:hAnsi="Times New Roman" w:cs="Times New Roman"/>
                <w:bCs/>
                <w:color w:val="000000" w:themeColor="text1"/>
              </w:rPr>
            </w:pPr>
          </w:p>
        </w:tc>
      </w:tr>
      <w:tr w:rsidR="00F645A5" w:rsidRPr="00F645A5" w:rsidTr="00CE44B4">
        <w:trPr>
          <w:trHeight w:val="567"/>
          <w:jc w:val="center"/>
        </w:trPr>
        <w:tc>
          <w:tcPr>
            <w:tcW w:w="867" w:type="dxa"/>
            <w:vMerge/>
            <w:tcBorders>
              <w:left w:val="single" w:sz="4" w:space="0" w:color="auto"/>
              <w:right w:val="single" w:sz="4" w:space="0" w:color="auto"/>
            </w:tcBorders>
            <w:shd w:val="clear" w:color="auto" w:fill="auto"/>
            <w:vAlign w:val="center"/>
          </w:tcPr>
          <w:p w:rsidR="00E00964" w:rsidRPr="00F645A5" w:rsidRDefault="00E00964" w:rsidP="00462293">
            <w:pPr>
              <w:pStyle w:val="Bezproreda"/>
              <w:jc w:val="center"/>
              <w:rPr>
                <w:rFonts w:ascii="Times New Roman" w:hAnsi="Times New Roman"/>
                <w:b/>
                <w:color w:val="000000" w:themeColor="text1"/>
              </w:rPr>
            </w:pP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64" w:rsidRPr="00F645A5" w:rsidRDefault="00E00964" w:rsidP="00462293">
            <w:pPr>
              <w:widowControl w:val="0"/>
              <w:autoSpaceDE w:val="0"/>
              <w:autoSpaceDN w:val="0"/>
              <w:adjustRightInd w:val="0"/>
              <w:spacing w:after="0"/>
              <w:ind w:firstLine="26"/>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modela:</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0964" w:rsidRPr="00F645A5" w:rsidRDefault="00E00964" w:rsidP="00462293">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E00964" w:rsidRPr="00F645A5" w:rsidRDefault="00E00964" w:rsidP="00462293">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7" w:type="dxa"/>
            <w:gridSpan w:val="2"/>
            <w:vMerge/>
            <w:shd w:val="clear" w:color="auto" w:fill="auto"/>
          </w:tcPr>
          <w:p w:rsidR="00E00964" w:rsidRPr="00F645A5" w:rsidRDefault="00E00964">
            <w:pPr>
              <w:rPr>
                <w:rFonts w:ascii="Times New Roman" w:eastAsia="Times New Roman" w:hAnsi="Times New Roman" w:cs="Times New Roman"/>
                <w:bCs/>
                <w:color w:val="000000" w:themeColor="text1"/>
              </w:rPr>
            </w:pPr>
          </w:p>
        </w:tc>
      </w:tr>
      <w:tr w:rsidR="00F645A5" w:rsidRPr="00F645A5" w:rsidTr="00CE44B4">
        <w:trPr>
          <w:jc w:val="center"/>
        </w:trPr>
        <w:tc>
          <w:tcPr>
            <w:tcW w:w="867" w:type="dxa"/>
            <w:vMerge/>
            <w:tcBorders>
              <w:left w:val="single" w:sz="4" w:space="0" w:color="auto"/>
              <w:bottom w:val="single" w:sz="4" w:space="0" w:color="auto"/>
              <w:right w:val="single" w:sz="4" w:space="0" w:color="auto"/>
            </w:tcBorders>
            <w:shd w:val="clear" w:color="auto" w:fill="auto"/>
            <w:vAlign w:val="center"/>
            <w:hideMark/>
          </w:tcPr>
          <w:p w:rsidR="00E00964" w:rsidRPr="00F645A5" w:rsidRDefault="00E00964" w:rsidP="00462293">
            <w:pPr>
              <w:pStyle w:val="Bezproreda"/>
              <w:jc w:val="center"/>
              <w:rPr>
                <w:rFonts w:ascii="Times New Roman" w:hAnsi="Times New Roman"/>
                <w:color w:val="000000" w:themeColor="text1"/>
              </w:rPr>
            </w:pP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7E9" w:rsidRPr="00F645A5" w:rsidRDefault="00F727E9" w:rsidP="00F727E9">
            <w:pPr>
              <w:spacing w:after="0"/>
              <w:rPr>
                <w:rFonts w:ascii="Times New Roman" w:hAnsi="Times New Roman" w:cs="Times New Roman"/>
                <w:color w:val="000000" w:themeColor="text1"/>
              </w:rPr>
            </w:pPr>
            <w:r w:rsidRPr="00F645A5">
              <w:rPr>
                <w:rFonts w:ascii="Times New Roman" w:hAnsi="Times New Roman" w:cs="Times New Roman"/>
                <w:color w:val="000000" w:themeColor="text1"/>
              </w:rPr>
              <w:t>Dijag</w:t>
            </w:r>
            <w:r w:rsidR="00EB21A6">
              <w:rPr>
                <w:rFonts w:ascii="Times New Roman" w:hAnsi="Times New Roman" w:cs="Times New Roman"/>
                <w:color w:val="000000" w:themeColor="text1"/>
              </w:rPr>
              <w:t xml:space="preserve">onala ekrana: od 23“ do 25" </w:t>
            </w:r>
            <w:r w:rsidRPr="00F645A5">
              <w:rPr>
                <w:rFonts w:ascii="Times New Roman" w:hAnsi="Times New Roman" w:cs="Times New Roman"/>
                <w:color w:val="000000" w:themeColor="text1"/>
              </w:rPr>
              <w:t xml:space="preserve"> </w:t>
            </w:r>
          </w:p>
          <w:p w:rsidR="00F727E9" w:rsidRPr="00F645A5" w:rsidRDefault="00F727E9" w:rsidP="00F727E9">
            <w:pPr>
              <w:spacing w:after="0"/>
              <w:rPr>
                <w:rFonts w:ascii="Times New Roman" w:hAnsi="Times New Roman" w:cs="Times New Roman"/>
                <w:color w:val="000000" w:themeColor="text1"/>
              </w:rPr>
            </w:pPr>
            <w:r w:rsidRPr="00F645A5">
              <w:rPr>
                <w:rFonts w:ascii="Times New Roman" w:hAnsi="Times New Roman" w:cs="Times New Roman"/>
                <w:color w:val="000000" w:themeColor="text1"/>
              </w:rPr>
              <w:t xml:space="preserve">Vrsta LCD zaslona: Tehnologija IPS  </w:t>
            </w:r>
          </w:p>
          <w:p w:rsidR="00F727E9" w:rsidRPr="00F645A5" w:rsidRDefault="00F727E9" w:rsidP="00F727E9">
            <w:pPr>
              <w:spacing w:after="0"/>
              <w:rPr>
                <w:rFonts w:ascii="Times New Roman" w:hAnsi="Times New Roman" w:cs="Times New Roman"/>
                <w:color w:val="000000" w:themeColor="text1"/>
              </w:rPr>
            </w:pPr>
            <w:r w:rsidRPr="00F645A5">
              <w:rPr>
                <w:rFonts w:ascii="Times New Roman" w:hAnsi="Times New Roman" w:cs="Times New Roman"/>
                <w:color w:val="000000" w:themeColor="text1"/>
              </w:rPr>
              <w:t xml:space="preserve">Kut gledanja 178º (V)/178º (O)  </w:t>
            </w:r>
          </w:p>
          <w:p w:rsidR="00E00964" w:rsidRPr="00F645A5" w:rsidRDefault="0057225A" w:rsidP="00D267F3">
            <w:pPr>
              <w:spacing w:after="0"/>
              <w:rPr>
                <w:rFonts w:ascii="Times New Roman" w:eastAsia="Times New Roman" w:hAnsi="Times New Roman" w:cs="Times New Roman"/>
                <w:color w:val="000000" w:themeColor="text1"/>
              </w:rPr>
            </w:pPr>
            <w:r w:rsidRPr="00F645A5">
              <w:rPr>
                <w:rFonts w:ascii="Times New Roman" w:hAnsi="Times New Roman" w:cs="Times New Roman"/>
                <w:color w:val="000000" w:themeColor="text1"/>
              </w:rPr>
              <w:t>Jamstvo: najmanje 36</w:t>
            </w:r>
            <w:r w:rsidR="004A34AD" w:rsidRPr="00F645A5">
              <w:rPr>
                <w:rFonts w:ascii="Times New Roman" w:hAnsi="Times New Roman" w:cs="Times New Roman"/>
                <w:color w:val="000000" w:themeColor="text1"/>
              </w:rPr>
              <w:t xml:space="preserve"> mjeseci</w:t>
            </w:r>
          </w:p>
        </w:tc>
        <w:tc>
          <w:tcPr>
            <w:tcW w:w="3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0964" w:rsidRPr="00F645A5" w:rsidRDefault="00E00964" w:rsidP="00462293">
            <w:pPr>
              <w:rPr>
                <w:rFonts w:ascii="Times New Roman" w:eastAsia="Times New Roman" w:hAnsi="Times New Roman" w:cs="Times New Roman"/>
                <w:b/>
                <w:color w:val="000000" w:themeColor="text1"/>
              </w:rPr>
            </w:pPr>
          </w:p>
        </w:tc>
        <w:tc>
          <w:tcPr>
            <w:tcW w:w="2267" w:type="dxa"/>
            <w:gridSpan w:val="2"/>
            <w:tcBorders>
              <w:top w:val="single" w:sz="4" w:space="0" w:color="auto"/>
              <w:left w:val="single" w:sz="4" w:space="0" w:color="auto"/>
              <w:bottom w:val="single" w:sz="4" w:space="0" w:color="auto"/>
              <w:right w:val="single" w:sz="4" w:space="0" w:color="auto"/>
            </w:tcBorders>
          </w:tcPr>
          <w:p w:rsidR="00E00964" w:rsidRPr="00F645A5" w:rsidRDefault="00E00964" w:rsidP="00462293">
            <w:pPr>
              <w:rPr>
                <w:rFonts w:ascii="Times New Roman" w:eastAsia="Times New Roman" w:hAnsi="Times New Roman" w:cs="Times New Roman"/>
                <w:b/>
                <w:color w:val="000000" w:themeColor="text1"/>
              </w:rPr>
            </w:pPr>
          </w:p>
        </w:tc>
        <w:tc>
          <w:tcPr>
            <w:tcW w:w="1137" w:type="dxa"/>
            <w:gridSpan w:val="2"/>
            <w:shd w:val="clear" w:color="auto" w:fill="auto"/>
          </w:tcPr>
          <w:p w:rsidR="00E00964" w:rsidRPr="00F645A5" w:rsidRDefault="00E00964">
            <w:pPr>
              <w:rPr>
                <w:rFonts w:ascii="Times New Roman" w:eastAsia="Times New Roman" w:hAnsi="Times New Roman" w:cs="Times New Roman"/>
                <w:b/>
                <w:color w:val="000000" w:themeColor="text1"/>
              </w:rPr>
            </w:pPr>
          </w:p>
        </w:tc>
      </w:tr>
      <w:tr w:rsidR="00F645A5" w:rsidRPr="00F645A5" w:rsidTr="000F4ED0">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hideMark/>
          </w:tcPr>
          <w:p w:rsidR="00557A2D" w:rsidRPr="00F645A5" w:rsidRDefault="00535CE4" w:rsidP="000F4ED0">
            <w:pPr>
              <w:widowControl w:val="0"/>
              <w:autoSpaceDE w:val="0"/>
              <w:autoSpaceDN w:val="0"/>
              <w:adjustRightInd w:val="0"/>
              <w:spacing w:after="0"/>
              <w:ind w:firstLine="26"/>
              <w:rPr>
                <w:rFonts w:ascii="Times New Roman" w:hAnsi="Times New Roman" w:cs="Times New Roman"/>
                <w:b/>
                <w:color w:val="000000" w:themeColor="text1"/>
              </w:rPr>
            </w:pPr>
            <w:r w:rsidRPr="00F645A5">
              <w:rPr>
                <w:rFonts w:ascii="Times New Roman" w:hAnsi="Times New Roman" w:cs="Times New Roman"/>
                <w:b/>
                <w:color w:val="000000" w:themeColor="text1"/>
              </w:rPr>
              <w:t>PLATNO ZA PROJEKTOR</w:t>
            </w:r>
          </w:p>
          <w:p w:rsidR="000F4ED0" w:rsidRPr="00F645A5" w:rsidRDefault="00557A2D" w:rsidP="00F727E9">
            <w:pPr>
              <w:widowControl w:val="0"/>
              <w:autoSpaceDE w:val="0"/>
              <w:autoSpaceDN w:val="0"/>
              <w:adjustRightInd w:val="0"/>
              <w:spacing w:after="0"/>
              <w:ind w:firstLine="26"/>
              <w:rPr>
                <w:rFonts w:ascii="Times New Roman" w:eastAsia="Times New Roman" w:hAnsi="Times New Roman" w:cs="Times New Roman"/>
                <w:b/>
                <w:bCs/>
                <w:color w:val="000000" w:themeColor="text1"/>
              </w:rPr>
            </w:pPr>
            <w:r w:rsidRPr="00F645A5">
              <w:rPr>
                <w:rFonts w:ascii="Times New Roman" w:hAnsi="Times New Roman" w:cs="Times New Roman"/>
                <w:b/>
                <w:color w:val="000000" w:themeColor="text1"/>
              </w:rPr>
              <w:t xml:space="preserve">Količina: </w:t>
            </w:r>
            <w:r w:rsidR="00F727E9" w:rsidRPr="00F645A5">
              <w:rPr>
                <w:rFonts w:ascii="Times New Roman" w:hAnsi="Times New Roman" w:cs="Times New Roman"/>
                <w:b/>
                <w:color w:val="000000" w:themeColor="text1"/>
              </w:rPr>
              <w:t>1</w:t>
            </w:r>
            <w:r w:rsidR="000F4ED0" w:rsidRPr="00F645A5">
              <w:rPr>
                <w:rFonts w:ascii="Times New Roman" w:hAnsi="Times New Roman" w:cs="Times New Roman"/>
                <w:b/>
                <w:color w:val="000000" w:themeColor="text1"/>
              </w:rPr>
              <w:t xml:space="preserve"> komad</w:t>
            </w:r>
          </w:p>
        </w:tc>
      </w:tr>
      <w:tr w:rsidR="00F645A5" w:rsidRPr="00F645A5" w:rsidTr="00CE44B4">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0F4ED0" w:rsidRPr="00F645A5" w:rsidRDefault="000F4ED0" w:rsidP="000F4ED0">
            <w:pPr>
              <w:widowControl w:val="0"/>
              <w:autoSpaceDE w:val="0"/>
              <w:autoSpaceDN w:val="0"/>
              <w:adjustRightInd w:val="0"/>
              <w:spacing w:after="0"/>
              <w:jc w:val="center"/>
              <w:rPr>
                <w:rFonts w:ascii="Times New Roman" w:eastAsia="Times New Roman" w:hAnsi="Times New Roman" w:cs="Times New Roman"/>
                <w:b/>
                <w:bCs/>
                <w:color w:val="000000" w:themeColor="text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F4ED0" w:rsidRPr="00F645A5" w:rsidRDefault="000F4ED0" w:rsidP="000F4ED0">
            <w:pPr>
              <w:widowControl w:val="0"/>
              <w:autoSpaceDE w:val="0"/>
              <w:autoSpaceDN w:val="0"/>
              <w:adjustRightInd w:val="0"/>
              <w:spacing w:after="0"/>
              <w:rPr>
                <w:rFonts w:ascii="Times New Roman" w:eastAsia="Times New Roman" w:hAnsi="Times New Roman" w:cs="Times New Roman"/>
                <w:bCs/>
                <w:color w:val="000000" w:themeColor="text1"/>
              </w:rPr>
            </w:pPr>
          </w:p>
        </w:tc>
      </w:tr>
      <w:tr w:rsidR="00F645A5" w:rsidRPr="00F645A5" w:rsidTr="00CE44B4">
        <w:trPr>
          <w:gridAfter w:val="1"/>
          <w:wAfter w:w="14" w:type="dxa"/>
          <w:trHeight w:val="567"/>
          <w:jc w:val="center"/>
        </w:trPr>
        <w:tc>
          <w:tcPr>
            <w:tcW w:w="867" w:type="dxa"/>
            <w:vMerge/>
            <w:tcBorders>
              <w:left w:val="single" w:sz="4" w:space="0" w:color="auto"/>
              <w:bottom w:val="nil"/>
              <w:right w:val="single" w:sz="4" w:space="0" w:color="auto"/>
            </w:tcBorders>
            <w:vAlign w:val="center"/>
            <w:hideMark/>
          </w:tcPr>
          <w:p w:rsidR="000F4ED0" w:rsidRPr="00F645A5" w:rsidRDefault="000F4ED0" w:rsidP="000F4ED0">
            <w:pPr>
              <w:widowControl w:val="0"/>
              <w:autoSpaceDE w:val="0"/>
              <w:autoSpaceDN w:val="0"/>
              <w:adjustRightInd w:val="0"/>
              <w:spacing w:after="0"/>
              <w:jc w:val="right"/>
              <w:rPr>
                <w:rFonts w:ascii="Times New Roman" w:eastAsia="Times New Roman" w:hAnsi="Times New Roman" w:cs="Times New Roman"/>
                <w:bCs/>
                <w:color w:val="000000" w:themeColor="text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2" w:type="dxa"/>
            <w:gridSpan w:val="2"/>
            <w:vMerge/>
            <w:tcBorders>
              <w:left w:val="single" w:sz="4" w:space="0" w:color="auto"/>
              <w:right w:val="single" w:sz="4" w:space="0" w:color="auto"/>
            </w:tcBorders>
            <w:shd w:val="clear" w:color="auto" w:fill="FFFFFF" w:themeFill="background1"/>
            <w:vAlign w:val="center"/>
            <w:hideMark/>
          </w:tcPr>
          <w:p w:rsidR="000F4ED0" w:rsidRPr="00F645A5" w:rsidRDefault="000F4ED0" w:rsidP="000F4ED0">
            <w:pPr>
              <w:spacing w:after="0" w:line="240" w:lineRule="auto"/>
              <w:rPr>
                <w:rFonts w:ascii="Times New Roman" w:eastAsia="Times New Roman" w:hAnsi="Times New Roman" w:cs="Times New Roman"/>
                <w:bCs/>
                <w:color w:val="000000" w:themeColor="text1"/>
              </w:rPr>
            </w:pPr>
          </w:p>
        </w:tc>
      </w:tr>
      <w:tr w:rsidR="00F645A5" w:rsidRPr="00F645A5" w:rsidTr="00CE44B4">
        <w:trPr>
          <w:gridAfter w:val="1"/>
          <w:wAfter w:w="14" w:type="dxa"/>
          <w:jc w:val="center"/>
        </w:trPr>
        <w:tc>
          <w:tcPr>
            <w:tcW w:w="867" w:type="dxa"/>
            <w:tcBorders>
              <w:top w:val="nil"/>
              <w:left w:val="single" w:sz="4" w:space="0" w:color="auto"/>
              <w:bottom w:val="single" w:sz="4" w:space="0" w:color="auto"/>
              <w:right w:val="single" w:sz="4" w:space="0" w:color="auto"/>
            </w:tcBorders>
            <w:vAlign w:val="center"/>
            <w:hideMark/>
          </w:tcPr>
          <w:p w:rsidR="000F4ED0" w:rsidRPr="00F645A5" w:rsidRDefault="00C3554B" w:rsidP="000F4ED0">
            <w:pPr>
              <w:jc w:val="center"/>
              <w:rPr>
                <w:rFonts w:ascii="Times New Roman" w:hAnsi="Times New Roman" w:cs="Times New Roman"/>
                <w:b/>
                <w:color w:val="000000" w:themeColor="text1"/>
              </w:rPr>
            </w:pPr>
            <w:r w:rsidRPr="00F645A5">
              <w:rPr>
                <w:rFonts w:ascii="Times New Roman" w:hAnsi="Times New Roman" w:cs="Times New Roman"/>
                <w:b/>
                <w:color w:val="000000" w:themeColor="text1"/>
              </w:rPr>
              <w:t>3</w:t>
            </w:r>
            <w:r w:rsidR="000F4ED0" w:rsidRPr="00F645A5">
              <w:rPr>
                <w:rFonts w:ascii="Times New Roman" w:hAnsi="Times New Roman" w:cs="Times New Roman"/>
                <w:b/>
                <w:color w:val="000000" w:themeColor="text1"/>
              </w:rPr>
              <w:t>.</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557A2D" w:rsidRPr="00F645A5" w:rsidRDefault="00D267F3" w:rsidP="00D267F3">
            <w:pPr>
              <w:spacing w:after="0" w:line="240" w:lineRule="auto"/>
              <w:rPr>
                <w:rFonts w:ascii="Times New Roman" w:hAnsi="Times New Roman" w:cs="Times New Roman"/>
                <w:color w:val="000000" w:themeColor="text1"/>
              </w:rPr>
            </w:pPr>
            <w:r w:rsidRPr="00F645A5">
              <w:rPr>
                <w:rFonts w:ascii="Times New Roman" w:hAnsi="Times New Roman" w:cs="Times New Roman"/>
                <w:color w:val="000000" w:themeColor="text1"/>
              </w:rPr>
              <w:t>Stropno, ručno</w:t>
            </w:r>
            <w:r w:rsidR="00557A2D" w:rsidRPr="00F645A5">
              <w:rPr>
                <w:rFonts w:ascii="Times New Roman" w:hAnsi="Times New Roman" w:cs="Times New Roman"/>
                <w:color w:val="000000" w:themeColor="text1"/>
              </w:rPr>
              <w:t xml:space="preserve"> platno </w:t>
            </w:r>
          </w:p>
          <w:p w:rsidR="00F727E9" w:rsidRPr="00F645A5" w:rsidRDefault="00F727E9" w:rsidP="00D267F3">
            <w:pPr>
              <w:spacing w:after="0" w:line="240" w:lineRule="auto"/>
              <w:rPr>
                <w:rFonts w:ascii="Times New Roman" w:hAnsi="Times New Roman" w:cs="Times New Roman"/>
                <w:color w:val="000000" w:themeColor="text1"/>
              </w:rPr>
            </w:pPr>
            <w:r w:rsidRPr="00F645A5">
              <w:rPr>
                <w:rFonts w:ascii="Times New Roman" w:hAnsi="Times New Roman" w:cs="Times New Roman"/>
                <w:color w:val="000000" w:themeColor="text1"/>
              </w:rPr>
              <w:t xml:space="preserve">Dimenzije platna 118"/ 213 x 213 cm </w:t>
            </w:r>
          </w:p>
          <w:p w:rsidR="00F37C88" w:rsidRPr="00F645A5" w:rsidRDefault="00F727E9" w:rsidP="00B1241A">
            <w:pPr>
              <w:spacing w:after="0" w:line="240" w:lineRule="auto"/>
              <w:rPr>
                <w:rFonts w:ascii="Times New Roman" w:hAnsi="Times New Roman" w:cs="Times New Roman"/>
                <w:color w:val="000000" w:themeColor="text1"/>
              </w:rPr>
            </w:pPr>
            <w:r w:rsidRPr="00F645A5">
              <w:rPr>
                <w:rFonts w:ascii="Times New Roman" w:hAnsi="Times New Roman" w:cs="Times New Roman"/>
                <w:color w:val="000000" w:themeColor="text1"/>
              </w:rPr>
              <w:t xml:space="preserve">Formati slike 16:9, 4:3, 1:1 </w:t>
            </w:r>
          </w:p>
        </w:tc>
        <w:tc>
          <w:tcPr>
            <w:tcW w:w="3543" w:type="dxa"/>
            <w:tcBorders>
              <w:top w:val="single" w:sz="4" w:space="0" w:color="auto"/>
              <w:left w:val="single" w:sz="4" w:space="0" w:color="auto"/>
              <w:bottom w:val="single" w:sz="4" w:space="0" w:color="auto"/>
              <w:right w:val="single" w:sz="4" w:space="0" w:color="auto"/>
            </w:tcBorders>
            <w:vAlign w:val="center"/>
          </w:tcPr>
          <w:p w:rsidR="000F4ED0" w:rsidRPr="00F645A5" w:rsidRDefault="000F4ED0" w:rsidP="000F4ED0">
            <w:pPr>
              <w:rPr>
                <w:rFonts w:ascii="Times New Roman" w:eastAsia="Times New Roman" w:hAnsi="Times New Roman" w:cs="Times New Roman"/>
                <w:b/>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tcPr>
          <w:p w:rsidR="000F4ED0" w:rsidRPr="00F645A5" w:rsidRDefault="000F4ED0" w:rsidP="000F4ED0">
            <w:pPr>
              <w:rPr>
                <w:rFonts w:ascii="Times New Roman" w:eastAsia="Times New Roman" w:hAnsi="Times New Roman" w:cs="Times New Roman"/>
                <w:b/>
                <w:color w:val="000000" w:themeColor="text1"/>
              </w:rPr>
            </w:pPr>
          </w:p>
        </w:tc>
        <w:tc>
          <w:tcPr>
            <w:tcW w:w="1132" w:type="dxa"/>
            <w:gridSpan w:val="2"/>
            <w:tcBorders>
              <w:left w:val="single" w:sz="4" w:space="0" w:color="auto"/>
              <w:bottom w:val="single" w:sz="4" w:space="0" w:color="auto"/>
              <w:right w:val="single" w:sz="4" w:space="0" w:color="auto"/>
            </w:tcBorders>
          </w:tcPr>
          <w:p w:rsidR="000F4ED0" w:rsidRPr="00F645A5" w:rsidRDefault="000F4ED0" w:rsidP="000F4ED0">
            <w:pPr>
              <w:tabs>
                <w:tab w:val="left" w:pos="729"/>
              </w:tabs>
              <w:jc w:val="center"/>
              <w:rPr>
                <w:rFonts w:ascii="Times New Roman" w:eastAsia="Times New Roman" w:hAnsi="Times New Roman" w:cs="Times New Roman"/>
                <w:b/>
                <w:color w:val="000000" w:themeColor="text1"/>
              </w:rPr>
            </w:pPr>
          </w:p>
        </w:tc>
      </w:tr>
      <w:tr w:rsidR="00F645A5" w:rsidRPr="00F645A5" w:rsidTr="00557A2D">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hideMark/>
          </w:tcPr>
          <w:p w:rsidR="00FD2F3F" w:rsidRPr="00F645A5" w:rsidRDefault="00FD2F3F" w:rsidP="00FD2F3F">
            <w:pPr>
              <w:widowControl w:val="0"/>
              <w:autoSpaceDE w:val="0"/>
              <w:autoSpaceDN w:val="0"/>
              <w:adjustRightInd w:val="0"/>
              <w:spacing w:after="0"/>
              <w:ind w:firstLine="26"/>
              <w:rPr>
                <w:rFonts w:ascii="Times New Roman" w:hAnsi="Times New Roman" w:cs="Times New Roman"/>
                <w:b/>
                <w:color w:val="000000" w:themeColor="text1"/>
              </w:rPr>
            </w:pPr>
            <w:r w:rsidRPr="00F645A5">
              <w:rPr>
                <w:rFonts w:ascii="Times New Roman" w:hAnsi="Times New Roman" w:cs="Times New Roman"/>
                <w:b/>
                <w:color w:val="000000" w:themeColor="text1"/>
              </w:rPr>
              <w:t>PROJEKTOR</w:t>
            </w:r>
          </w:p>
          <w:p w:rsidR="00A01A06" w:rsidRPr="00F645A5" w:rsidRDefault="00A01A06" w:rsidP="00557A2D">
            <w:pPr>
              <w:widowControl w:val="0"/>
              <w:autoSpaceDE w:val="0"/>
              <w:autoSpaceDN w:val="0"/>
              <w:adjustRightInd w:val="0"/>
              <w:spacing w:after="0"/>
              <w:ind w:firstLine="26"/>
              <w:rPr>
                <w:rFonts w:ascii="Times New Roman" w:eastAsia="Times New Roman" w:hAnsi="Times New Roman" w:cs="Times New Roman"/>
                <w:b/>
                <w:bCs/>
                <w:color w:val="000000" w:themeColor="text1"/>
              </w:rPr>
            </w:pPr>
            <w:r w:rsidRPr="00F645A5">
              <w:rPr>
                <w:rFonts w:ascii="Times New Roman" w:hAnsi="Times New Roman" w:cs="Times New Roman"/>
                <w:b/>
                <w:color w:val="000000" w:themeColor="text1"/>
              </w:rPr>
              <w:t>Količina: 1 komad</w:t>
            </w:r>
          </w:p>
        </w:tc>
      </w:tr>
      <w:tr w:rsidR="00F645A5" w:rsidRPr="00F645A5" w:rsidTr="00CE44B4">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A01A06" w:rsidRPr="00F645A5" w:rsidRDefault="00A01A06" w:rsidP="00557A2D">
            <w:pPr>
              <w:widowControl w:val="0"/>
              <w:autoSpaceDE w:val="0"/>
              <w:autoSpaceDN w:val="0"/>
              <w:adjustRightInd w:val="0"/>
              <w:spacing w:after="0"/>
              <w:jc w:val="center"/>
              <w:rPr>
                <w:rFonts w:ascii="Times New Roman" w:eastAsia="Times New Roman" w:hAnsi="Times New Roman" w:cs="Times New Roman"/>
                <w:b/>
                <w:bCs/>
                <w:color w:val="000000" w:themeColor="text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A01A06" w:rsidRPr="00F645A5" w:rsidRDefault="00A01A06" w:rsidP="00557A2D">
            <w:pPr>
              <w:widowControl w:val="0"/>
              <w:autoSpaceDE w:val="0"/>
              <w:autoSpaceDN w:val="0"/>
              <w:adjustRightInd w:val="0"/>
              <w:spacing w:after="0"/>
              <w:rPr>
                <w:rFonts w:ascii="Times New Roman" w:eastAsia="Times New Roman" w:hAnsi="Times New Roman" w:cs="Times New Roman"/>
                <w:bCs/>
                <w:color w:val="000000" w:themeColor="text1"/>
              </w:rPr>
            </w:pPr>
          </w:p>
        </w:tc>
      </w:tr>
      <w:tr w:rsidR="00F645A5" w:rsidRPr="00F645A5" w:rsidTr="00CE44B4">
        <w:trPr>
          <w:gridAfter w:val="1"/>
          <w:wAfter w:w="14" w:type="dxa"/>
          <w:trHeight w:val="567"/>
          <w:jc w:val="center"/>
        </w:trPr>
        <w:tc>
          <w:tcPr>
            <w:tcW w:w="867" w:type="dxa"/>
            <w:vMerge/>
            <w:tcBorders>
              <w:left w:val="single" w:sz="4" w:space="0" w:color="auto"/>
              <w:bottom w:val="nil"/>
              <w:right w:val="single" w:sz="4" w:space="0" w:color="auto"/>
            </w:tcBorders>
            <w:vAlign w:val="center"/>
            <w:hideMark/>
          </w:tcPr>
          <w:p w:rsidR="00A01A06" w:rsidRPr="00F645A5" w:rsidRDefault="00A01A06" w:rsidP="00557A2D">
            <w:pPr>
              <w:widowControl w:val="0"/>
              <w:autoSpaceDE w:val="0"/>
              <w:autoSpaceDN w:val="0"/>
              <w:adjustRightInd w:val="0"/>
              <w:spacing w:after="0"/>
              <w:jc w:val="right"/>
              <w:rPr>
                <w:rFonts w:ascii="Times New Roman" w:eastAsia="Times New Roman" w:hAnsi="Times New Roman" w:cs="Times New Roman"/>
                <w:bCs/>
                <w:color w:val="000000" w:themeColor="text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jc w:val="right"/>
              <w:rPr>
                <w:rFonts w:ascii="Times New Roman" w:eastAsia="Times New Roman" w:hAnsi="Times New Roman" w:cs="Times New Roman"/>
                <w:bCs/>
                <w:color w:val="000000" w:themeColor="text1"/>
              </w:rPr>
            </w:pPr>
            <w:r w:rsidRPr="00F645A5">
              <w:rPr>
                <w:rFonts w:ascii="Times New Roman" w:hAnsi="Times New Roman" w:cs="Times New Roman"/>
                <w:bCs/>
                <w:color w:val="000000" w:themeColor="text1"/>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rPr>
                <w:rFonts w:ascii="Times New Roman" w:eastAsia="Times New Roman" w:hAnsi="Times New Roman" w:cs="Times New Roman"/>
                <w:bCs/>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widowControl w:val="0"/>
              <w:autoSpaceDE w:val="0"/>
              <w:autoSpaceDN w:val="0"/>
              <w:adjustRightInd w:val="0"/>
              <w:spacing w:after="0"/>
              <w:rPr>
                <w:rFonts w:ascii="Times New Roman" w:eastAsia="Times New Roman" w:hAnsi="Times New Roman" w:cs="Times New Roman"/>
                <w:bCs/>
                <w:color w:val="000000" w:themeColor="text1"/>
              </w:rPr>
            </w:pPr>
          </w:p>
        </w:tc>
        <w:tc>
          <w:tcPr>
            <w:tcW w:w="1132" w:type="dxa"/>
            <w:gridSpan w:val="2"/>
            <w:vMerge/>
            <w:tcBorders>
              <w:left w:val="single" w:sz="4" w:space="0" w:color="auto"/>
              <w:right w:val="single" w:sz="4" w:space="0" w:color="auto"/>
            </w:tcBorders>
            <w:shd w:val="clear" w:color="auto" w:fill="FFFFFF" w:themeFill="background1"/>
            <w:vAlign w:val="center"/>
            <w:hideMark/>
          </w:tcPr>
          <w:p w:rsidR="00A01A06" w:rsidRPr="00F645A5" w:rsidRDefault="00A01A06" w:rsidP="00557A2D">
            <w:pPr>
              <w:spacing w:after="0" w:line="240" w:lineRule="auto"/>
              <w:rPr>
                <w:rFonts w:ascii="Times New Roman" w:eastAsia="Times New Roman" w:hAnsi="Times New Roman" w:cs="Times New Roman"/>
                <w:bCs/>
                <w:color w:val="000000" w:themeColor="text1"/>
              </w:rPr>
            </w:pPr>
          </w:p>
        </w:tc>
      </w:tr>
      <w:tr w:rsidR="00F645A5" w:rsidRPr="00F645A5" w:rsidTr="00B1241A">
        <w:trPr>
          <w:gridAfter w:val="1"/>
          <w:wAfter w:w="14" w:type="dxa"/>
          <w:trHeight w:val="1450"/>
          <w:jc w:val="center"/>
        </w:trPr>
        <w:tc>
          <w:tcPr>
            <w:tcW w:w="867" w:type="dxa"/>
            <w:tcBorders>
              <w:top w:val="nil"/>
              <w:left w:val="single" w:sz="4" w:space="0" w:color="auto"/>
              <w:bottom w:val="single" w:sz="4" w:space="0" w:color="auto"/>
              <w:right w:val="single" w:sz="4" w:space="0" w:color="auto"/>
            </w:tcBorders>
            <w:vAlign w:val="center"/>
            <w:hideMark/>
          </w:tcPr>
          <w:p w:rsidR="00A01A06" w:rsidRPr="00F645A5" w:rsidRDefault="00FD2F3F" w:rsidP="00A01A06">
            <w:pPr>
              <w:jc w:val="center"/>
              <w:rPr>
                <w:rFonts w:ascii="Times New Roman" w:hAnsi="Times New Roman" w:cs="Times New Roman"/>
                <w:b/>
                <w:color w:val="000000" w:themeColor="text1"/>
                <w:sz w:val="24"/>
                <w:szCs w:val="24"/>
              </w:rPr>
            </w:pPr>
            <w:r w:rsidRPr="00F645A5">
              <w:rPr>
                <w:rFonts w:ascii="Times New Roman" w:hAnsi="Times New Roman" w:cs="Times New Roman"/>
                <w:b/>
                <w:color w:val="000000" w:themeColor="text1"/>
                <w:sz w:val="24"/>
                <w:szCs w:val="24"/>
              </w:rPr>
              <w:t>4.</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D2F3F" w:rsidRPr="00EB21A6" w:rsidRDefault="00FD2F3F" w:rsidP="00FD2F3F">
            <w:pPr>
              <w:spacing w:after="0"/>
              <w:rPr>
                <w:rFonts w:ascii="Times New Roman" w:hAnsi="Times New Roman" w:cs="Times New Roman"/>
                <w:color w:val="000000" w:themeColor="text1"/>
              </w:rPr>
            </w:pPr>
            <w:r w:rsidRPr="00EB21A6">
              <w:rPr>
                <w:rFonts w:ascii="Times New Roman" w:hAnsi="Times New Roman" w:cs="Times New Roman"/>
                <w:color w:val="000000" w:themeColor="text1"/>
              </w:rPr>
              <w:t xml:space="preserve">Broj </w:t>
            </w:r>
            <w:proofErr w:type="spellStart"/>
            <w:r w:rsidRPr="00EB21A6">
              <w:rPr>
                <w:rFonts w:ascii="Times New Roman" w:hAnsi="Times New Roman" w:cs="Times New Roman"/>
                <w:color w:val="000000" w:themeColor="text1"/>
              </w:rPr>
              <w:t>piksela</w:t>
            </w:r>
            <w:proofErr w:type="spellEnd"/>
            <w:r w:rsidR="00EB21A6" w:rsidRPr="00EB21A6">
              <w:rPr>
                <w:rFonts w:ascii="Times New Roman" w:hAnsi="Times New Roman" w:cs="Times New Roman"/>
                <w:color w:val="000000" w:themeColor="text1"/>
              </w:rPr>
              <w:t>:</w:t>
            </w:r>
            <w:r w:rsidRPr="00EB21A6">
              <w:rPr>
                <w:rFonts w:ascii="Times New Roman" w:hAnsi="Times New Roman" w:cs="Times New Roman"/>
                <w:color w:val="000000" w:themeColor="text1"/>
              </w:rPr>
              <w:t xml:space="preserve"> </w:t>
            </w:r>
            <w:r w:rsidR="00EB21A6">
              <w:rPr>
                <w:rFonts w:ascii="Times New Roman" w:hAnsi="Times New Roman" w:cs="Times New Roman"/>
                <w:color w:val="000000" w:themeColor="text1"/>
              </w:rPr>
              <w:t xml:space="preserve">od </w:t>
            </w:r>
            <w:r w:rsidRPr="00EB21A6">
              <w:rPr>
                <w:rFonts w:ascii="Times New Roman" w:hAnsi="Times New Roman" w:cs="Times New Roman"/>
                <w:color w:val="000000" w:themeColor="text1"/>
              </w:rPr>
              <w:t xml:space="preserve">2 </w:t>
            </w:r>
            <w:r w:rsidR="00EB21A6" w:rsidRPr="00EB21A6">
              <w:rPr>
                <w:rFonts w:ascii="Times New Roman" w:hAnsi="Times New Roman" w:cs="Times New Roman"/>
                <w:color w:val="000000" w:themeColor="text1"/>
              </w:rPr>
              <w:t>200</w:t>
            </w:r>
            <w:r w:rsidRPr="00EB21A6">
              <w:rPr>
                <w:rFonts w:ascii="Times New Roman" w:hAnsi="Times New Roman" w:cs="Times New Roman"/>
                <w:color w:val="000000" w:themeColor="text1"/>
              </w:rPr>
              <w:t xml:space="preserve"> 000 </w:t>
            </w:r>
            <w:r w:rsidR="00EB21A6" w:rsidRPr="00EB21A6">
              <w:rPr>
                <w:rFonts w:ascii="Times New Roman" w:hAnsi="Times New Roman" w:cs="Times New Roman"/>
                <w:color w:val="000000" w:themeColor="text1"/>
              </w:rPr>
              <w:t>do 2 450 000</w:t>
            </w:r>
            <w:r w:rsidR="00EB21A6">
              <w:rPr>
                <w:rFonts w:ascii="Times New Roman" w:hAnsi="Times New Roman" w:cs="Times New Roman"/>
                <w:color w:val="000000" w:themeColor="text1"/>
              </w:rPr>
              <w:t xml:space="preserve"> </w:t>
            </w:r>
            <w:r w:rsidRPr="00EB21A6">
              <w:rPr>
                <w:rFonts w:ascii="Times New Roman" w:hAnsi="Times New Roman" w:cs="Times New Roman"/>
                <w:color w:val="000000" w:themeColor="text1"/>
              </w:rPr>
              <w:t xml:space="preserve">piksela </w:t>
            </w:r>
          </w:p>
          <w:p w:rsidR="00FD2F3F" w:rsidRPr="00B1241A" w:rsidRDefault="00FD2F3F" w:rsidP="00FD2F3F">
            <w:pPr>
              <w:spacing w:after="0"/>
              <w:rPr>
                <w:rFonts w:ascii="Times New Roman" w:hAnsi="Times New Roman" w:cs="Times New Roman"/>
                <w:color w:val="000000" w:themeColor="text1"/>
              </w:rPr>
            </w:pPr>
            <w:r w:rsidRPr="00B1241A">
              <w:rPr>
                <w:rFonts w:ascii="Times New Roman" w:hAnsi="Times New Roman" w:cs="Times New Roman"/>
                <w:color w:val="000000" w:themeColor="text1"/>
              </w:rPr>
              <w:t>Horizontalna</w:t>
            </w:r>
            <w:r w:rsidR="00F645A5" w:rsidRPr="00B1241A">
              <w:rPr>
                <w:rFonts w:ascii="Times New Roman" w:hAnsi="Times New Roman" w:cs="Times New Roman"/>
                <w:color w:val="000000" w:themeColor="text1"/>
              </w:rPr>
              <w:t xml:space="preserve"> rezolucija 1920 x 1200</w:t>
            </w:r>
          </w:p>
          <w:p w:rsidR="00F645A5" w:rsidRPr="00B1241A" w:rsidRDefault="00FD2F3F" w:rsidP="00FD2F3F">
            <w:pPr>
              <w:spacing w:after="0"/>
              <w:rPr>
                <w:rFonts w:ascii="Times New Roman" w:hAnsi="Times New Roman" w:cs="Times New Roman"/>
                <w:color w:val="000000" w:themeColor="text1"/>
              </w:rPr>
            </w:pPr>
            <w:r w:rsidRPr="00B1241A">
              <w:rPr>
                <w:rFonts w:ascii="Times New Roman" w:hAnsi="Times New Roman" w:cs="Times New Roman"/>
                <w:color w:val="000000" w:themeColor="text1"/>
              </w:rPr>
              <w:t xml:space="preserve">Kontrast Omjer: 15 000:1 </w:t>
            </w:r>
          </w:p>
          <w:p w:rsidR="00FD2F3F" w:rsidRPr="00B1241A" w:rsidRDefault="00FD2F3F" w:rsidP="00FD2F3F">
            <w:pPr>
              <w:spacing w:after="0"/>
              <w:rPr>
                <w:rFonts w:ascii="Times New Roman" w:hAnsi="Times New Roman" w:cs="Times New Roman"/>
                <w:color w:val="000000" w:themeColor="text1"/>
              </w:rPr>
            </w:pPr>
            <w:r w:rsidRPr="00B1241A">
              <w:rPr>
                <w:rFonts w:ascii="Times New Roman" w:hAnsi="Times New Roman" w:cs="Times New Roman"/>
                <w:color w:val="000000" w:themeColor="text1"/>
              </w:rPr>
              <w:t xml:space="preserve">Svjetlina 3600 lumena (ekološki: 2340 lumena) </w:t>
            </w:r>
          </w:p>
          <w:p w:rsidR="00A01A06" w:rsidRPr="00F645A5" w:rsidRDefault="00FD2F3F" w:rsidP="00D267F3">
            <w:pPr>
              <w:spacing w:line="240" w:lineRule="auto"/>
              <w:rPr>
                <w:rFonts w:ascii="Times New Roman" w:hAnsi="Times New Roman" w:cs="Times New Roman"/>
                <w:color w:val="000000" w:themeColor="text1"/>
                <w:sz w:val="24"/>
                <w:szCs w:val="24"/>
              </w:rPr>
            </w:pPr>
            <w:r w:rsidRPr="00B1241A">
              <w:rPr>
                <w:rFonts w:ascii="Times New Roman" w:hAnsi="Times New Roman" w:cs="Times New Roman"/>
                <w:color w:val="000000" w:themeColor="text1"/>
              </w:rPr>
              <w:t>Jamstvo:</w:t>
            </w:r>
            <w:r w:rsidR="00F645A5" w:rsidRPr="00B1241A">
              <w:rPr>
                <w:rFonts w:ascii="Times New Roman" w:hAnsi="Times New Roman" w:cs="Times New Roman"/>
                <w:color w:val="000000" w:themeColor="text1"/>
              </w:rPr>
              <w:t xml:space="preserve"> min 36</w:t>
            </w:r>
            <w:r w:rsidRPr="00B1241A">
              <w:rPr>
                <w:rFonts w:ascii="Times New Roman" w:hAnsi="Times New Roman" w:cs="Times New Roman"/>
                <w:color w:val="000000" w:themeColor="text1"/>
              </w:rPr>
              <w:t xml:space="preserve"> </w:t>
            </w:r>
            <w:r w:rsidR="00D267F3" w:rsidRPr="00B1241A">
              <w:rPr>
                <w:rFonts w:ascii="Times New Roman" w:hAnsi="Times New Roman" w:cs="Times New Roman"/>
                <w:color w:val="000000" w:themeColor="text1"/>
              </w:rPr>
              <w:t>mjeseci</w:t>
            </w:r>
          </w:p>
        </w:tc>
        <w:tc>
          <w:tcPr>
            <w:tcW w:w="3543" w:type="dxa"/>
            <w:tcBorders>
              <w:top w:val="single" w:sz="4" w:space="0" w:color="auto"/>
              <w:left w:val="single" w:sz="4" w:space="0" w:color="auto"/>
              <w:bottom w:val="single" w:sz="4" w:space="0" w:color="auto"/>
              <w:right w:val="single" w:sz="4" w:space="0" w:color="auto"/>
            </w:tcBorders>
            <w:vAlign w:val="center"/>
          </w:tcPr>
          <w:p w:rsidR="00A01A06" w:rsidRPr="00F645A5" w:rsidRDefault="00A01A06" w:rsidP="00557A2D">
            <w:pPr>
              <w:rPr>
                <w:rFonts w:ascii="Times New Roman" w:eastAsia="Times New Roman" w:hAnsi="Times New Roman" w:cs="Times New Roman"/>
                <w:b/>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tcPr>
          <w:p w:rsidR="00A01A06" w:rsidRPr="00F645A5" w:rsidRDefault="00A01A06" w:rsidP="00557A2D">
            <w:pPr>
              <w:rPr>
                <w:rFonts w:ascii="Times New Roman" w:eastAsia="Times New Roman" w:hAnsi="Times New Roman" w:cs="Times New Roman"/>
                <w:b/>
                <w:color w:val="000000" w:themeColor="text1"/>
              </w:rPr>
            </w:pPr>
          </w:p>
        </w:tc>
        <w:tc>
          <w:tcPr>
            <w:tcW w:w="1132" w:type="dxa"/>
            <w:gridSpan w:val="2"/>
            <w:tcBorders>
              <w:left w:val="single" w:sz="4" w:space="0" w:color="auto"/>
              <w:bottom w:val="single" w:sz="4" w:space="0" w:color="auto"/>
              <w:right w:val="single" w:sz="4" w:space="0" w:color="auto"/>
            </w:tcBorders>
          </w:tcPr>
          <w:p w:rsidR="00A01A06" w:rsidRPr="00F645A5" w:rsidRDefault="00A01A06" w:rsidP="00557A2D">
            <w:pPr>
              <w:tabs>
                <w:tab w:val="left" w:pos="729"/>
              </w:tabs>
              <w:jc w:val="center"/>
              <w:rPr>
                <w:rFonts w:ascii="Times New Roman" w:eastAsia="Times New Roman" w:hAnsi="Times New Roman" w:cs="Times New Roman"/>
                <w:b/>
                <w:color w:val="000000" w:themeColor="text1"/>
              </w:rPr>
            </w:pPr>
          </w:p>
        </w:tc>
      </w:tr>
      <w:tr w:rsidR="00A01A06" w:rsidRPr="00F727E9" w:rsidTr="00C3554B">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FD2F3F" w:rsidRPr="008937D1" w:rsidRDefault="00FD2F3F" w:rsidP="00FD2F3F">
            <w:pPr>
              <w:widowControl w:val="0"/>
              <w:autoSpaceDE w:val="0"/>
              <w:autoSpaceDN w:val="0"/>
              <w:adjustRightInd w:val="0"/>
              <w:spacing w:after="0"/>
              <w:ind w:firstLine="26"/>
              <w:rPr>
                <w:rFonts w:ascii="Times New Roman" w:hAnsi="Times New Roman" w:cs="Times New Roman"/>
                <w:b/>
              </w:rPr>
            </w:pPr>
            <w:r>
              <w:rPr>
                <w:rFonts w:ascii="Times New Roman" w:hAnsi="Times New Roman" w:cs="Times New Roman"/>
                <w:b/>
              </w:rPr>
              <w:t xml:space="preserve">STROPNI NOSAČ ZA </w:t>
            </w:r>
            <w:r w:rsidRPr="008937D1">
              <w:rPr>
                <w:rFonts w:ascii="Times New Roman" w:hAnsi="Times New Roman" w:cs="Times New Roman"/>
                <w:b/>
              </w:rPr>
              <w:t>PROJEKTOR</w:t>
            </w:r>
          </w:p>
          <w:p w:rsidR="00A01A06" w:rsidRPr="00F727E9" w:rsidRDefault="00FD2F3F" w:rsidP="00FD2F3F">
            <w:pPr>
              <w:widowControl w:val="0"/>
              <w:autoSpaceDE w:val="0"/>
              <w:autoSpaceDN w:val="0"/>
              <w:adjustRightInd w:val="0"/>
              <w:spacing w:after="0"/>
              <w:ind w:firstLine="26"/>
              <w:rPr>
                <w:rFonts w:ascii="Times New Roman" w:eastAsia="Times New Roman" w:hAnsi="Times New Roman" w:cs="Times New Roman"/>
                <w:b/>
                <w:bCs/>
                <w:strike/>
              </w:rPr>
            </w:pPr>
            <w:r w:rsidRPr="008937D1">
              <w:rPr>
                <w:rFonts w:ascii="Times New Roman" w:hAnsi="Times New Roman" w:cs="Times New Roman"/>
                <w:b/>
              </w:rPr>
              <w:t>Količina: 1 komad</w:t>
            </w:r>
          </w:p>
        </w:tc>
      </w:tr>
      <w:tr w:rsidR="00D267F3" w:rsidRPr="00F727E9" w:rsidTr="00CE44B4">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D267F3" w:rsidRPr="00D267F3" w:rsidRDefault="00D267F3" w:rsidP="00557A2D">
            <w:pPr>
              <w:widowControl w:val="0"/>
              <w:autoSpaceDE w:val="0"/>
              <w:autoSpaceDN w:val="0"/>
              <w:adjustRightInd w:val="0"/>
              <w:spacing w:after="0"/>
              <w:jc w:val="center"/>
              <w:rPr>
                <w:rFonts w:ascii="Times New Roman" w:eastAsia="Times New Roman" w:hAnsi="Times New Roman" w:cs="Times New Roman"/>
                <w:b/>
                <w:bCs/>
              </w:rPr>
            </w:pPr>
            <w:r w:rsidRPr="00D267F3">
              <w:rPr>
                <w:rFonts w:ascii="Times New Roman" w:eastAsia="Times New Roman" w:hAnsi="Times New Roman" w:cs="Times New Roman"/>
                <w:b/>
                <w:bCs/>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8937D1" w:rsidRDefault="00D267F3" w:rsidP="003279BD">
            <w:pPr>
              <w:widowControl w:val="0"/>
              <w:autoSpaceDE w:val="0"/>
              <w:autoSpaceDN w:val="0"/>
              <w:adjustRightInd w:val="0"/>
              <w:spacing w:after="0"/>
              <w:jc w:val="right"/>
              <w:rPr>
                <w:rFonts w:ascii="Times New Roman" w:eastAsia="Times New Roman" w:hAnsi="Times New Roman" w:cs="Times New Roman"/>
                <w:bCs/>
              </w:rPr>
            </w:pPr>
            <w:r w:rsidRPr="008937D1">
              <w:rPr>
                <w:rFonts w:ascii="Times New Roman" w:hAnsi="Times New Roman" w:cs="Times New Roman"/>
                <w:bCs/>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557A2D">
            <w:pPr>
              <w:widowControl w:val="0"/>
              <w:autoSpaceDE w:val="0"/>
              <w:autoSpaceDN w:val="0"/>
              <w:adjustRightInd w:val="0"/>
              <w:spacing w:after="0"/>
              <w:rPr>
                <w:rFonts w:ascii="Times New Roman" w:eastAsia="Times New Roman" w:hAnsi="Times New Roman" w:cs="Times New Roman"/>
                <w:bCs/>
                <w:strike/>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67F3" w:rsidRPr="00F727E9" w:rsidRDefault="00D267F3" w:rsidP="00557A2D">
            <w:pPr>
              <w:widowControl w:val="0"/>
              <w:autoSpaceDE w:val="0"/>
              <w:autoSpaceDN w:val="0"/>
              <w:adjustRightInd w:val="0"/>
              <w:spacing w:after="0"/>
              <w:rPr>
                <w:rFonts w:ascii="Times New Roman" w:eastAsia="Times New Roman" w:hAnsi="Times New Roman" w:cs="Times New Roman"/>
                <w:bCs/>
                <w:strike/>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D267F3" w:rsidRPr="00F727E9" w:rsidRDefault="00D267F3" w:rsidP="00557A2D">
            <w:pPr>
              <w:widowControl w:val="0"/>
              <w:autoSpaceDE w:val="0"/>
              <w:autoSpaceDN w:val="0"/>
              <w:adjustRightInd w:val="0"/>
              <w:spacing w:after="0"/>
              <w:rPr>
                <w:rFonts w:ascii="Times New Roman" w:eastAsia="Times New Roman" w:hAnsi="Times New Roman" w:cs="Times New Roman"/>
                <w:bCs/>
                <w:strike/>
              </w:rPr>
            </w:pPr>
          </w:p>
        </w:tc>
      </w:tr>
      <w:tr w:rsidR="00D267F3" w:rsidRPr="00F727E9" w:rsidTr="003C7C3D">
        <w:trPr>
          <w:gridAfter w:val="1"/>
          <w:wAfter w:w="14" w:type="dxa"/>
          <w:trHeight w:val="567"/>
          <w:jc w:val="center"/>
        </w:trPr>
        <w:tc>
          <w:tcPr>
            <w:tcW w:w="867" w:type="dxa"/>
            <w:vMerge/>
            <w:tcBorders>
              <w:left w:val="single" w:sz="4" w:space="0" w:color="auto"/>
              <w:right w:val="single" w:sz="4" w:space="0" w:color="auto"/>
            </w:tcBorders>
            <w:vAlign w:val="center"/>
            <w:hideMark/>
          </w:tcPr>
          <w:p w:rsidR="00D267F3" w:rsidRPr="00F727E9" w:rsidRDefault="00D267F3" w:rsidP="00557A2D">
            <w:pPr>
              <w:widowControl w:val="0"/>
              <w:autoSpaceDE w:val="0"/>
              <w:autoSpaceDN w:val="0"/>
              <w:adjustRightInd w:val="0"/>
              <w:spacing w:after="0"/>
              <w:jc w:val="right"/>
              <w:rPr>
                <w:rFonts w:ascii="Times New Roman" w:eastAsia="Times New Roman" w:hAnsi="Times New Roman" w:cs="Times New Roman"/>
                <w:bCs/>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8937D1" w:rsidRDefault="00D267F3" w:rsidP="003279BD">
            <w:pPr>
              <w:widowControl w:val="0"/>
              <w:autoSpaceDE w:val="0"/>
              <w:autoSpaceDN w:val="0"/>
              <w:adjustRightInd w:val="0"/>
              <w:spacing w:after="0"/>
              <w:jc w:val="right"/>
              <w:rPr>
                <w:rFonts w:ascii="Times New Roman" w:eastAsia="Times New Roman" w:hAnsi="Times New Roman" w:cs="Times New Roman"/>
                <w:bCs/>
              </w:rPr>
            </w:pPr>
            <w:r w:rsidRPr="008937D1">
              <w:rPr>
                <w:rFonts w:ascii="Times New Roman" w:hAnsi="Times New Roman" w:cs="Times New Roman"/>
                <w:bCs/>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557A2D">
            <w:pPr>
              <w:widowControl w:val="0"/>
              <w:autoSpaceDE w:val="0"/>
              <w:autoSpaceDN w:val="0"/>
              <w:adjustRightInd w:val="0"/>
              <w:spacing w:after="0"/>
              <w:rPr>
                <w:rFonts w:ascii="Times New Roman" w:eastAsia="Times New Roman" w:hAnsi="Times New Roman" w:cs="Times New Roman"/>
                <w:bCs/>
                <w:strike/>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67F3" w:rsidRPr="00F727E9" w:rsidRDefault="00D267F3" w:rsidP="00557A2D">
            <w:pPr>
              <w:widowControl w:val="0"/>
              <w:autoSpaceDE w:val="0"/>
              <w:autoSpaceDN w:val="0"/>
              <w:adjustRightInd w:val="0"/>
              <w:spacing w:after="0"/>
              <w:rPr>
                <w:rFonts w:ascii="Times New Roman" w:eastAsia="Times New Roman" w:hAnsi="Times New Roman" w:cs="Times New Roman"/>
                <w:bCs/>
                <w:strike/>
              </w:rPr>
            </w:pPr>
          </w:p>
        </w:tc>
        <w:tc>
          <w:tcPr>
            <w:tcW w:w="1132" w:type="dxa"/>
            <w:gridSpan w:val="2"/>
            <w:vMerge/>
            <w:tcBorders>
              <w:left w:val="single" w:sz="4" w:space="0" w:color="auto"/>
              <w:right w:val="single" w:sz="4" w:space="0" w:color="auto"/>
            </w:tcBorders>
            <w:shd w:val="clear" w:color="auto" w:fill="FFFFFF" w:themeFill="background1"/>
            <w:vAlign w:val="center"/>
          </w:tcPr>
          <w:p w:rsidR="00D267F3" w:rsidRPr="00F727E9" w:rsidRDefault="00D267F3" w:rsidP="00557A2D">
            <w:pPr>
              <w:spacing w:after="0" w:line="240" w:lineRule="auto"/>
              <w:rPr>
                <w:rFonts w:ascii="Times New Roman" w:eastAsia="Times New Roman" w:hAnsi="Times New Roman" w:cs="Times New Roman"/>
                <w:bCs/>
                <w:strike/>
              </w:rPr>
            </w:pPr>
          </w:p>
        </w:tc>
      </w:tr>
      <w:tr w:rsidR="00D267F3" w:rsidRPr="00F727E9" w:rsidTr="003C7C3D">
        <w:trPr>
          <w:gridAfter w:val="1"/>
          <w:wAfter w:w="14" w:type="dxa"/>
          <w:jc w:val="center"/>
        </w:trPr>
        <w:tc>
          <w:tcPr>
            <w:tcW w:w="867" w:type="dxa"/>
            <w:vMerge/>
            <w:tcBorders>
              <w:left w:val="single" w:sz="4" w:space="0" w:color="auto"/>
              <w:bottom w:val="single" w:sz="4" w:space="0" w:color="auto"/>
              <w:right w:val="single" w:sz="4" w:space="0" w:color="auto"/>
            </w:tcBorders>
            <w:vAlign w:val="center"/>
            <w:hideMark/>
          </w:tcPr>
          <w:p w:rsidR="00D267F3" w:rsidRPr="00F727E9" w:rsidRDefault="00D267F3" w:rsidP="00A01A06">
            <w:pPr>
              <w:jc w:val="center"/>
              <w:rPr>
                <w:rFonts w:ascii="Times New Roman" w:hAnsi="Times New Roman" w:cs="Times New Roman"/>
                <w:b/>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D267F3" w:rsidRDefault="00D267F3" w:rsidP="00557A2D">
            <w:pPr>
              <w:spacing w:after="0"/>
              <w:rPr>
                <w:rFonts w:ascii="Times New Roman" w:hAnsi="Times New Roman" w:cs="Times New Roman"/>
              </w:rPr>
            </w:pPr>
            <w:r w:rsidRPr="00D267F3">
              <w:rPr>
                <w:rFonts w:ascii="Times New Roman" w:hAnsi="Times New Roman" w:cs="Times New Roman"/>
              </w:rPr>
              <w:t>Stropni nosač za projektor</w:t>
            </w:r>
          </w:p>
          <w:p w:rsidR="00D267F3" w:rsidRPr="00F727E9" w:rsidRDefault="00D267F3" w:rsidP="00D267F3">
            <w:pPr>
              <w:spacing w:after="0"/>
              <w:rPr>
                <w:rFonts w:ascii="Times New Roman" w:hAnsi="Times New Roman" w:cs="Times New Roman"/>
                <w:strike/>
              </w:rPr>
            </w:pPr>
            <w:r w:rsidRPr="00D267F3">
              <w:rPr>
                <w:rFonts w:ascii="Times New Roman" w:hAnsi="Times New Roman" w:cs="Times New Roman"/>
              </w:rPr>
              <w:t>Podešavajući do 50 cm</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557A2D">
            <w:pPr>
              <w:rPr>
                <w:rFonts w:ascii="Times New Roman" w:eastAsia="Times New Roman" w:hAnsi="Times New Roman" w:cs="Times New Roman"/>
                <w:b/>
                <w:strike/>
              </w:rPr>
            </w:pPr>
          </w:p>
        </w:tc>
        <w:tc>
          <w:tcPr>
            <w:tcW w:w="2268" w:type="dxa"/>
            <w:gridSpan w:val="2"/>
            <w:tcBorders>
              <w:top w:val="single" w:sz="4" w:space="0" w:color="auto"/>
              <w:left w:val="single" w:sz="4" w:space="0" w:color="auto"/>
              <w:bottom w:val="single" w:sz="4" w:space="0" w:color="auto"/>
              <w:right w:val="single" w:sz="4" w:space="0" w:color="auto"/>
            </w:tcBorders>
          </w:tcPr>
          <w:p w:rsidR="00D267F3" w:rsidRPr="00F727E9" w:rsidRDefault="00D267F3" w:rsidP="00557A2D">
            <w:pPr>
              <w:rPr>
                <w:rFonts w:ascii="Times New Roman" w:eastAsia="Times New Roman" w:hAnsi="Times New Roman" w:cs="Times New Roman"/>
                <w:b/>
                <w:strike/>
              </w:rPr>
            </w:pPr>
          </w:p>
        </w:tc>
        <w:tc>
          <w:tcPr>
            <w:tcW w:w="1132" w:type="dxa"/>
            <w:gridSpan w:val="2"/>
            <w:tcBorders>
              <w:left w:val="single" w:sz="4" w:space="0" w:color="auto"/>
              <w:bottom w:val="single" w:sz="4" w:space="0" w:color="auto"/>
              <w:right w:val="single" w:sz="4" w:space="0" w:color="auto"/>
            </w:tcBorders>
          </w:tcPr>
          <w:p w:rsidR="00D267F3" w:rsidRPr="00F727E9" w:rsidRDefault="00D267F3" w:rsidP="00557A2D">
            <w:pPr>
              <w:tabs>
                <w:tab w:val="left" w:pos="729"/>
              </w:tabs>
              <w:jc w:val="center"/>
              <w:rPr>
                <w:rFonts w:ascii="Times New Roman" w:eastAsia="Times New Roman" w:hAnsi="Times New Roman" w:cs="Times New Roman"/>
                <w:b/>
                <w:strike/>
              </w:rPr>
            </w:pPr>
          </w:p>
        </w:tc>
      </w:tr>
      <w:tr w:rsidR="00D267F3" w:rsidRPr="00F727E9" w:rsidTr="003279BD">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D267F3" w:rsidRDefault="00D267F3" w:rsidP="003279BD">
            <w:pPr>
              <w:widowControl w:val="0"/>
              <w:autoSpaceDE w:val="0"/>
              <w:autoSpaceDN w:val="0"/>
              <w:adjustRightInd w:val="0"/>
              <w:spacing w:after="0"/>
              <w:ind w:firstLine="26"/>
              <w:rPr>
                <w:rFonts w:ascii="Times New Roman" w:eastAsia="Times New Roman" w:hAnsi="Times New Roman" w:cs="Times New Roman"/>
                <w:b/>
                <w:bCs/>
                <w:strike/>
              </w:rPr>
            </w:pPr>
          </w:p>
          <w:p w:rsidR="00D267F3" w:rsidRDefault="00D267F3" w:rsidP="003279BD">
            <w:pPr>
              <w:widowControl w:val="0"/>
              <w:autoSpaceDE w:val="0"/>
              <w:autoSpaceDN w:val="0"/>
              <w:adjustRightInd w:val="0"/>
              <w:spacing w:after="0"/>
              <w:ind w:firstLine="26"/>
              <w:rPr>
                <w:rFonts w:ascii="Times-Roman" w:hAnsi="Times-Roman" w:cs="Times-Roman"/>
                <w:b/>
              </w:rPr>
            </w:pPr>
            <w:r w:rsidRPr="00B104AA">
              <w:rPr>
                <w:rFonts w:ascii="Times-Roman" w:hAnsi="Times-Roman" w:cs="Times-Roman"/>
                <w:b/>
              </w:rPr>
              <w:t>Softver MS Office Home&amp;</w:t>
            </w:r>
            <w:proofErr w:type="spellStart"/>
            <w:r w:rsidRPr="00B104AA">
              <w:rPr>
                <w:rFonts w:ascii="Times-Roman" w:hAnsi="Times-Roman" w:cs="Times-Roman"/>
                <w:b/>
              </w:rPr>
              <w:t>Bussines</w:t>
            </w:r>
            <w:proofErr w:type="spellEnd"/>
          </w:p>
          <w:p w:rsidR="00D267F3" w:rsidRPr="00F727E9" w:rsidRDefault="00D267F3" w:rsidP="003279BD">
            <w:pPr>
              <w:widowControl w:val="0"/>
              <w:autoSpaceDE w:val="0"/>
              <w:autoSpaceDN w:val="0"/>
              <w:adjustRightInd w:val="0"/>
              <w:spacing w:after="0"/>
              <w:ind w:firstLine="26"/>
              <w:rPr>
                <w:rFonts w:ascii="Times New Roman" w:eastAsia="Times New Roman" w:hAnsi="Times New Roman" w:cs="Times New Roman"/>
                <w:b/>
                <w:bCs/>
                <w:strike/>
              </w:rPr>
            </w:pPr>
            <w:r w:rsidRPr="008937D1">
              <w:rPr>
                <w:rFonts w:ascii="Times New Roman" w:hAnsi="Times New Roman" w:cs="Times New Roman"/>
                <w:b/>
              </w:rPr>
              <w:t>K</w:t>
            </w:r>
            <w:r>
              <w:rPr>
                <w:rFonts w:ascii="Times New Roman" w:hAnsi="Times New Roman" w:cs="Times New Roman"/>
                <w:b/>
              </w:rPr>
              <w:t>oličina: 2</w:t>
            </w:r>
            <w:r w:rsidRPr="008937D1">
              <w:rPr>
                <w:rFonts w:ascii="Times New Roman" w:hAnsi="Times New Roman" w:cs="Times New Roman"/>
                <w:b/>
              </w:rPr>
              <w:t xml:space="preserve"> komad</w:t>
            </w:r>
            <w:r>
              <w:rPr>
                <w:rFonts w:ascii="Times New Roman" w:hAnsi="Times New Roman" w:cs="Times New Roman"/>
                <w:b/>
              </w:rPr>
              <w:t>a</w:t>
            </w:r>
          </w:p>
        </w:tc>
      </w:tr>
      <w:tr w:rsidR="00D267F3" w:rsidRPr="00F727E9" w:rsidTr="003279BD">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D267F3" w:rsidRPr="00D267F3" w:rsidRDefault="00D267F3" w:rsidP="003279BD">
            <w:pPr>
              <w:widowControl w:val="0"/>
              <w:autoSpaceDE w:val="0"/>
              <w:autoSpaceDN w:val="0"/>
              <w:adjustRightInd w:val="0"/>
              <w:spacing w:after="0"/>
              <w:jc w:val="center"/>
              <w:rPr>
                <w:rFonts w:ascii="Times New Roman" w:eastAsia="Times New Roman" w:hAnsi="Times New Roman" w:cs="Times New Roman"/>
                <w:b/>
                <w:bCs/>
              </w:rPr>
            </w:pPr>
            <w:r w:rsidRPr="00D267F3">
              <w:rPr>
                <w:rFonts w:ascii="Times New Roman" w:eastAsia="Times New Roman" w:hAnsi="Times New Roman" w:cs="Times New Roman"/>
                <w:b/>
                <w:bCs/>
              </w:rPr>
              <w:t>6.</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8937D1" w:rsidRDefault="00D267F3" w:rsidP="003279BD">
            <w:pPr>
              <w:widowControl w:val="0"/>
              <w:autoSpaceDE w:val="0"/>
              <w:autoSpaceDN w:val="0"/>
              <w:adjustRightInd w:val="0"/>
              <w:spacing w:after="0"/>
              <w:jc w:val="right"/>
              <w:rPr>
                <w:rFonts w:ascii="Times New Roman" w:eastAsia="Times New Roman" w:hAnsi="Times New Roman" w:cs="Times New Roman"/>
                <w:bCs/>
              </w:rPr>
            </w:pPr>
            <w:r w:rsidRPr="008937D1">
              <w:rPr>
                <w:rFonts w:ascii="Times New Roman" w:hAnsi="Times New Roman" w:cs="Times New Roman"/>
                <w:bCs/>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3279BD">
            <w:pPr>
              <w:widowControl w:val="0"/>
              <w:autoSpaceDE w:val="0"/>
              <w:autoSpaceDN w:val="0"/>
              <w:adjustRightInd w:val="0"/>
              <w:spacing w:after="0"/>
              <w:rPr>
                <w:rFonts w:ascii="Times New Roman" w:eastAsia="Times New Roman" w:hAnsi="Times New Roman" w:cs="Times New Roman"/>
                <w:bCs/>
                <w:strike/>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67F3" w:rsidRPr="00F727E9" w:rsidRDefault="00D267F3" w:rsidP="003279BD">
            <w:pPr>
              <w:widowControl w:val="0"/>
              <w:autoSpaceDE w:val="0"/>
              <w:autoSpaceDN w:val="0"/>
              <w:adjustRightInd w:val="0"/>
              <w:spacing w:after="0"/>
              <w:rPr>
                <w:rFonts w:ascii="Times New Roman" w:eastAsia="Times New Roman" w:hAnsi="Times New Roman" w:cs="Times New Roman"/>
                <w:bCs/>
                <w:strike/>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D267F3" w:rsidRPr="00F727E9" w:rsidRDefault="00D267F3" w:rsidP="003279BD">
            <w:pPr>
              <w:widowControl w:val="0"/>
              <w:autoSpaceDE w:val="0"/>
              <w:autoSpaceDN w:val="0"/>
              <w:adjustRightInd w:val="0"/>
              <w:spacing w:after="0"/>
              <w:rPr>
                <w:rFonts w:ascii="Times New Roman" w:eastAsia="Times New Roman" w:hAnsi="Times New Roman" w:cs="Times New Roman"/>
                <w:bCs/>
                <w:strike/>
              </w:rPr>
            </w:pPr>
          </w:p>
        </w:tc>
      </w:tr>
      <w:tr w:rsidR="00D267F3" w:rsidRPr="00F727E9" w:rsidTr="00DF2C5D">
        <w:trPr>
          <w:gridAfter w:val="1"/>
          <w:wAfter w:w="14" w:type="dxa"/>
          <w:trHeight w:val="567"/>
          <w:jc w:val="center"/>
        </w:trPr>
        <w:tc>
          <w:tcPr>
            <w:tcW w:w="867" w:type="dxa"/>
            <w:vMerge/>
            <w:tcBorders>
              <w:left w:val="single" w:sz="4" w:space="0" w:color="auto"/>
              <w:right w:val="single" w:sz="4" w:space="0" w:color="auto"/>
            </w:tcBorders>
            <w:vAlign w:val="center"/>
            <w:hideMark/>
          </w:tcPr>
          <w:p w:rsidR="00D267F3" w:rsidRPr="00F727E9" w:rsidRDefault="00D267F3" w:rsidP="003279BD">
            <w:pPr>
              <w:widowControl w:val="0"/>
              <w:autoSpaceDE w:val="0"/>
              <w:autoSpaceDN w:val="0"/>
              <w:adjustRightInd w:val="0"/>
              <w:spacing w:after="0"/>
              <w:jc w:val="right"/>
              <w:rPr>
                <w:rFonts w:ascii="Times New Roman" w:eastAsia="Times New Roman" w:hAnsi="Times New Roman" w:cs="Times New Roman"/>
                <w:bCs/>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8937D1" w:rsidRDefault="00D267F3" w:rsidP="003279BD">
            <w:pPr>
              <w:widowControl w:val="0"/>
              <w:autoSpaceDE w:val="0"/>
              <w:autoSpaceDN w:val="0"/>
              <w:adjustRightInd w:val="0"/>
              <w:spacing w:after="0"/>
              <w:jc w:val="right"/>
              <w:rPr>
                <w:rFonts w:ascii="Times New Roman" w:eastAsia="Times New Roman" w:hAnsi="Times New Roman" w:cs="Times New Roman"/>
                <w:bCs/>
              </w:rPr>
            </w:pPr>
            <w:r w:rsidRPr="008937D1">
              <w:rPr>
                <w:rFonts w:ascii="Times New Roman" w:hAnsi="Times New Roman" w:cs="Times New Roman"/>
                <w:bCs/>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3279BD">
            <w:pPr>
              <w:widowControl w:val="0"/>
              <w:autoSpaceDE w:val="0"/>
              <w:autoSpaceDN w:val="0"/>
              <w:adjustRightInd w:val="0"/>
              <w:spacing w:after="0"/>
              <w:rPr>
                <w:rFonts w:ascii="Times New Roman" w:eastAsia="Times New Roman" w:hAnsi="Times New Roman" w:cs="Times New Roman"/>
                <w:bCs/>
                <w:strike/>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67F3" w:rsidRPr="00F727E9" w:rsidRDefault="00D267F3" w:rsidP="003279BD">
            <w:pPr>
              <w:widowControl w:val="0"/>
              <w:autoSpaceDE w:val="0"/>
              <w:autoSpaceDN w:val="0"/>
              <w:adjustRightInd w:val="0"/>
              <w:spacing w:after="0"/>
              <w:rPr>
                <w:rFonts w:ascii="Times New Roman" w:eastAsia="Times New Roman" w:hAnsi="Times New Roman" w:cs="Times New Roman"/>
                <w:bCs/>
                <w:strike/>
              </w:rPr>
            </w:pPr>
          </w:p>
        </w:tc>
        <w:tc>
          <w:tcPr>
            <w:tcW w:w="1132" w:type="dxa"/>
            <w:gridSpan w:val="2"/>
            <w:vMerge/>
            <w:tcBorders>
              <w:left w:val="single" w:sz="4" w:space="0" w:color="auto"/>
              <w:right w:val="single" w:sz="4" w:space="0" w:color="auto"/>
            </w:tcBorders>
            <w:shd w:val="clear" w:color="auto" w:fill="FFFFFF" w:themeFill="background1"/>
            <w:vAlign w:val="center"/>
          </w:tcPr>
          <w:p w:rsidR="00D267F3" w:rsidRPr="00F727E9" w:rsidRDefault="00D267F3" w:rsidP="003279BD">
            <w:pPr>
              <w:spacing w:after="0" w:line="240" w:lineRule="auto"/>
              <w:rPr>
                <w:rFonts w:ascii="Times New Roman" w:eastAsia="Times New Roman" w:hAnsi="Times New Roman" w:cs="Times New Roman"/>
                <w:bCs/>
                <w:strike/>
              </w:rPr>
            </w:pPr>
          </w:p>
        </w:tc>
      </w:tr>
      <w:tr w:rsidR="00D267F3" w:rsidRPr="00F727E9" w:rsidTr="00DF2C5D">
        <w:trPr>
          <w:gridAfter w:val="1"/>
          <w:wAfter w:w="14" w:type="dxa"/>
          <w:jc w:val="center"/>
        </w:trPr>
        <w:tc>
          <w:tcPr>
            <w:tcW w:w="867" w:type="dxa"/>
            <w:vMerge/>
            <w:tcBorders>
              <w:left w:val="single" w:sz="4" w:space="0" w:color="auto"/>
              <w:bottom w:val="single" w:sz="4" w:space="0" w:color="auto"/>
              <w:right w:val="single" w:sz="4" w:space="0" w:color="auto"/>
            </w:tcBorders>
            <w:vAlign w:val="center"/>
            <w:hideMark/>
          </w:tcPr>
          <w:p w:rsidR="00D267F3" w:rsidRPr="00F727E9" w:rsidRDefault="00D267F3" w:rsidP="003279BD">
            <w:pPr>
              <w:jc w:val="center"/>
              <w:rPr>
                <w:rFonts w:ascii="Times New Roman" w:hAnsi="Times New Roman" w:cs="Times New Roman"/>
                <w:b/>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267F3" w:rsidRPr="00D267F3" w:rsidRDefault="00D267F3" w:rsidP="00D267F3">
            <w:pPr>
              <w:widowControl w:val="0"/>
              <w:autoSpaceDE w:val="0"/>
              <w:autoSpaceDN w:val="0"/>
              <w:adjustRightInd w:val="0"/>
              <w:spacing w:after="0"/>
              <w:rPr>
                <w:rFonts w:ascii="Times New Roman" w:hAnsi="Times New Roman" w:cs="Times New Roman"/>
                <w:color w:val="000000" w:themeColor="text1"/>
                <w:sz w:val="24"/>
                <w:szCs w:val="24"/>
              </w:rPr>
            </w:pPr>
            <w:r w:rsidRPr="00D267F3">
              <w:rPr>
                <w:rFonts w:ascii="Times New Roman" w:hAnsi="Times New Roman" w:cs="Times New Roman"/>
                <w:color w:val="000000" w:themeColor="text1"/>
                <w:sz w:val="24"/>
                <w:szCs w:val="24"/>
              </w:rPr>
              <w:t>Softver MS Office Home&amp;</w:t>
            </w:r>
            <w:proofErr w:type="spellStart"/>
            <w:r w:rsidRPr="00D267F3">
              <w:rPr>
                <w:rFonts w:ascii="Times New Roman" w:hAnsi="Times New Roman" w:cs="Times New Roman"/>
                <w:color w:val="000000" w:themeColor="text1"/>
                <w:sz w:val="24"/>
                <w:szCs w:val="24"/>
              </w:rPr>
              <w:t>Bussines</w:t>
            </w:r>
            <w:proofErr w:type="spellEnd"/>
          </w:p>
          <w:p w:rsidR="00D267F3" w:rsidRPr="00F727E9" w:rsidRDefault="00D267F3" w:rsidP="00D267F3">
            <w:pPr>
              <w:spacing w:after="0"/>
              <w:rPr>
                <w:rFonts w:ascii="Times New Roman" w:hAnsi="Times New Roman" w:cs="Times New Roman"/>
                <w:strike/>
              </w:rPr>
            </w:pPr>
            <w:r w:rsidRPr="00D267F3">
              <w:rPr>
                <w:rFonts w:ascii="Times New Roman" w:hAnsi="Times New Roman" w:cs="Times New Roman"/>
                <w:color w:val="000000" w:themeColor="text1"/>
                <w:sz w:val="24"/>
                <w:szCs w:val="24"/>
              </w:rPr>
              <w:t xml:space="preserve">2019 godina, CRO </w:t>
            </w:r>
            <w:proofErr w:type="spellStart"/>
            <w:r w:rsidRPr="00D267F3">
              <w:rPr>
                <w:rFonts w:ascii="Times New Roman" w:hAnsi="Times New Roman" w:cs="Times New Roman"/>
                <w:color w:val="000000" w:themeColor="text1"/>
                <w:sz w:val="24"/>
                <w:szCs w:val="24"/>
              </w:rPr>
              <w:t>mediales</w:t>
            </w:r>
            <w:proofErr w:type="spellEnd"/>
            <w:r w:rsidR="00EB21A6">
              <w:rPr>
                <w:rFonts w:ascii="Times New Roman" w:hAnsi="Times New Roman" w:cs="Times New Roman"/>
                <w:color w:val="000000" w:themeColor="text1"/>
                <w:sz w:val="24"/>
                <w:szCs w:val="24"/>
              </w:rPr>
              <w:t xml:space="preserve"> ili jednakovrijedno</w:t>
            </w:r>
          </w:p>
        </w:tc>
        <w:tc>
          <w:tcPr>
            <w:tcW w:w="3543" w:type="dxa"/>
            <w:tcBorders>
              <w:top w:val="single" w:sz="4" w:space="0" w:color="auto"/>
              <w:left w:val="single" w:sz="4" w:space="0" w:color="auto"/>
              <w:bottom w:val="single" w:sz="4" w:space="0" w:color="auto"/>
              <w:right w:val="single" w:sz="4" w:space="0" w:color="auto"/>
            </w:tcBorders>
            <w:vAlign w:val="center"/>
          </w:tcPr>
          <w:p w:rsidR="00D267F3" w:rsidRPr="00F727E9" w:rsidRDefault="00D267F3" w:rsidP="003279BD">
            <w:pPr>
              <w:rPr>
                <w:rFonts w:ascii="Times New Roman" w:eastAsia="Times New Roman" w:hAnsi="Times New Roman" w:cs="Times New Roman"/>
                <w:b/>
                <w:strike/>
              </w:rPr>
            </w:pPr>
          </w:p>
        </w:tc>
        <w:tc>
          <w:tcPr>
            <w:tcW w:w="2268" w:type="dxa"/>
            <w:gridSpan w:val="2"/>
            <w:tcBorders>
              <w:top w:val="single" w:sz="4" w:space="0" w:color="auto"/>
              <w:left w:val="single" w:sz="4" w:space="0" w:color="auto"/>
              <w:bottom w:val="single" w:sz="4" w:space="0" w:color="auto"/>
              <w:right w:val="single" w:sz="4" w:space="0" w:color="auto"/>
            </w:tcBorders>
          </w:tcPr>
          <w:p w:rsidR="00D267F3" w:rsidRPr="00F727E9" w:rsidRDefault="00D267F3" w:rsidP="003279BD">
            <w:pPr>
              <w:rPr>
                <w:rFonts w:ascii="Times New Roman" w:eastAsia="Times New Roman" w:hAnsi="Times New Roman" w:cs="Times New Roman"/>
                <w:b/>
                <w:strike/>
              </w:rPr>
            </w:pPr>
          </w:p>
        </w:tc>
        <w:tc>
          <w:tcPr>
            <w:tcW w:w="1132" w:type="dxa"/>
            <w:gridSpan w:val="2"/>
            <w:tcBorders>
              <w:left w:val="single" w:sz="4" w:space="0" w:color="auto"/>
              <w:bottom w:val="single" w:sz="4" w:space="0" w:color="auto"/>
              <w:right w:val="single" w:sz="4" w:space="0" w:color="auto"/>
            </w:tcBorders>
          </w:tcPr>
          <w:p w:rsidR="00D267F3" w:rsidRPr="00F727E9" w:rsidRDefault="00D267F3" w:rsidP="003279BD">
            <w:pPr>
              <w:tabs>
                <w:tab w:val="left" w:pos="729"/>
              </w:tabs>
              <w:jc w:val="center"/>
              <w:rPr>
                <w:rFonts w:ascii="Times New Roman" w:eastAsia="Times New Roman" w:hAnsi="Times New Roman" w:cs="Times New Roman"/>
                <w:b/>
                <w:strike/>
              </w:rPr>
            </w:pPr>
          </w:p>
        </w:tc>
      </w:tr>
      <w:tr w:rsidR="00C3554B" w:rsidRPr="00F727E9" w:rsidTr="003279BD">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C3554B" w:rsidRPr="008937D1" w:rsidRDefault="00C3554B" w:rsidP="00C3554B">
            <w:pPr>
              <w:widowControl w:val="0"/>
              <w:autoSpaceDE w:val="0"/>
              <w:autoSpaceDN w:val="0"/>
              <w:adjustRightInd w:val="0"/>
              <w:spacing w:after="0"/>
              <w:ind w:firstLine="26"/>
              <w:rPr>
                <w:rFonts w:ascii="Times New Roman" w:hAnsi="Times New Roman" w:cs="Times New Roman"/>
                <w:b/>
              </w:rPr>
            </w:pPr>
            <w:r>
              <w:rPr>
                <w:rFonts w:ascii="Times New Roman" w:hAnsi="Times New Roman" w:cs="Times New Roman"/>
                <w:b/>
              </w:rPr>
              <w:t>PISAČ</w:t>
            </w:r>
          </w:p>
          <w:p w:rsidR="00C3554B" w:rsidRPr="00F727E9" w:rsidRDefault="00C3554B" w:rsidP="00C3554B">
            <w:pPr>
              <w:widowControl w:val="0"/>
              <w:autoSpaceDE w:val="0"/>
              <w:autoSpaceDN w:val="0"/>
              <w:adjustRightInd w:val="0"/>
              <w:spacing w:after="0"/>
              <w:ind w:firstLine="26"/>
              <w:rPr>
                <w:rFonts w:ascii="Times New Roman" w:eastAsia="Times New Roman" w:hAnsi="Times New Roman" w:cs="Times New Roman"/>
                <w:b/>
                <w:bCs/>
                <w:strike/>
              </w:rPr>
            </w:pPr>
            <w:r>
              <w:rPr>
                <w:rFonts w:ascii="Times New Roman" w:hAnsi="Times New Roman" w:cs="Times New Roman"/>
                <w:b/>
              </w:rPr>
              <w:t>Količina: 2</w:t>
            </w:r>
            <w:r w:rsidRPr="008937D1">
              <w:rPr>
                <w:rFonts w:ascii="Times New Roman" w:hAnsi="Times New Roman" w:cs="Times New Roman"/>
                <w:b/>
              </w:rPr>
              <w:t xml:space="preserve"> komad</w:t>
            </w:r>
            <w:r>
              <w:rPr>
                <w:rFonts w:ascii="Times New Roman" w:hAnsi="Times New Roman" w:cs="Times New Roman"/>
                <w:b/>
              </w:rPr>
              <w:t>a</w:t>
            </w:r>
          </w:p>
        </w:tc>
      </w:tr>
      <w:tr w:rsidR="00FD2F3F" w:rsidRPr="00C3554B" w:rsidTr="003279BD">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FD2F3F" w:rsidRPr="00F645A5" w:rsidRDefault="00FD2F3F" w:rsidP="003279BD">
            <w:pPr>
              <w:widowControl w:val="0"/>
              <w:autoSpaceDE w:val="0"/>
              <w:autoSpaceDN w:val="0"/>
              <w:adjustRightInd w:val="0"/>
              <w:spacing w:after="0"/>
              <w:jc w:val="center"/>
              <w:rPr>
                <w:rFonts w:ascii="Times New Roman" w:eastAsia="Times New Roman" w:hAnsi="Times New Roman" w:cs="Times New Roman"/>
                <w:b/>
                <w:bCs/>
                <w:sz w:val="24"/>
                <w:szCs w:val="24"/>
              </w:rPr>
            </w:pPr>
            <w:r w:rsidRPr="00F645A5">
              <w:rPr>
                <w:rFonts w:ascii="Times New Roman" w:eastAsia="Times New Roman" w:hAnsi="Times New Roman" w:cs="Times New Roman"/>
                <w:b/>
                <w:bCs/>
                <w:sz w:val="24"/>
                <w:szCs w:val="24"/>
              </w:rPr>
              <w:t>7.</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D2F3F" w:rsidRPr="00F645A5" w:rsidRDefault="00FD2F3F" w:rsidP="003279BD">
            <w:pPr>
              <w:widowControl w:val="0"/>
              <w:autoSpaceDE w:val="0"/>
              <w:autoSpaceDN w:val="0"/>
              <w:adjustRightInd w:val="0"/>
              <w:spacing w:after="0"/>
              <w:jc w:val="right"/>
              <w:rPr>
                <w:rFonts w:ascii="Times New Roman" w:eastAsia="Times New Roman" w:hAnsi="Times New Roman" w:cs="Times New Roman"/>
                <w:bCs/>
                <w:sz w:val="24"/>
                <w:szCs w:val="24"/>
              </w:rPr>
            </w:pPr>
            <w:r w:rsidRPr="00F645A5">
              <w:rPr>
                <w:rFonts w:ascii="Times New Roman" w:hAnsi="Times New Roman" w:cs="Times New Roman"/>
                <w:bCs/>
                <w:sz w:val="24"/>
                <w:szCs w:val="24"/>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r>
      <w:tr w:rsidR="00FD2F3F" w:rsidRPr="00C3554B" w:rsidTr="00035044">
        <w:trPr>
          <w:gridAfter w:val="1"/>
          <w:wAfter w:w="14" w:type="dxa"/>
          <w:trHeight w:val="567"/>
          <w:jc w:val="center"/>
        </w:trPr>
        <w:tc>
          <w:tcPr>
            <w:tcW w:w="867" w:type="dxa"/>
            <w:vMerge/>
            <w:tcBorders>
              <w:left w:val="single" w:sz="4" w:space="0" w:color="auto"/>
              <w:right w:val="single" w:sz="4" w:space="0" w:color="auto"/>
            </w:tcBorders>
            <w:vAlign w:val="center"/>
            <w:hideMark/>
          </w:tcPr>
          <w:p w:rsidR="00FD2F3F" w:rsidRPr="00F645A5" w:rsidRDefault="00FD2F3F" w:rsidP="003279BD">
            <w:pPr>
              <w:widowControl w:val="0"/>
              <w:autoSpaceDE w:val="0"/>
              <w:autoSpaceDN w:val="0"/>
              <w:adjustRightInd w:val="0"/>
              <w:spacing w:after="0"/>
              <w:jc w:val="right"/>
              <w:rPr>
                <w:rFonts w:ascii="Times New Roman" w:eastAsia="Times New Roman" w:hAnsi="Times New Roman" w:cs="Times New Roman"/>
                <w:bCs/>
                <w:sz w:val="24"/>
                <w:szCs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D2F3F" w:rsidRPr="00F645A5" w:rsidRDefault="00FD2F3F" w:rsidP="003279BD">
            <w:pPr>
              <w:widowControl w:val="0"/>
              <w:autoSpaceDE w:val="0"/>
              <w:autoSpaceDN w:val="0"/>
              <w:adjustRightInd w:val="0"/>
              <w:spacing w:after="0"/>
              <w:jc w:val="right"/>
              <w:rPr>
                <w:rFonts w:ascii="Times New Roman" w:eastAsia="Times New Roman" w:hAnsi="Times New Roman" w:cs="Times New Roman"/>
                <w:bCs/>
                <w:sz w:val="24"/>
                <w:szCs w:val="24"/>
              </w:rPr>
            </w:pPr>
            <w:r w:rsidRPr="00F645A5">
              <w:rPr>
                <w:rFonts w:ascii="Times New Roman" w:hAnsi="Times New Roman" w:cs="Times New Roman"/>
                <w:bCs/>
                <w:sz w:val="24"/>
                <w:szCs w:val="24"/>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1132" w:type="dxa"/>
            <w:gridSpan w:val="2"/>
            <w:vMerge/>
            <w:tcBorders>
              <w:left w:val="single" w:sz="4" w:space="0" w:color="auto"/>
              <w:right w:val="single" w:sz="4" w:space="0" w:color="auto"/>
            </w:tcBorders>
            <w:shd w:val="clear" w:color="auto" w:fill="FFFFFF" w:themeFill="background1"/>
            <w:vAlign w:val="center"/>
          </w:tcPr>
          <w:p w:rsidR="00FD2F3F" w:rsidRPr="00C3554B" w:rsidRDefault="00FD2F3F" w:rsidP="003279BD">
            <w:pPr>
              <w:spacing w:after="0" w:line="240" w:lineRule="auto"/>
              <w:rPr>
                <w:rFonts w:ascii="Times New Roman" w:eastAsia="Times New Roman" w:hAnsi="Times New Roman" w:cs="Times New Roman"/>
                <w:bCs/>
              </w:rPr>
            </w:pPr>
          </w:p>
        </w:tc>
      </w:tr>
      <w:tr w:rsidR="00FD2F3F" w:rsidRPr="00C3554B" w:rsidTr="00035044">
        <w:trPr>
          <w:gridAfter w:val="1"/>
          <w:wAfter w:w="14" w:type="dxa"/>
          <w:jc w:val="center"/>
        </w:trPr>
        <w:tc>
          <w:tcPr>
            <w:tcW w:w="867" w:type="dxa"/>
            <w:vMerge/>
            <w:tcBorders>
              <w:left w:val="single" w:sz="4" w:space="0" w:color="auto"/>
              <w:bottom w:val="single" w:sz="4" w:space="0" w:color="auto"/>
              <w:right w:val="single" w:sz="4" w:space="0" w:color="auto"/>
            </w:tcBorders>
            <w:vAlign w:val="center"/>
            <w:hideMark/>
          </w:tcPr>
          <w:p w:rsidR="00FD2F3F" w:rsidRPr="00F645A5" w:rsidRDefault="00FD2F3F" w:rsidP="003279BD">
            <w:pPr>
              <w:jc w:val="center"/>
              <w:rPr>
                <w:rFonts w:ascii="Times New Roman" w:hAnsi="Times New Roman" w:cs="Times New Roman"/>
                <w:b/>
                <w:sz w:val="24"/>
                <w:szCs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782D3B" w:rsidRPr="00782D3B" w:rsidRDefault="00FD2F3F" w:rsidP="00B1241A">
            <w:pPr>
              <w:spacing w:after="0"/>
              <w:rPr>
                <w:rFonts w:ascii="Times New Roman" w:hAnsi="Times New Roman" w:cs="Times New Roman"/>
                <w:color w:val="000000" w:themeColor="text1"/>
                <w:shd w:val="clear" w:color="auto" w:fill="FFFFFF"/>
              </w:rPr>
            </w:pPr>
            <w:r w:rsidRPr="00782D3B">
              <w:rPr>
                <w:rFonts w:ascii="Times New Roman" w:hAnsi="Times New Roman" w:cs="Times New Roman"/>
                <w:bCs/>
                <w:color w:val="000000" w:themeColor="text1"/>
              </w:rPr>
              <w:t>Funkcije:</w:t>
            </w:r>
            <w:r w:rsidRPr="00782D3B">
              <w:rPr>
                <w:rFonts w:ascii="Times New Roman" w:hAnsi="Times New Roman" w:cs="Times New Roman"/>
                <w:color w:val="000000" w:themeColor="text1"/>
                <w:shd w:val="clear" w:color="auto" w:fill="FFFFFF"/>
              </w:rPr>
              <w:t xml:space="preserve"> </w:t>
            </w:r>
            <w:proofErr w:type="spellStart"/>
            <w:r w:rsidRPr="00782D3B">
              <w:rPr>
                <w:rFonts w:ascii="Times New Roman" w:hAnsi="Times New Roman" w:cs="Times New Roman"/>
                <w:color w:val="000000" w:themeColor="text1"/>
                <w:shd w:val="clear" w:color="auto" w:fill="FFFFFF"/>
              </w:rPr>
              <w:t>printanje</w:t>
            </w:r>
            <w:proofErr w:type="spellEnd"/>
            <w:r w:rsidR="00782D3B" w:rsidRPr="00782D3B">
              <w:rPr>
                <w:rFonts w:ascii="Times New Roman" w:hAnsi="Times New Roman" w:cs="Times New Roman"/>
                <w:color w:val="000000" w:themeColor="text1"/>
                <w:shd w:val="clear" w:color="auto" w:fill="FFFFFF"/>
              </w:rPr>
              <w:t>/kopiranje/skeniranje</w:t>
            </w:r>
          </w:p>
          <w:p w:rsidR="00782D3B" w:rsidRPr="00782D3B" w:rsidRDefault="00FD2F3F" w:rsidP="00B1241A">
            <w:pPr>
              <w:spacing w:after="0"/>
              <w:rPr>
                <w:rFonts w:ascii="Times New Roman" w:eastAsia="Times New Roman" w:hAnsi="Times New Roman" w:cs="Times New Roman"/>
                <w:color w:val="000000"/>
              </w:rPr>
            </w:pPr>
            <w:r w:rsidRPr="00782D3B">
              <w:rPr>
                <w:rFonts w:ascii="Times New Roman" w:hAnsi="Times New Roman" w:cs="Times New Roman"/>
                <w:bCs/>
                <w:color w:val="000000" w:themeColor="text1"/>
              </w:rPr>
              <w:t>Format i tehnologija:</w:t>
            </w:r>
            <w:r w:rsidRPr="00782D3B">
              <w:rPr>
                <w:rFonts w:ascii="Times New Roman" w:hAnsi="Times New Roman" w:cs="Times New Roman"/>
                <w:color w:val="000000" w:themeColor="text1"/>
                <w:shd w:val="clear" w:color="auto" w:fill="FFFFFF"/>
              </w:rPr>
              <w:t xml:space="preserve"> A4, laser. </w:t>
            </w:r>
            <w:r w:rsidRPr="00782D3B">
              <w:rPr>
                <w:rFonts w:ascii="Times New Roman" w:hAnsi="Times New Roman" w:cs="Times New Roman"/>
                <w:color w:val="000000" w:themeColor="text1"/>
              </w:rPr>
              <w:br/>
            </w:r>
            <w:r w:rsidR="00782D3B" w:rsidRPr="00782D3B">
              <w:rPr>
                <w:rFonts w:ascii="Times New Roman" w:eastAsia="Times New Roman" w:hAnsi="Times New Roman" w:cs="Times New Roman"/>
                <w:color w:val="000000"/>
              </w:rPr>
              <w:t xml:space="preserve">u boji </w:t>
            </w:r>
          </w:p>
          <w:p w:rsidR="00782D3B" w:rsidRPr="00782D3B" w:rsidRDefault="00782D3B" w:rsidP="00B1241A">
            <w:pPr>
              <w:spacing w:after="0"/>
              <w:rPr>
                <w:rFonts w:ascii="Times New Roman" w:hAnsi="Times New Roman" w:cs="Times New Roman"/>
                <w:bCs/>
                <w:color w:val="000000" w:themeColor="text1"/>
              </w:rPr>
            </w:pPr>
            <w:proofErr w:type="spellStart"/>
            <w:r w:rsidRPr="00782D3B">
              <w:rPr>
                <w:rFonts w:ascii="Times New Roman" w:eastAsia="Times New Roman" w:hAnsi="Times New Roman" w:cs="Times New Roman"/>
                <w:color w:val="000000"/>
              </w:rPr>
              <w:t>duplex</w:t>
            </w:r>
            <w:proofErr w:type="spellEnd"/>
            <w:r w:rsidRPr="00782D3B">
              <w:rPr>
                <w:rFonts w:ascii="Times New Roman" w:eastAsia="Times New Roman" w:hAnsi="Times New Roman" w:cs="Times New Roman"/>
                <w:color w:val="000000"/>
              </w:rPr>
              <w:t xml:space="preserve"> ispis </w:t>
            </w:r>
          </w:p>
          <w:p w:rsidR="00FD2F3F" w:rsidRPr="00EB21A6" w:rsidRDefault="00FD2F3F" w:rsidP="00B1241A">
            <w:pPr>
              <w:spacing w:after="0"/>
              <w:rPr>
                <w:rFonts w:ascii="Times New Roman" w:hAnsi="Times New Roman" w:cs="Times New Roman"/>
                <w:color w:val="000000" w:themeColor="text1"/>
              </w:rPr>
            </w:pPr>
            <w:r w:rsidRPr="00782D3B">
              <w:rPr>
                <w:rFonts w:ascii="Times New Roman" w:hAnsi="Times New Roman" w:cs="Times New Roman"/>
                <w:bCs/>
                <w:color w:val="000000" w:themeColor="text1"/>
              </w:rPr>
              <w:t>Rezolucija ispisa:</w:t>
            </w:r>
            <w:r w:rsidRPr="00782D3B">
              <w:rPr>
                <w:rFonts w:ascii="Times New Roman" w:hAnsi="Times New Roman" w:cs="Times New Roman"/>
                <w:color w:val="000000" w:themeColor="text1"/>
                <w:shd w:val="clear" w:color="auto" w:fill="FFFFFF"/>
              </w:rPr>
              <w:t xml:space="preserve"> do 600 x 600 </w:t>
            </w:r>
            <w:proofErr w:type="spellStart"/>
            <w:r w:rsidRPr="00782D3B">
              <w:rPr>
                <w:rFonts w:ascii="Times New Roman" w:hAnsi="Times New Roman" w:cs="Times New Roman"/>
                <w:color w:val="000000" w:themeColor="text1"/>
                <w:shd w:val="clear" w:color="auto" w:fill="FFFFFF"/>
              </w:rPr>
              <w:t>dpi</w:t>
            </w:r>
            <w:proofErr w:type="spellEnd"/>
            <w:r w:rsidRPr="00782D3B">
              <w:rPr>
                <w:rFonts w:ascii="Times New Roman" w:hAnsi="Times New Roman" w:cs="Times New Roman"/>
                <w:color w:val="000000" w:themeColor="text1"/>
                <w:shd w:val="clear" w:color="auto" w:fill="FFFFFF"/>
              </w:rPr>
              <w:t xml:space="preserve">. </w:t>
            </w:r>
            <w:r w:rsidRPr="00782D3B">
              <w:rPr>
                <w:rFonts w:ascii="Times New Roman" w:hAnsi="Times New Roman" w:cs="Times New Roman"/>
                <w:color w:val="000000" w:themeColor="text1"/>
              </w:rPr>
              <w:br/>
              <w:t>Jamstvo: najmanje 12 mjeseci</w:t>
            </w:r>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rPr>
                <w:rFonts w:ascii="Times New Roman" w:eastAsia="Times New Roman" w:hAnsi="Times New Roman" w:cs="Times New Roman"/>
                <w:b/>
              </w:rPr>
            </w:pPr>
          </w:p>
        </w:tc>
        <w:tc>
          <w:tcPr>
            <w:tcW w:w="2268" w:type="dxa"/>
            <w:gridSpan w:val="2"/>
            <w:tcBorders>
              <w:top w:val="single" w:sz="4" w:space="0" w:color="auto"/>
              <w:left w:val="single" w:sz="4" w:space="0" w:color="auto"/>
              <w:bottom w:val="single" w:sz="4" w:space="0" w:color="auto"/>
              <w:right w:val="single" w:sz="4" w:space="0" w:color="auto"/>
            </w:tcBorders>
          </w:tcPr>
          <w:p w:rsidR="00FD2F3F" w:rsidRPr="00C3554B" w:rsidRDefault="00FD2F3F" w:rsidP="003279BD">
            <w:pPr>
              <w:rPr>
                <w:rFonts w:ascii="Times New Roman" w:eastAsia="Times New Roman" w:hAnsi="Times New Roman" w:cs="Times New Roman"/>
                <w:b/>
              </w:rPr>
            </w:pPr>
          </w:p>
        </w:tc>
        <w:tc>
          <w:tcPr>
            <w:tcW w:w="1132" w:type="dxa"/>
            <w:gridSpan w:val="2"/>
            <w:tcBorders>
              <w:left w:val="single" w:sz="4" w:space="0" w:color="auto"/>
              <w:bottom w:val="single" w:sz="4" w:space="0" w:color="auto"/>
              <w:right w:val="single" w:sz="4" w:space="0" w:color="auto"/>
            </w:tcBorders>
          </w:tcPr>
          <w:p w:rsidR="00FD2F3F" w:rsidRPr="00C3554B" w:rsidRDefault="00FD2F3F" w:rsidP="003279BD">
            <w:pPr>
              <w:tabs>
                <w:tab w:val="left" w:pos="729"/>
              </w:tabs>
              <w:jc w:val="center"/>
              <w:rPr>
                <w:rFonts w:ascii="Times New Roman" w:eastAsia="Times New Roman" w:hAnsi="Times New Roman" w:cs="Times New Roman"/>
                <w:b/>
              </w:rPr>
            </w:pPr>
          </w:p>
        </w:tc>
      </w:tr>
      <w:tr w:rsidR="00C3554B" w:rsidRPr="00C3554B" w:rsidTr="003279BD">
        <w:trPr>
          <w:jc w:val="center"/>
        </w:trPr>
        <w:tc>
          <w:tcPr>
            <w:tcW w:w="14628"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C3554B" w:rsidRPr="00C3554B" w:rsidRDefault="00C3554B" w:rsidP="00C3554B">
            <w:pPr>
              <w:widowControl w:val="0"/>
              <w:autoSpaceDE w:val="0"/>
              <w:autoSpaceDN w:val="0"/>
              <w:adjustRightInd w:val="0"/>
              <w:spacing w:after="0"/>
              <w:ind w:firstLine="26"/>
              <w:rPr>
                <w:rFonts w:ascii="Times New Roman" w:hAnsi="Times New Roman" w:cs="Times New Roman"/>
                <w:b/>
              </w:rPr>
            </w:pPr>
            <w:r w:rsidRPr="00C3554B">
              <w:rPr>
                <w:rFonts w:ascii="Times New Roman" w:hAnsi="Times New Roman" w:cs="Times New Roman"/>
                <w:b/>
              </w:rPr>
              <w:t>FOTOKOPIRNI UREĐAJ</w:t>
            </w:r>
          </w:p>
          <w:p w:rsidR="00C3554B" w:rsidRPr="00C3554B" w:rsidRDefault="00C3554B" w:rsidP="00C3554B">
            <w:pPr>
              <w:widowControl w:val="0"/>
              <w:autoSpaceDE w:val="0"/>
              <w:autoSpaceDN w:val="0"/>
              <w:adjustRightInd w:val="0"/>
              <w:spacing w:after="0"/>
              <w:ind w:firstLine="26"/>
              <w:rPr>
                <w:rFonts w:ascii="Times New Roman" w:eastAsia="Times New Roman" w:hAnsi="Times New Roman" w:cs="Times New Roman"/>
                <w:b/>
                <w:bCs/>
              </w:rPr>
            </w:pPr>
            <w:r w:rsidRPr="00C3554B">
              <w:rPr>
                <w:rFonts w:ascii="Times New Roman" w:hAnsi="Times New Roman" w:cs="Times New Roman"/>
                <w:b/>
              </w:rPr>
              <w:t>Količina: 1 komad</w:t>
            </w:r>
          </w:p>
        </w:tc>
      </w:tr>
      <w:tr w:rsidR="00FD2F3F" w:rsidRPr="00C3554B" w:rsidTr="003279BD">
        <w:trPr>
          <w:gridAfter w:val="1"/>
          <w:wAfter w:w="14" w:type="dxa"/>
          <w:trHeight w:val="567"/>
          <w:jc w:val="center"/>
        </w:trPr>
        <w:tc>
          <w:tcPr>
            <w:tcW w:w="867" w:type="dxa"/>
            <w:vMerge w:val="restart"/>
            <w:tcBorders>
              <w:top w:val="single" w:sz="4" w:space="0" w:color="auto"/>
              <w:left w:val="single" w:sz="4" w:space="0" w:color="auto"/>
              <w:right w:val="single" w:sz="4" w:space="0" w:color="auto"/>
            </w:tcBorders>
            <w:vAlign w:val="center"/>
            <w:hideMark/>
          </w:tcPr>
          <w:p w:rsidR="00FD2F3F" w:rsidRPr="00C3554B" w:rsidRDefault="00FD2F3F" w:rsidP="003279BD">
            <w:pPr>
              <w:widowControl w:val="0"/>
              <w:autoSpaceDE w:val="0"/>
              <w:autoSpaceDN w:val="0"/>
              <w:adjustRightInd w:val="0"/>
              <w:spacing w:after="0"/>
              <w:jc w:val="center"/>
              <w:rPr>
                <w:rFonts w:ascii="Times New Roman" w:eastAsia="Times New Roman" w:hAnsi="Times New Roman" w:cs="Times New Roman"/>
                <w:b/>
                <w:bCs/>
              </w:rPr>
            </w:pPr>
            <w:r w:rsidRPr="00C3554B">
              <w:rPr>
                <w:rFonts w:ascii="Times New Roman" w:eastAsia="Times New Roman" w:hAnsi="Times New Roman" w:cs="Times New Roman"/>
                <w:b/>
                <w:bCs/>
              </w:rPr>
              <w:t>8.</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jc w:val="right"/>
              <w:rPr>
                <w:rFonts w:ascii="Times New Roman" w:eastAsia="Times New Roman" w:hAnsi="Times New Roman" w:cs="Times New Roman"/>
                <w:bCs/>
              </w:rPr>
            </w:pPr>
            <w:r w:rsidRPr="00C3554B">
              <w:rPr>
                <w:rFonts w:ascii="Times New Roman" w:hAnsi="Times New Roman" w:cs="Times New Roman"/>
                <w:bCs/>
              </w:rPr>
              <w:t>Naziv proizvođača:</w:t>
            </w:r>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c>
          <w:tcPr>
            <w:tcW w:w="113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FD2F3F" w:rsidRPr="00C3554B" w:rsidRDefault="00FD2F3F" w:rsidP="003279BD">
            <w:pPr>
              <w:widowControl w:val="0"/>
              <w:autoSpaceDE w:val="0"/>
              <w:autoSpaceDN w:val="0"/>
              <w:adjustRightInd w:val="0"/>
              <w:spacing w:after="0"/>
              <w:rPr>
                <w:rFonts w:ascii="Times New Roman" w:eastAsia="Times New Roman" w:hAnsi="Times New Roman" w:cs="Times New Roman"/>
                <w:bCs/>
              </w:rPr>
            </w:pPr>
          </w:p>
        </w:tc>
      </w:tr>
      <w:tr w:rsidR="00FD2F3F" w:rsidRPr="00F727E9" w:rsidTr="009C1DCD">
        <w:trPr>
          <w:gridAfter w:val="1"/>
          <w:wAfter w:w="14" w:type="dxa"/>
          <w:trHeight w:val="567"/>
          <w:jc w:val="center"/>
        </w:trPr>
        <w:tc>
          <w:tcPr>
            <w:tcW w:w="867" w:type="dxa"/>
            <w:vMerge/>
            <w:tcBorders>
              <w:left w:val="single" w:sz="4" w:space="0" w:color="auto"/>
              <w:right w:val="single" w:sz="4" w:space="0" w:color="auto"/>
            </w:tcBorders>
            <w:vAlign w:val="center"/>
            <w:hideMark/>
          </w:tcPr>
          <w:p w:rsidR="00FD2F3F" w:rsidRPr="00F727E9" w:rsidRDefault="00FD2F3F" w:rsidP="003279BD">
            <w:pPr>
              <w:widowControl w:val="0"/>
              <w:autoSpaceDE w:val="0"/>
              <w:autoSpaceDN w:val="0"/>
              <w:adjustRightInd w:val="0"/>
              <w:spacing w:after="0"/>
              <w:jc w:val="right"/>
              <w:rPr>
                <w:rFonts w:ascii="Times New Roman" w:eastAsia="Times New Roman" w:hAnsi="Times New Roman" w:cs="Times New Roman"/>
                <w:bCs/>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D2F3F" w:rsidRPr="008937D1" w:rsidRDefault="00FD2F3F" w:rsidP="003279BD">
            <w:pPr>
              <w:widowControl w:val="0"/>
              <w:autoSpaceDE w:val="0"/>
              <w:autoSpaceDN w:val="0"/>
              <w:adjustRightInd w:val="0"/>
              <w:spacing w:after="0"/>
              <w:jc w:val="right"/>
              <w:rPr>
                <w:rFonts w:ascii="Times New Roman" w:eastAsia="Times New Roman" w:hAnsi="Times New Roman" w:cs="Times New Roman"/>
                <w:bCs/>
              </w:rPr>
            </w:pPr>
            <w:r w:rsidRPr="008937D1">
              <w:rPr>
                <w:rFonts w:ascii="Times New Roman" w:hAnsi="Times New Roman" w:cs="Times New Roman"/>
                <w:bCs/>
              </w:rPr>
              <w:t>Naziv modela:</w:t>
            </w:r>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F727E9" w:rsidRDefault="00FD2F3F" w:rsidP="003279BD">
            <w:pPr>
              <w:widowControl w:val="0"/>
              <w:autoSpaceDE w:val="0"/>
              <w:autoSpaceDN w:val="0"/>
              <w:adjustRightInd w:val="0"/>
              <w:spacing w:after="0"/>
              <w:rPr>
                <w:rFonts w:ascii="Times New Roman" w:eastAsia="Times New Roman" w:hAnsi="Times New Roman" w:cs="Times New Roman"/>
                <w:bCs/>
                <w:strike/>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D2F3F" w:rsidRPr="00F727E9" w:rsidRDefault="00FD2F3F" w:rsidP="003279BD">
            <w:pPr>
              <w:widowControl w:val="0"/>
              <w:autoSpaceDE w:val="0"/>
              <w:autoSpaceDN w:val="0"/>
              <w:adjustRightInd w:val="0"/>
              <w:spacing w:after="0"/>
              <w:rPr>
                <w:rFonts w:ascii="Times New Roman" w:eastAsia="Times New Roman" w:hAnsi="Times New Roman" w:cs="Times New Roman"/>
                <w:bCs/>
                <w:strike/>
              </w:rPr>
            </w:pPr>
          </w:p>
        </w:tc>
        <w:tc>
          <w:tcPr>
            <w:tcW w:w="1132" w:type="dxa"/>
            <w:gridSpan w:val="2"/>
            <w:vMerge/>
            <w:tcBorders>
              <w:left w:val="single" w:sz="4" w:space="0" w:color="auto"/>
              <w:right w:val="single" w:sz="4" w:space="0" w:color="auto"/>
            </w:tcBorders>
            <w:shd w:val="clear" w:color="auto" w:fill="FFFFFF" w:themeFill="background1"/>
            <w:vAlign w:val="center"/>
          </w:tcPr>
          <w:p w:rsidR="00FD2F3F" w:rsidRPr="00F727E9" w:rsidRDefault="00FD2F3F" w:rsidP="003279BD">
            <w:pPr>
              <w:spacing w:after="0" w:line="240" w:lineRule="auto"/>
              <w:rPr>
                <w:rFonts w:ascii="Times New Roman" w:eastAsia="Times New Roman" w:hAnsi="Times New Roman" w:cs="Times New Roman"/>
                <w:bCs/>
                <w:strike/>
              </w:rPr>
            </w:pPr>
          </w:p>
        </w:tc>
      </w:tr>
      <w:tr w:rsidR="00FD2F3F" w:rsidRPr="00F727E9" w:rsidTr="009C1DCD">
        <w:trPr>
          <w:gridAfter w:val="1"/>
          <w:wAfter w:w="14" w:type="dxa"/>
          <w:jc w:val="center"/>
        </w:trPr>
        <w:tc>
          <w:tcPr>
            <w:tcW w:w="867" w:type="dxa"/>
            <w:vMerge/>
            <w:tcBorders>
              <w:left w:val="single" w:sz="4" w:space="0" w:color="auto"/>
              <w:bottom w:val="single" w:sz="4" w:space="0" w:color="auto"/>
              <w:right w:val="single" w:sz="4" w:space="0" w:color="auto"/>
            </w:tcBorders>
            <w:vAlign w:val="center"/>
            <w:hideMark/>
          </w:tcPr>
          <w:p w:rsidR="00FD2F3F" w:rsidRPr="00F727E9" w:rsidRDefault="00FD2F3F" w:rsidP="003279BD">
            <w:pPr>
              <w:jc w:val="center"/>
              <w:rPr>
                <w:rFonts w:ascii="Times New Roman" w:hAnsi="Times New Roman" w:cs="Times New Roman"/>
                <w:b/>
                <w:strike/>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46200" w:rsidRPr="00123C42" w:rsidRDefault="00FD2F3F" w:rsidP="00C3554B">
            <w:pPr>
              <w:spacing w:after="0" w:line="240" w:lineRule="auto"/>
              <w:textAlignment w:val="baseline"/>
              <w:outlineLvl w:val="2"/>
              <w:rPr>
                <w:rFonts w:ascii="Times New Roman" w:eastAsia="Times New Roman" w:hAnsi="Times New Roman" w:cs="Times New Roman"/>
                <w:color w:val="000000" w:themeColor="text1"/>
              </w:rPr>
            </w:pPr>
            <w:r w:rsidRPr="00123C42">
              <w:rPr>
                <w:rFonts w:ascii="Times New Roman" w:eastAsia="Times New Roman" w:hAnsi="Times New Roman" w:cs="Times New Roman"/>
                <w:bCs/>
                <w:color w:val="000000" w:themeColor="text1"/>
              </w:rPr>
              <w:t xml:space="preserve">Vrsta: </w:t>
            </w:r>
            <w:r w:rsidRPr="00123C42">
              <w:rPr>
                <w:rFonts w:ascii="Times New Roman" w:eastAsia="Times New Roman" w:hAnsi="Times New Roman" w:cs="Times New Roman"/>
                <w:color w:val="000000" w:themeColor="text1"/>
              </w:rPr>
              <w:t xml:space="preserve">Stolni i samostalni </w:t>
            </w:r>
          </w:p>
          <w:p w:rsidR="00FD2F3F" w:rsidRPr="00123C42" w:rsidRDefault="00FD2F3F" w:rsidP="00C3554B">
            <w:pPr>
              <w:spacing w:after="0" w:line="240" w:lineRule="auto"/>
              <w:textAlignment w:val="baseline"/>
              <w:outlineLvl w:val="2"/>
              <w:rPr>
                <w:rFonts w:ascii="Times New Roman" w:eastAsia="Times New Roman" w:hAnsi="Times New Roman" w:cs="Times New Roman"/>
                <w:color w:val="000000" w:themeColor="text1"/>
              </w:rPr>
            </w:pPr>
            <w:r w:rsidRPr="00123C42">
              <w:rPr>
                <w:rFonts w:ascii="Times New Roman" w:hAnsi="Times New Roman" w:cs="Times New Roman"/>
                <w:color w:val="000000" w:themeColor="text1"/>
              </w:rPr>
              <w:t xml:space="preserve">A3 i A4 format ispisa (ispisivanje, kopiranje, skeniranje, </w:t>
            </w:r>
            <w:r w:rsidR="004A5FFC" w:rsidRPr="00123C42">
              <w:rPr>
                <w:rFonts w:ascii="Times New Roman" w:hAnsi="Times New Roman" w:cs="Times New Roman"/>
                <w:color w:val="000000" w:themeColor="text1"/>
              </w:rPr>
              <w:t>slanje</w:t>
            </w:r>
          </w:p>
          <w:p w:rsidR="00FD2F3F" w:rsidRPr="00123C42" w:rsidRDefault="00FD2F3F" w:rsidP="00FD2F3F">
            <w:pPr>
              <w:spacing w:after="0" w:line="240" w:lineRule="auto"/>
              <w:textAlignment w:val="baseline"/>
              <w:outlineLvl w:val="2"/>
              <w:rPr>
                <w:rFonts w:ascii="Times New Roman" w:eastAsia="Times New Roman" w:hAnsi="Times New Roman" w:cs="Times New Roman"/>
                <w:color w:val="000000" w:themeColor="text1"/>
              </w:rPr>
            </w:pPr>
            <w:r w:rsidRPr="00123C42">
              <w:rPr>
                <w:rFonts w:ascii="Times New Roman" w:eastAsia="Times New Roman" w:hAnsi="Times New Roman" w:cs="Times New Roman"/>
                <w:bCs/>
                <w:color w:val="000000" w:themeColor="text1"/>
              </w:rPr>
              <w:t>Rezolucija: č</w:t>
            </w:r>
            <w:r w:rsidRPr="00123C42">
              <w:rPr>
                <w:rFonts w:ascii="Times New Roman" w:eastAsia="Times New Roman" w:hAnsi="Times New Roman" w:cs="Times New Roman"/>
                <w:color w:val="000000" w:themeColor="text1"/>
              </w:rPr>
              <w:t xml:space="preserve">itanje, kopiranje, ispis: 600 </w:t>
            </w:r>
            <w:proofErr w:type="spellStart"/>
            <w:r w:rsidRPr="00123C42">
              <w:rPr>
                <w:rFonts w:ascii="Times New Roman" w:eastAsia="Times New Roman" w:hAnsi="Times New Roman" w:cs="Times New Roman"/>
                <w:color w:val="000000" w:themeColor="text1"/>
              </w:rPr>
              <w:t>dpi</w:t>
            </w:r>
            <w:proofErr w:type="spellEnd"/>
            <w:r w:rsidRPr="00123C42">
              <w:rPr>
                <w:rFonts w:ascii="Times New Roman" w:eastAsia="Times New Roman" w:hAnsi="Times New Roman" w:cs="Times New Roman"/>
                <w:color w:val="000000" w:themeColor="text1"/>
              </w:rPr>
              <w:t xml:space="preserve"> × 600 </w:t>
            </w:r>
            <w:proofErr w:type="spellStart"/>
            <w:r w:rsidRPr="00123C42">
              <w:rPr>
                <w:rFonts w:ascii="Times New Roman" w:eastAsia="Times New Roman" w:hAnsi="Times New Roman" w:cs="Times New Roman"/>
                <w:color w:val="000000" w:themeColor="text1"/>
              </w:rPr>
              <w:t>dpi</w:t>
            </w:r>
            <w:proofErr w:type="spellEnd"/>
            <w:r w:rsidRPr="00123C42">
              <w:rPr>
                <w:rFonts w:ascii="Times New Roman" w:eastAsia="Times New Roman" w:hAnsi="Times New Roman" w:cs="Times New Roman"/>
                <w:color w:val="000000" w:themeColor="text1"/>
              </w:rPr>
              <w:br/>
            </w:r>
            <w:r w:rsidRPr="00123C42">
              <w:rPr>
                <w:rFonts w:ascii="Times New Roman" w:eastAsia="Times New Roman" w:hAnsi="Times New Roman" w:cs="Times New Roman"/>
                <w:bCs/>
                <w:color w:val="000000" w:themeColor="text1"/>
              </w:rPr>
              <w:t>Dvostrano ispisivanje: s</w:t>
            </w:r>
            <w:r w:rsidRPr="00123C42">
              <w:rPr>
                <w:rFonts w:ascii="Times New Roman" w:eastAsia="Times New Roman" w:hAnsi="Times New Roman" w:cs="Times New Roman"/>
                <w:color w:val="000000" w:themeColor="text1"/>
              </w:rPr>
              <w:t xml:space="preserve">tandardno </w:t>
            </w:r>
          </w:p>
          <w:p w:rsidR="00782D3B" w:rsidRPr="00123C42" w:rsidRDefault="00782D3B" w:rsidP="00782D3B">
            <w:pPr>
              <w:autoSpaceDE w:val="0"/>
              <w:autoSpaceDN w:val="0"/>
              <w:spacing w:after="0" w:line="240" w:lineRule="auto"/>
              <w:rPr>
                <w:rFonts w:ascii="Times New Roman" w:eastAsia="Times New Roman" w:hAnsi="Times New Roman" w:cs="Times New Roman"/>
                <w:color w:val="000000"/>
              </w:rPr>
            </w:pPr>
            <w:r w:rsidRPr="00123C42">
              <w:rPr>
                <w:rFonts w:ascii="Times New Roman" w:eastAsia="Times New Roman" w:hAnsi="Times New Roman" w:cs="Times New Roman"/>
                <w:color w:val="000000"/>
              </w:rPr>
              <w:t>Poklopac i postolje</w:t>
            </w:r>
          </w:p>
          <w:p w:rsidR="00FD2F3F" w:rsidRPr="00D267F3" w:rsidRDefault="00FD2F3F" w:rsidP="00C3554B">
            <w:pPr>
              <w:spacing w:after="0" w:line="240" w:lineRule="auto"/>
              <w:textAlignment w:val="baseline"/>
              <w:outlineLvl w:val="2"/>
              <w:rPr>
                <w:rFonts w:ascii="Times New Roman" w:hAnsi="Times New Roman" w:cs="Times New Roman"/>
                <w:strike/>
                <w:color w:val="000000" w:themeColor="text1"/>
              </w:rPr>
            </w:pPr>
            <w:r w:rsidRPr="00123C42">
              <w:rPr>
                <w:rFonts w:ascii="Times New Roman" w:hAnsi="Times New Roman" w:cs="Times New Roman"/>
                <w:color w:val="000000" w:themeColor="text1"/>
              </w:rPr>
              <w:t>Jamstvo: najmanje 12 mjeseci</w:t>
            </w:r>
            <w:bookmarkStart w:id="0" w:name="_GoBack"/>
            <w:bookmarkEnd w:id="0"/>
          </w:p>
        </w:tc>
        <w:tc>
          <w:tcPr>
            <w:tcW w:w="3543" w:type="dxa"/>
            <w:tcBorders>
              <w:top w:val="single" w:sz="4" w:space="0" w:color="auto"/>
              <w:left w:val="single" w:sz="4" w:space="0" w:color="auto"/>
              <w:bottom w:val="single" w:sz="4" w:space="0" w:color="auto"/>
              <w:right w:val="single" w:sz="4" w:space="0" w:color="auto"/>
            </w:tcBorders>
            <w:vAlign w:val="center"/>
          </w:tcPr>
          <w:p w:rsidR="00FD2F3F" w:rsidRPr="00F727E9" w:rsidRDefault="00FD2F3F" w:rsidP="003279BD">
            <w:pPr>
              <w:rPr>
                <w:rFonts w:ascii="Times New Roman" w:eastAsia="Times New Roman" w:hAnsi="Times New Roman" w:cs="Times New Roman"/>
                <w:b/>
                <w:strike/>
              </w:rPr>
            </w:pPr>
          </w:p>
        </w:tc>
        <w:tc>
          <w:tcPr>
            <w:tcW w:w="2268" w:type="dxa"/>
            <w:gridSpan w:val="2"/>
            <w:tcBorders>
              <w:top w:val="single" w:sz="4" w:space="0" w:color="auto"/>
              <w:left w:val="single" w:sz="4" w:space="0" w:color="auto"/>
              <w:bottom w:val="single" w:sz="4" w:space="0" w:color="auto"/>
              <w:right w:val="single" w:sz="4" w:space="0" w:color="auto"/>
            </w:tcBorders>
          </w:tcPr>
          <w:p w:rsidR="00FD2F3F" w:rsidRPr="00F727E9" w:rsidRDefault="00FD2F3F" w:rsidP="003279BD">
            <w:pPr>
              <w:rPr>
                <w:rFonts w:ascii="Times New Roman" w:eastAsia="Times New Roman" w:hAnsi="Times New Roman" w:cs="Times New Roman"/>
                <w:b/>
                <w:strike/>
              </w:rPr>
            </w:pPr>
          </w:p>
        </w:tc>
        <w:tc>
          <w:tcPr>
            <w:tcW w:w="1132" w:type="dxa"/>
            <w:gridSpan w:val="2"/>
            <w:tcBorders>
              <w:left w:val="single" w:sz="4" w:space="0" w:color="auto"/>
              <w:bottom w:val="single" w:sz="4" w:space="0" w:color="auto"/>
              <w:right w:val="single" w:sz="4" w:space="0" w:color="auto"/>
            </w:tcBorders>
          </w:tcPr>
          <w:p w:rsidR="00FD2F3F" w:rsidRPr="00F727E9" w:rsidRDefault="00FD2F3F" w:rsidP="003279BD">
            <w:pPr>
              <w:tabs>
                <w:tab w:val="left" w:pos="729"/>
              </w:tabs>
              <w:jc w:val="center"/>
              <w:rPr>
                <w:rFonts w:ascii="Times New Roman" w:eastAsia="Times New Roman" w:hAnsi="Times New Roman" w:cs="Times New Roman"/>
                <w:b/>
                <w:strike/>
              </w:rPr>
            </w:pPr>
          </w:p>
        </w:tc>
      </w:tr>
    </w:tbl>
    <w:p w:rsidR="00C3554B" w:rsidRPr="00F727E9" w:rsidRDefault="00C3554B" w:rsidP="00C3554B">
      <w:pPr>
        <w:widowControl w:val="0"/>
        <w:autoSpaceDE w:val="0"/>
        <w:autoSpaceDN w:val="0"/>
        <w:adjustRightInd w:val="0"/>
        <w:spacing w:after="0" w:line="240" w:lineRule="auto"/>
        <w:rPr>
          <w:rFonts w:ascii="Times New Roman" w:eastAsia="Times New Roman" w:hAnsi="Times New Roman" w:cs="Times New Roman"/>
          <w:b/>
          <w:bCs/>
          <w:strike/>
          <w:sz w:val="24"/>
          <w:szCs w:val="24"/>
        </w:rPr>
      </w:pPr>
    </w:p>
    <w:p w:rsidR="00A81F50" w:rsidRPr="00F727E9" w:rsidRDefault="00A81F50" w:rsidP="000F4ED0">
      <w:pPr>
        <w:widowControl w:val="0"/>
        <w:autoSpaceDE w:val="0"/>
        <w:autoSpaceDN w:val="0"/>
        <w:adjustRightInd w:val="0"/>
        <w:spacing w:after="0" w:line="240" w:lineRule="auto"/>
        <w:rPr>
          <w:rFonts w:ascii="Times New Roman" w:eastAsia="Times New Roman" w:hAnsi="Times New Roman" w:cs="Times New Roman"/>
          <w:b/>
          <w:bCs/>
          <w:strike/>
          <w:sz w:val="24"/>
          <w:szCs w:val="24"/>
        </w:rPr>
      </w:pPr>
    </w:p>
    <w:sectPr w:rsidR="00A81F50" w:rsidRPr="00F727E9" w:rsidSect="00486190">
      <w:pgSz w:w="16838" w:h="11906" w:orient="landscape"/>
      <w:pgMar w:top="709" w:right="1673"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3A" w:rsidRDefault="0072053A" w:rsidP="00202389">
      <w:pPr>
        <w:spacing w:after="0" w:line="240" w:lineRule="auto"/>
      </w:pPr>
      <w:r>
        <w:separator/>
      </w:r>
    </w:p>
  </w:endnote>
  <w:endnote w:type="continuationSeparator" w:id="0">
    <w:p w:rsidR="0072053A" w:rsidRDefault="0072053A" w:rsidP="0020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3A" w:rsidRDefault="0072053A" w:rsidP="00202389">
      <w:pPr>
        <w:spacing w:after="0" w:line="240" w:lineRule="auto"/>
      </w:pPr>
      <w:r>
        <w:separator/>
      </w:r>
    </w:p>
  </w:footnote>
  <w:footnote w:type="continuationSeparator" w:id="0">
    <w:p w:rsidR="0072053A" w:rsidRDefault="0072053A" w:rsidP="00202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nsid w:val="09506B4B"/>
    <w:multiLevelType w:val="multilevel"/>
    <w:tmpl w:val="CDD60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854E11"/>
    <w:multiLevelType w:val="hybridMultilevel"/>
    <w:tmpl w:val="463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F7727"/>
    <w:multiLevelType w:val="hybridMultilevel"/>
    <w:tmpl w:val="EAA08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3C5AB7"/>
    <w:multiLevelType w:val="hybridMultilevel"/>
    <w:tmpl w:val="A0488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89"/>
    <w:rsid w:val="00003D2B"/>
    <w:rsid w:val="0002516F"/>
    <w:rsid w:val="0003085C"/>
    <w:rsid w:val="00031C7D"/>
    <w:rsid w:val="00032831"/>
    <w:rsid w:val="000378CD"/>
    <w:rsid w:val="00044AF3"/>
    <w:rsid w:val="00046F8A"/>
    <w:rsid w:val="00070579"/>
    <w:rsid w:val="00077E53"/>
    <w:rsid w:val="00080B71"/>
    <w:rsid w:val="00082F2E"/>
    <w:rsid w:val="00084590"/>
    <w:rsid w:val="0008743A"/>
    <w:rsid w:val="00090970"/>
    <w:rsid w:val="000A77AC"/>
    <w:rsid w:val="000C1F78"/>
    <w:rsid w:val="000C27E4"/>
    <w:rsid w:val="000D44EA"/>
    <w:rsid w:val="000D67D9"/>
    <w:rsid w:val="000D6935"/>
    <w:rsid w:val="000E1603"/>
    <w:rsid w:val="000E2F46"/>
    <w:rsid w:val="000E66A9"/>
    <w:rsid w:val="000E6E92"/>
    <w:rsid w:val="000F4ED0"/>
    <w:rsid w:val="00111159"/>
    <w:rsid w:val="00120F3B"/>
    <w:rsid w:val="001214C6"/>
    <w:rsid w:val="00123C42"/>
    <w:rsid w:val="00132A5D"/>
    <w:rsid w:val="00135364"/>
    <w:rsid w:val="00143519"/>
    <w:rsid w:val="00147F48"/>
    <w:rsid w:val="001630B4"/>
    <w:rsid w:val="0017576F"/>
    <w:rsid w:val="00175C6F"/>
    <w:rsid w:val="00187232"/>
    <w:rsid w:val="00197A74"/>
    <w:rsid w:val="001A4647"/>
    <w:rsid w:val="001A6204"/>
    <w:rsid w:val="001A71A8"/>
    <w:rsid w:val="001B405F"/>
    <w:rsid w:val="001D53D8"/>
    <w:rsid w:val="001E1010"/>
    <w:rsid w:val="001E4197"/>
    <w:rsid w:val="001F2F21"/>
    <w:rsid w:val="00202389"/>
    <w:rsid w:val="002339AB"/>
    <w:rsid w:val="00250715"/>
    <w:rsid w:val="00250A58"/>
    <w:rsid w:val="00252A90"/>
    <w:rsid w:val="00254D5F"/>
    <w:rsid w:val="002553B6"/>
    <w:rsid w:val="0026222A"/>
    <w:rsid w:val="00263A39"/>
    <w:rsid w:val="00265FCD"/>
    <w:rsid w:val="002750B5"/>
    <w:rsid w:val="00275EA6"/>
    <w:rsid w:val="002843B1"/>
    <w:rsid w:val="002861FE"/>
    <w:rsid w:val="002908F3"/>
    <w:rsid w:val="002D4D01"/>
    <w:rsid w:val="002E5D94"/>
    <w:rsid w:val="002E6DDE"/>
    <w:rsid w:val="002E6EA8"/>
    <w:rsid w:val="002F4449"/>
    <w:rsid w:val="002F604C"/>
    <w:rsid w:val="00301AF4"/>
    <w:rsid w:val="003045FD"/>
    <w:rsid w:val="00320937"/>
    <w:rsid w:val="003338F4"/>
    <w:rsid w:val="00335F1B"/>
    <w:rsid w:val="00345D16"/>
    <w:rsid w:val="00346DC7"/>
    <w:rsid w:val="003661E6"/>
    <w:rsid w:val="00384F5E"/>
    <w:rsid w:val="00394F2C"/>
    <w:rsid w:val="00395700"/>
    <w:rsid w:val="003E48DE"/>
    <w:rsid w:val="003F00FB"/>
    <w:rsid w:val="003F0869"/>
    <w:rsid w:val="003F22FE"/>
    <w:rsid w:val="003F5C8F"/>
    <w:rsid w:val="0041195C"/>
    <w:rsid w:val="0041587A"/>
    <w:rsid w:val="00420E12"/>
    <w:rsid w:val="00423FAA"/>
    <w:rsid w:val="00446036"/>
    <w:rsid w:val="00446200"/>
    <w:rsid w:val="00454153"/>
    <w:rsid w:val="00456B11"/>
    <w:rsid w:val="00460541"/>
    <w:rsid w:val="00462293"/>
    <w:rsid w:val="004716D9"/>
    <w:rsid w:val="0047189D"/>
    <w:rsid w:val="00474A9E"/>
    <w:rsid w:val="00485339"/>
    <w:rsid w:val="00486190"/>
    <w:rsid w:val="00486334"/>
    <w:rsid w:val="00494AD6"/>
    <w:rsid w:val="004A34AD"/>
    <w:rsid w:val="004A5230"/>
    <w:rsid w:val="004A5FFC"/>
    <w:rsid w:val="004C13FC"/>
    <w:rsid w:val="004C3D13"/>
    <w:rsid w:val="004D4670"/>
    <w:rsid w:val="004F3C60"/>
    <w:rsid w:val="004F70B8"/>
    <w:rsid w:val="00507BC3"/>
    <w:rsid w:val="00511F61"/>
    <w:rsid w:val="00514912"/>
    <w:rsid w:val="005169B3"/>
    <w:rsid w:val="005172B9"/>
    <w:rsid w:val="0052020C"/>
    <w:rsid w:val="00521596"/>
    <w:rsid w:val="00526DB8"/>
    <w:rsid w:val="00532284"/>
    <w:rsid w:val="0053496A"/>
    <w:rsid w:val="00535CE4"/>
    <w:rsid w:val="005541A6"/>
    <w:rsid w:val="00557A2D"/>
    <w:rsid w:val="00562174"/>
    <w:rsid w:val="0057225A"/>
    <w:rsid w:val="00576D72"/>
    <w:rsid w:val="005816AD"/>
    <w:rsid w:val="00587542"/>
    <w:rsid w:val="005942AD"/>
    <w:rsid w:val="005B1342"/>
    <w:rsid w:val="005B4173"/>
    <w:rsid w:val="005B5602"/>
    <w:rsid w:val="005C0B10"/>
    <w:rsid w:val="005C65EC"/>
    <w:rsid w:val="005D7C03"/>
    <w:rsid w:val="005E71C5"/>
    <w:rsid w:val="005F47CB"/>
    <w:rsid w:val="005F7280"/>
    <w:rsid w:val="00603DBF"/>
    <w:rsid w:val="00606DD7"/>
    <w:rsid w:val="00607560"/>
    <w:rsid w:val="00611848"/>
    <w:rsid w:val="00614B56"/>
    <w:rsid w:val="00616565"/>
    <w:rsid w:val="00620775"/>
    <w:rsid w:val="00621C67"/>
    <w:rsid w:val="00627AF6"/>
    <w:rsid w:val="00627B52"/>
    <w:rsid w:val="00631B3F"/>
    <w:rsid w:val="00636147"/>
    <w:rsid w:val="00640546"/>
    <w:rsid w:val="006414FA"/>
    <w:rsid w:val="00644796"/>
    <w:rsid w:val="0065126C"/>
    <w:rsid w:val="00655D64"/>
    <w:rsid w:val="00660511"/>
    <w:rsid w:val="00665D8D"/>
    <w:rsid w:val="00672039"/>
    <w:rsid w:val="00676B6C"/>
    <w:rsid w:val="006945B6"/>
    <w:rsid w:val="00694DBB"/>
    <w:rsid w:val="006D1C56"/>
    <w:rsid w:val="006D3264"/>
    <w:rsid w:val="006E2F59"/>
    <w:rsid w:val="006F5F35"/>
    <w:rsid w:val="00701D6F"/>
    <w:rsid w:val="0072053A"/>
    <w:rsid w:val="00752689"/>
    <w:rsid w:val="00756DD1"/>
    <w:rsid w:val="00760583"/>
    <w:rsid w:val="00762E44"/>
    <w:rsid w:val="00782D3B"/>
    <w:rsid w:val="007C1BD9"/>
    <w:rsid w:val="007D3452"/>
    <w:rsid w:val="007D5CF5"/>
    <w:rsid w:val="007E13FD"/>
    <w:rsid w:val="007E2967"/>
    <w:rsid w:val="007F55B3"/>
    <w:rsid w:val="00811B79"/>
    <w:rsid w:val="00815D78"/>
    <w:rsid w:val="00824313"/>
    <w:rsid w:val="008246EF"/>
    <w:rsid w:val="008315A0"/>
    <w:rsid w:val="0084534E"/>
    <w:rsid w:val="008464C2"/>
    <w:rsid w:val="00850728"/>
    <w:rsid w:val="0085366E"/>
    <w:rsid w:val="00863953"/>
    <w:rsid w:val="00884054"/>
    <w:rsid w:val="008937D1"/>
    <w:rsid w:val="008A304D"/>
    <w:rsid w:val="008A3BB0"/>
    <w:rsid w:val="008A6DAE"/>
    <w:rsid w:val="008B54AA"/>
    <w:rsid w:val="008B6433"/>
    <w:rsid w:val="008B71C0"/>
    <w:rsid w:val="008C05A5"/>
    <w:rsid w:val="008C0D98"/>
    <w:rsid w:val="008D2A26"/>
    <w:rsid w:val="008D3E4F"/>
    <w:rsid w:val="008D46DD"/>
    <w:rsid w:val="008D4712"/>
    <w:rsid w:val="00903BDB"/>
    <w:rsid w:val="00903F56"/>
    <w:rsid w:val="00905198"/>
    <w:rsid w:val="009153CF"/>
    <w:rsid w:val="00916423"/>
    <w:rsid w:val="00922DB3"/>
    <w:rsid w:val="0092687B"/>
    <w:rsid w:val="0093102A"/>
    <w:rsid w:val="00935EC4"/>
    <w:rsid w:val="00951D2E"/>
    <w:rsid w:val="00956587"/>
    <w:rsid w:val="009711FA"/>
    <w:rsid w:val="00971E67"/>
    <w:rsid w:val="0097431B"/>
    <w:rsid w:val="009A1E67"/>
    <w:rsid w:val="009B08FD"/>
    <w:rsid w:val="009B3D6D"/>
    <w:rsid w:val="009D3A00"/>
    <w:rsid w:val="009F0D39"/>
    <w:rsid w:val="009F6997"/>
    <w:rsid w:val="00A01A06"/>
    <w:rsid w:val="00A16C49"/>
    <w:rsid w:val="00A1784C"/>
    <w:rsid w:val="00A227DD"/>
    <w:rsid w:val="00A22FF1"/>
    <w:rsid w:val="00A26146"/>
    <w:rsid w:val="00A33FAA"/>
    <w:rsid w:val="00A34EDC"/>
    <w:rsid w:val="00A72BF2"/>
    <w:rsid w:val="00A73C1B"/>
    <w:rsid w:val="00A74123"/>
    <w:rsid w:val="00A80569"/>
    <w:rsid w:val="00A81F50"/>
    <w:rsid w:val="00A83576"/>
    <w:rsid w:val="00AA7D65"/>
    <w:rsid w:val="00AB3270"/>
    <w:rsid w:val="00AC40F1"/>
    <w:rsid w:val="00AD6E33"/>
    <w:rsid w:val="00AE06EB"/>
    <w:rsid w:val="00AE2237"/>
    <w:rsid w:val="00AF4A9C"/>
    <w:rsid w:val="00B02507"/>
    <w:rsid w:val="00B05AFD"/>
    <w:rsid w:val="00B06E61"/>
    <w:rsid w:val="00B1241A"/>
    <w:rsid w:val="00B144D5"/>
    <w:rsid w:val="00B20147"/>
    <w:rsid w:val="00B2682C"/>
    <w:rsid w:val="00B327AE"/>
    <w:rsid w:val="00B36737"/>
    <w:rsid w:val="00B41BB4"/>
    <w:rsid w:val="00B45848"/>
    <w:rsid w:val="00B4612D"/>
    <w:rsid w:val="00B524EA"/>
    <w:rsid w:val="00B57130"/>
    <w:rsid w:val="00B624D5"/>
    <w:rsid w:val="00B6474B"/>
    <w:rsid w:val="00B647AB"/>
    <w:rsid w:val="00B6737F"/>
    <w:rsid w:val="00B70AD7"/>
    <w:rsid w:val="00B822BD"/>
    <w:rsid w:val="00B965A7"/>
    <w:rsid w:val="00BE1E0A"/>
    <w:rsid w:val="00BE707C"/>
    <w:rsid w:val="00BF40D3"/>
    <w:rsid w:val="00C07247"/>
    <w:rsid w:val="00C229F3"/>
    <w:rsid w:val="00C2637C"/>
    <w:rsid w:val="00C30800"/>
    <w:rsid w:val="00C328D8"/>
    <w:rsid w:val="00C3554B"/>
    <w:rsid w:val="00C378D3"/>
    <w:rsid w:val="00C57771"/>
    <w:rsid w:val="00C603EB"/>
    <w:rsid w:val="00C6711D"/>
    <w:rsid w:val="00C67391"/>
    <w:rsid w:val="00C70AFA"/>
    <w:rsid w:val="00C72509"/>
    <w:rsid w:val="00C767AE"/>
    <w:rsid w:val="00C76C97"/>
    <w:rsid w:val="00C94594"/>
    <w:rsid w:val="00C955EE"/>
    <w:rsid w:val="00C9647E"/>
    <w:rsid w:val="00CC19A5"/>
    <w:rsid w:val="00CC1B17"/>
    <w:rsid w:val="00CD0DE7"/>
    <w:rsid w:val="00CD379C"/>
    <w:rsid w:val="00CE06FC"/>
    <w:rsid w:val="00CE0A48"/>
    <w:rsid w:val="00CE44B4"/>
    <w:rsid w:val="00CE6BCE"/>
    <w:rsid w:val="00CE7417"/>
    <w:rsid w:val="00CF0C6A"/>
    <w:rsid w:val="00CF5FB9"/>
    <w:rsid w:val="00D008C9"/>
    <w:rsid w:val="00D00C1C"/>
    <w:rsid w:val="00D0614D"/>
    <w:rsid w:val="00D07365"/>
    <w:rsid w:val="00D10609"/>
    <w:rsid w:val="00D1786A"/>
    <w:rsid w:val="00D24C4E"/>
    <w:rsid w:val="00D267F3"/>
    <w:rsid w:val="00D42372"/>
    <w:rsid w:val="00D57D8A"/>
    <w:rsid w:val="00D6524B"/>
    <w:rsid w:val="00D711AD"/>
    <w:rsid w:val="00D80982"/>
    <w:rsid w:val="00D817E0"/>
    <w:rsid w:val="00D85A78"/>
    <w:rsid w:val="00D93A43"/>
    <w:rsid w:val="00DD6531"/>
    <w:rsid w:val="00DE6F9D"/>
    <w:rsid w:val="00DF10AD"/>
    <w:rsid w:val="00DF13DC"/>
    <w:rsid w:val="00DF31D8"/>
    <w:rsid w:val="00E00964"/>
    <w:rsid w:val="00E27215"/>
    <w:rsid w:val="00E273EB"/>
    <w:rsid w:val="00E361BC"/>
    <w:rsid w:val="00E40695"/>
    <w:rsid w:val="00E433D7"/>
    <w:rsid w:val="00E62BA2"/>
    <w:rsid w:val="00E75A54"/>
    <w:rsid w:val="00E770E3"/>
    <w:rsid w:val="00E81F4F"/>
    <w:rsid w:val="00E961E3"/>
    <w:rsid w:val="00EA3724"/>
    <w:rsid w:val="00EB21A6"/>
    <w:rsid w:val="00EB2B16"/>
    <w:rsid w:val="00EE5D29"/>
    <w:rsid w:val="00EF24C3"/>
    <w:rsid w:val="00EF3FDD"/>
    <w:rsid w:val="00EF52E7"/>
    <w:rsid w:val="00F01F51"/>
    <w:rsid w:val="00F0451A"/>
    <w:rsid w:val="00F25952"/>
    <w:rsid w:val="00F377EF"/>
    <w:rsid w:val="00F37C88"/>
    <w:rsid w:val="00F4698F"/>
    <w:rsid w:val="00F46DE7"/>
    <w:rsid w:val="00F645A5"/>
    <w:rsid w:val="00F727E9"/>
    <w:rsid w:val="00F7343D"/>
    <w:rsid w:val="00F873A4"/>
    <w:rsid w:val="00F95161"/>
    <w:rsid w:val="00FA0BC6"/>
    <w:rsid w:val="00FA5138"/>
    <w:rsid w:val="00FC720F"/>
    <w:rsid w:val="00FD2F3F"/>
    <w:rsid w:val="00FD7BF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C355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0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0238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02389"/>
    <w:rPr>
      <w:sz w:val="20"/>
      <w:szCs w:val="20"/>
    </w:rPr>
  </w:style>
  <w:style w:type="character" w:styleId="Referencafusnote">
    <w:name w:val="footnote reference"/>
    <w:basedOn w:val="Zadanifontodlomka"/>
    <w:uiPriority w:val="99"/>
    <w:semiHidden/>
    <w:unhideWhenUsed/>
    <w:rsid w:val="00202389"/>
    <w:rPr>
      <w:vertAlign w:val="superscript"/>
    </w:rPr>
  </w:style>
  <w:style w:type="paragraph" w:styleId="Tekstbalonia">
    <w:name w:val="Balloon Text"/>
    <w:basedOn w:val="Normal"/>
    <w:link w:val="TekstbaloniaChar"/>
    <w:uiPriority w:val="99"/>
    <w:semiHidden/>
    <w:unhideWhenUsed/>
    <w:rsid w:val="00394F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94F2C"/>
    <w:rPr>
      <w:rFonts w:ascii="Tahoma" w:hAnsi="Tahoma" w:cs="Tahoma"/>
      <w:sz w:val="16"/>
      <w:szCs w:val="16"/>
    </w:rPr>
  </w:style>
  <w:style w:type="character" w:styleId="Referencakomentara">
    <w:name w:val="annotation reference"/>
    <w:basedOn w:val="Zadanifontodlomka"/>
    <w:uiPriority w:val="99"/>
    <w:unhideWhenUsed/>
    <w:rsid w:val="00032831"/>
    <w:rPr>
      <w:sz w:val="16"/>
      <w:szCs w:val="16"/>
    </w:rPr>
  </w:style>
  <w:style w:type="paragraph" w:styleId="Tekstkomentara">
    <w:name w:val="annotation text"/>
    <w:basedOn w:val="Normal"/>
    <w:link w:val="TekstkomentaraChar"/>
    <w:uiPriority w:val="99"/>
    <w:unhideWhenUsed/>
    <w:rsid w:val="00032831"/>
    <w:pPr>
      <w:spacing w:line="240" w:lineRule="auto"/>
    </w:pPr>
    <w:rPr>
      <w:sz w:val="20"/>
      <w:szCs w:val="20"/>
    </w:rPr>
  </w:style>
  <w:style w:type="character" w:customStyle="1" w:styleId="TekstkomentaraChar">
    <w:name w:val="Tekst komentara Char"/>
    <w:basedOn w:val="Zadanifontodlomka"/>
    <w:link w:val="Tekstkomentara"/>
    <w:uiPriority w:val="99"/>
    <w:rsid w:val="00032831"/>
    <w:rPr>
      <w:sz w:val="20"/>
      <w:szCs w:val="20"/>
    </w:rPr>
  </w:style>
  <w:style w:type="paragraph" w:styleId="Predmetkomentara">
    <w:name w:val="annotation subject"/>
    <w:basedOn w:val="Tekstkomentara"/>
    <w:next w:val="Tekstkomentara"/>
    <w:link w:val="PredmetkomentaraChar"/>
    <w:uiPriority w:val="99"/>
    <w:semiHidden/>
    <w:unhideWhenUsed/>
    <w:rsid w:val="00032831"/>
    <w:rPr>
      <w:b/>
      <w:bCs/>
    </w:rPr>
  </w:style>
  <w:style w:type="character" w:customStyle="1" w:styleId="PredmetkomentaraChar">
    <w:name w:val="Predmet komentara Char"/>
    <w:basedOn w:val="TekstkomentaraChar"/>
    <w:link w:val="Predmetkomentara"/>
    <w:uiPriority w:val="99"/>
    <w:semiHidden/>
    <w:rsid w:val="00032831"/>
    <w:rPr>
      <w:b/>
      <w:bCs/>
      <w:sz w:val="20"/>
      <w:szCs w:val="20"/>
    </w:rPr>
  </w:style>
  <w:style w:type="paragraph" w:styleId="Bezproreda">
    <w:name w:val="No Spacing"/>
    <w:uiPriority w:val="1"/>
    <w:qFormat/>
    <w:rsid w:val="00B144D5"/>
    <w:pPr>
      <w:spacing w:after="0" w:line="240" w:lineRule="auto"/>
    </w:pPr>
    <w:rPr>
      <w:rFonts w:ascii="Calibri" w:eastAsia="Times New Roman" w:hAnsi="Calibri" w:cs="Times New Roman"/>
    </w:rPr>
  </w:style>
  <w:style w:type="paragraph" w:styleId="Odlomakpopisa">
    <w:name w:val="List Paragraph"/>
    <w:basedOn w:val="Normal"/>
    <w:uiPriority w:val="34"/>
    <w:qFormat/>
    <w:rsid w:val="0085366E"/>
    <w:pPr>
      <w:ind w:left="720"/>
      <w:contextualSpacing/>
    </w:pPr>
    <w:rPr>
      <w:lang w:val="en-US"/>
    </w:rPr>
  </w:style>
  <w:style w:type="paragraph" w:customStyle="1" w:styleId="Default">
    <w:name w:val="Default"/>
    <w:rsid w:val="0041587A"/>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F25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Char">
    <w:name w:val="Naslov 3 Char"/>
    <w:basedOn w:val="Zadanifontodlomka"/>
    <w:link w:val="Naslov3"/>
    <w:uiPriority w:val="9"/>
    <w:rsid w:val="00C3554B"/>
    <w:rPr>
      <w:rFonts w:ascii="Times New Roman" w:eastAsia="Times New Roman" w:hAnsi="Times New Roman" w:cs="Times New Roman"/>
      <w:b/>
      <w:bCs/>
      <w:sz w:val="27"/>
      <w:szCs w:val="27"/>
      <w:lang w:eastAsia="hr-HR"/>
    </w:rPr>
  </w:style>
  <w:style w:type="character" w:customStyle="1" w:styleId="Zadanifontodlomka1">
    <w:name w:val="Zadani font odlomka1"/>
    <w:rsid w:val="00494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C355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0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0238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02389"/>
    <w:rPr>
      <w:sz w:val="20"/>
      <w:szCs w:val="20"/>
    </w:rPr>
  </w:style>
  <w:style w:type="character" w:styleId="Referencafusnote">
    <w:name w:val="footnote reference"/>
    <w:basedOn w:val="Zadanifontodlomka"/>
    <w:uiPriority w:val="99"/>
    <w:semiHidden/>
    <w:unhideWhenUsed/>
    <w:rsid w:val="00202389"/>
    <w:rPr>
      <w:vertAlign w:val="superscript"/>
    </w:rPr>
  </w:style>
  <w:style w:type="paragraph" w:styleId="Tekstbalonia">
    <w:name w:val="Balloon Text"/>
    <w:basedOn w:val="Normal"/>
    <w:link w:val="TekstbaloniaChar"/>
    <w:uiPriority w:val="99"/>
    <w:semiHidden/>
    <w:unhideWhenUsed/>
    <w:rsid w:val="00394F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94F2C"/>
    <w:rPr>
      <w:rFonts w:ascii="Tahoma" w:hAnsi="Tahoma" w:cs="Tahoma"/>
      <w:sz w:val="16"/>
      <w:szCs w:val="16"/>
    </w:rPr>
  </w:style>
  <w:style w:type="character" w:styleId="Referencakomentara">
    <w:name w:val="annotation reference"/>
    <w:basedOn w:val="Zadanifontodlomka"/>
    <w:uiPriority w:val="99"/>
    <w:unhideWhenUsed/>
    <w:rsid w:val="00032831"/>
    <w:rPr>
      <w:sz w:val="16"/>
      <w:szCs w:val="16"/>
    </w:rPr>
  </w:style>
  <w:style w:type="paragraph" w:styleId="Tekstkomentara">
    <w:name w:val="annotation text"/>
    <w:basedOn w:val="Normal"/>
    <w:link w:val="TekstkomentaraChar"/>
    <w:uiPriority w:val="99"/>
    <w:unhideWhenUsed/>
    <w:rsid w:val="00032831"/>
    <w:pPr>
      <w:spacing w:line="240" w:lineRule="auto"/>
    </w:pPr>
    <w:rPr>
      <w:sz w:val="20"/>
      <w:szCs w:val="20"/>
    </w:rPr>
  </w:style>
  <w:style w:type="character" w:customStyle="1" w:styleId="TekstkomentaraChar">
    <w:name w:val="Tekst komentara Char"/>
    <w:basedOn w:val="Zadanifontodlomka"/>
    <w:link w:val="Tekstkomentara"/>
    <w:uiPriority w:val="99"/>
    <w:rsid w:val="00032831"/>
    <w:rPr>
      <w:sz w:val="20"/>
      <w:szCs w:val="20"/>
    </w:rPr>
  </w:style>
  <w:style w:type="paragraph" w:styleId="Predmetkomentara">
    <w:name w:val="annotation subject"/>
    <w:basedOn w:val="Tekstkomentara"/>
    <w:next w:val="Tekstkomentara"/>
    <w:link w:val="PredmetkomentaraChar"/>
    <w:uiPriority w:val="99"/>
    <w:semiHidden/>
    <w:unhideWhenUsed/>
    <w:rsid w:val="00032831"/>
    <w:rPr>
      <w:b/>
      <w:bCs/>
    </w:rPr>
  </w:style>
  <w:style w:type="character" w:customStyle="1" w:styleId="PredmetkomentaraChar">
    <w:name w:val="Predmet komentara Char"/>
    <w:basedOn w:val="TekstkomentaraChar"/>
    <w:link w:val="Predmetkomentara"/>
    <w:uiPriority w:val="99"/>
    <w:semiHidden/>
    <w:rsid w:val="00032831"/>
    <w:rPr>
      <w:b/>
      <w:bCs/>
      <w:sz w:val="20"/>
      <w:szCs w:val="20"/>
    </w:rPr>
  </w:style>
  <w:style w:type="paragraph" w:styleId="Bezproreda">
    <w:name w:val="No Spacing"/>
    <w:uiPriority w:val="1"/>
    <w:qFormat/>
    <w:rsid w:val="00B144D5"/>
    <w:pPr>
      <w:spacing w:after="0" w:line="240" w:lineRule="auto"/>
    </w:pPr>
    <w:rPr>
      <w:rFonts w:ascii="Calibri" w:eastAsia="Times New Roman" w:hAnsi="Calibri" w:cs="Times New Roman"/>
    </w:rPr>
  </w:style>
  <w:style w:type="paragraph" w:styleId="Odlomakpopisa">
    <w:name w:val="List Paragraph"/>
    <w:basedOn w:val="Normal"/>
    <w:uiPriority w:val="34"/>
    <w:qFormat/>
    <w:rsid w:val="0085366E"/>
    <w:pPr>
      <w:ind w:left="720"/>
      <w:contextualSpacing/>
    </w:pPr>
    <w:rPr>
      <w:lang w:val="en-US"/>
    </w:rPr>
  </w:style>
  <w:style w:type="paragraph" w:customStyle="1" w:styleId="Default">
    <w:name w:val="Default"/>
    <w:rsid w:val="0041587A"/>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F25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Char">
    <w:name w:val="Naslov 3 Char"/>
    <w:basedOn w:val="Zadanifontodlomka"/>
    <w:link w:val="Naslov3"/>
    <w:uiPriority w:val="9"/>
    <w:rsid w:val="00C3554B"/>
    <w:rPr>
      <w:rFonts w:ascii="Times New Roman" w:eastAsia="Times New Roman" w:hAnsi="Times New Roman" w:cs="Times New Roman"/>
      <w:b/>
      <w:bCs/>
      <w:sz w:val="27"/>
      <w:szCs w:val="27"/>
      <w:lang w:eastAsia="hr-HR"/>
    </w:rPr>
  </w:style>
  <w:style w:type="character" w:customStyle="1" w:styleId="Zadanifontodlomka1">
    <w:name w:val="Zadani font odlomka1"/>
    <w:rsid w:val="0049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1358">
      <w:bodyDiv w:val="1"/>
      <w:marLeft w:val="0"/>
      <w:marRight w:val="0"/>
      <w:marTop w:val="0"/>
      <w:marBottom w:val="0"/>
      <w:divBdr>
        <w:top w:val="none" w:sz="0" w:space="0" w:color="auto"/>
        <w:left w:val="none" w:sz="0" w:space="0" w:color="auto"/>
        <w:bottom w:val="none" w:sz="0" w:space="0" w:color="auto"/>
        <w:right w:val="none" w:sz="0" w:space="0" w:color="auto"/>
      </w:divBdr>
    </w:div>
    <w:div w:id="481583132">
      <w:bodyDiv w:val="1"/>
      <w:marLeft w:val="0"/>
      <w:marRight w:val="0"/>
      <w:marTop w:val="0"/>
      <w:marBottom w:val="0"/>
      <w:divBdr>
        <w:top w:val="none" w:sz="0" w:space="0" w:color="auto"/>
        <w:left w:val="none" w:sz="0" w:space="0" w:color="auto"/>
        <w:bottom w:val="none" w:sz="0" w:space="0" w:color="auto"/>
        <w:right w:val="none" w:sz="0" w:space="0" w:color="auto"/>
      </w:divBdr>
    </w:div>
    <w:div w:id="914361731">
      <w:bodyDiv w:val="1"/>
      <w:marLeft w:val="0"/>
      <w:marRight w:val="0"/>
      <w:marTop w:val="0"/>
      <w:marBottom w:val="0"/>
      <w:divBdr>
        <w:top w:val="none" w:sz="0" w:space="0" w:color="auto"/>
        <w:left w:val="none" w:sz="0" w:space="0" w:color="auto"/>
        <w:bottom w:val="none" w:sz="0" w:space="0" w:color="auto"/>
        <w:right w:val="none" w:sz="0" w:space="0" w:color="auto"/>
      </w:divBdr>
    </w:div>
    <w:div w:id="931163226">
      <w:bodyDiv w:val="1"/>
      <w:marLeft w:val="0"/>
      <w:marRight w:val="0"/>
      <w:marTop w:val="0"/>
      <w:marBottom w:val="0"/>
      <w:divBdr>
        <w:top w:val="none" w:sz="0" w:space="0" w:color="auto"/>
        <w:left w:val="none" w:sz="0" w:space="0" w:color="auto"/>
        <w:bottom w:val="none" w:sz="0" w:space="0" w:color="auto"/>
        <w:right w:val="none" w:sz="0" w:space="0" w:color="auto"/>
      </w:divBdr>
    </w:div>
    <w:div w:id="1210459464">
      <w:bodyDiv w:val="1"/>
      <w:marLeft w:val="0"/>
      <w:marRight w:val="0"/>
      <w:marTop w:val="0"/>
      <w:marBottom w:val="0"/>
      <w:divBdr>
        <w:top w:val="none" w:sz="0" w:space="0" w:color="auto"/>
        <w:left w:val="none" w:sz="0" w:space="0" w:color="auto"/>
        <w:bottom w:val="none" w:sz="0" w:space="0" w:color="auto"/>
        <w:right w:val="none" w:sz="0" w:space="0" w:color="auto"/>
      </w:divBdr>
    </w:div>
    <w:div w:id="1314748653">
      <w:bodyDiv w:val="1"/>
      <w:marLeft w:val="0"/>
      <w:marRight w:val="0"/>
      <w:marTop w:val="0"/>
      <w:marBottom w:val="0"/>
      <w:divBdr>
        <w:top w:val="none" w:sz="0" w:space="0" w:color="auto"/>
        <w:left w:val="none" w:sz="0" w:space="0" w:color="auto"/>
        <w:bottom w:val="none" w:sz="0" w:space="0" w:color="auto"/>
        <w:right w:val="none" w:sz="0" w:space="0" w:color="auto"/>
      </w:divBdr>
    </w:div>
    <w:div w:id="1359308964">
      <w:bodyDiv w:val="1"/>
      <w:marLeft w:val="0"/>
      <w:marRight w:val="0"/>
      <w:marTop w:val="0"/>
      <w:marBottom w:val="0"/>
      <w:divBdr>
        <w:top w:val="none" w:sz="0" w:space="0" w:color="auto"/>
        <w:left w:val="none" w:sz="0" w:space="0" w:color="auto"/>
        <w:bottom w:val="none" w:sz="0" w:space="0" w:color="auto"/>
        <w:right w:val="none" w:sz="0" w:space="0" w:color="auto"/>
      </w:divBdr>
    </w:div>
    <w:div w:id="1428237404">
      <w:bodyDiv w:val="1"/>
      <w:marLeft w:val="0"/>
      <w:marRight w:val="0"/>
      <w:marTop w:val="0"/>
      <w:marBottom w:val="0"/>
      <w:divBdr>
        <w:top w:val="none" w:sz="0" w:space="0" w:color="auto"/>
        <w:left w:val="none" w:sz="0" w:space="0" w:color="auto"/>
        <w:bottom w:val="none" w:sz="0" w:space="0" w:color="auto"/>
        <w:right w:val="none" w:sz="0" w:space="0" w:color="auto"/>
      </w:divBdr>
    </w:div>
    <w:div w:id="1595940424">
      <w:bodyDiv w:val="1"/>
      <w:marLeft w:val="0"/>
      <w:marRight w:val="0"/>
      <w:marTop w:val="0"/>
      <w:marBottom w:val="0"/>
      <w:divBdr>
        <w:top w:val="none" w:sz="0" w:space="0" w:color="auto"/>
        <w:left w:val="none" w:sz="0" w:space="0" w:color="auto"/>
        <w:bottom w:val="none" w:sz="0" w:space="0" w:color="auto"/>
        <w:right w:val="none" w:sz="0" w:space="0" w:color="auto"/>
      </w:divBdr>
    </w:div>
    <w:div w:id="1854684561">
      <w:bodyDiv w:val="1"/>
      <w:marLeft w:val="0"/>
      <w:marRight w:val="0"/>
      <w:marTop w:val="0"/>
      <w:marBottom w:val="0"/>
      <w:divBdr>
        <w:top w:val="none" w:sz="0" w:space="0" w:color="auto"/>
        <w:left w:val="none" w:sz="0" w:space="0" w:color="auto"/>
        <w:bottom w:val="none" w:sz="0" w:space="0" w:color="auto"/>
        <w:right w:val="none" w:sz="0" w:space="0" w:color="auto"/>
      </w:divBdr>
      <w:divsChild>
        <w:div w:id="392780022">
          <w:marLeft w:val="0"/>
          <w:marRight w:val="0"/>
          <w:marTop w:val="0"/>
          <w:marBottom w:val="0"/>
          <w:divBdr>
            <w:top w:val="none" w:sz="0" w:space="0" w:color="auto"/>
            <w:left w:val="none" w:sz="0" w:space="0" w:color="auto"/>
            <w:bottom w:val="none" w:sz="0" w:space="0" w:color="auto"/>
            <w:right w:val="none" w:sz="0" w:space="0" w:color="auto"/>
          </w:divBdr>
        </w:div>
      </w:divsChild>
    </w:div>
    <w:div w:id="2007006111">
      <w:bodyDiv w:val="1"/>
      <w:marLeft w:val="0"/>
      <w:marRight w:val="0"/>
      <w:marTop w:val="0"/>
      <w:marBottom w:val="0"/>
      <w:divBdr>
        <w:top w:val="none" w:sz="0" w:space="0" w:color="auto"/>
        <w:left w:val="none" w:sz="0" w:space="0" w:color="auto"/>
        <w:bottom w:val="none" w:sz="0" w:space="0" w:color="auto"/>
        <w:right w:val="none" w:sz="0" w:space="0" w:color="auto"/>
      </w:divBdr>
    </w:div>
    <w:div w:id="2024546477">
      <w:bodyDiv w:val="1"/>
      <w:marLeft w:val="0"/>
      <w:marRight w:val="0"/>
      <w:marTop w:val="0"/>
      <w:marBottom w:val="0"/>
      <w:divBdr>
        <w:top w:val="none" w:sz="0" w:space="0" w:color="auto"/>
        <w:left w:val="none" w:sz="0" w:space="0" w:color="auto"/>
        <w:bottom w:val="none" w:sz="0" w:space="0" w:color="auto"/>
        <w:right w:val="none" w:sz="0" w:space="0" w:color="auto"/>
      </w:divBdr>
      <w:divsChild>
        <w:div w:id="16003875">
          <w:marLeft w:val="0"/>
          <w:marRight w:val="0"/>
          <w:marTop w:val="0"/>
          <w:marBottom w:val="0"/>
          <w:divBdr>
            <w:top w:val="none" w:sz="0" w:space="0" w:color="auto"/>
            <w:left w:val="none" w:sz="0" w:space="0" w:color="auto"/>
            <w:bottom w:val="single" w:sz="6" w:space="15" w:color="E5E5E5"/>
            <w:right w:val="none" w:sz="0" w:space="0" w:color="auto"/>
          </w:divBdr>
          <w:divsChild>
            <w:div w:id="1377193813">
              <w:marLeft w:val="-225"/>
              <w:marRight w:val="-225"/>
              <w:marTop w:val="0"/>
              <w:marBottom w:val="0"/>
              <w:divBdr>
                <w:top w:val="none" w:sz="0" w:space="0" w:color="auto"/>
                <w:left w:val="none" w:sz="0" w:space="0" w:color="auto"/>
                <w:bottom w:val="none" w:sz="0" w:space="0" w:color="auto"/>
                <w:right w:val="none" w:sz="0" w:space="0" w:color="auto"/>
              </w:divBdr>
              <w:divsChild>
                <w:div w:id="393698053">
                  <w:marLeft w:val="0"/>
                  <w:marRight w:val="0"/>
                  <w:marTop w:val="0"/>
                  <w:marBottom w:val="0"/>
                  <w:divBdr>
                    <w:top w:val="none" w:sz="0" w:space="0" w:color="auto"/>
                    <w:left w:val="none" w:sz="0" w:space="0" w:color="auto"/>
                    <w:bottom w:val="none" w:sz="0" w:space="0" w:color="auto"/>
                    <w:right w:val="none" w:sz="0" w:space="0" w:color="auto"/>
                  </w:divBdr>
                </w:div>
                <w:div w:id="17504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5562">
          <w:marLeft w:val="0"/>
          <w:marRight w:val="0"/>
          <w:marTop w:val="0"/>
          <w:marBottom w:val="0"/>
          <w:divBdr>
            <w:top w:val="none" w:sz="0" w:space="0" w:color="auto"/>
            <w:left w:val="none" w:sz="0" w:space="0" w:color="auto"/>
            <w:bottom w:val="single" w:sz="6" w:space="15" w:color="E5E5E5"/>
            <w:right w:val="none" w:sz="0" w:space="0" w:color="auto"/>
          </w:divBdr>
          <w:divsChild>
            <w:div w:id="614287040">
              <w:marLeft w:val="-225"/>
              <w:marRight w:val="-225"/>
              <w:marTop w:val="0"/>
              <w:marBottom w:val="0"/>
              <w:divBdr>
                <w:top w:val="none" w:sz="0" w:space="0" w:color="auto"/>
                <w:left w:val="none" w:sz="0" w:space="0" w:color="auto"/>
                <w:bottom w:val="none" w:sz="0" w:space="0" w:color="auto"/>
                <w:right w:val="none" w:sz="0" w:space="0" w:color="auto"/>
              </w:divBdr>
              <w:divsChild>
                <w:div w:id="1362778209">
                  <w:marLeft w:val="0"/>
                  <w:marRight w:val="0"/>
                  <w:marTop w:val="0"/>
                  <w:marBottom w:val="0"/>
                  <w:divBdr>
                    <w:top w:val="none" w:sz="0" w:space="0" w:color="auto"/>
                    <w:left w:val="none" w:sz="0" w:space="0" w:color="auto"/>
                    <w:bottom w:val="none" w:sz="0" w:space="0" w:color="auto"/>
                    <w:right w:val="none" w:sz="0" w:space="0" w:color="auto"/>
                  </w:divBdr>
                </w:div>
                <w:div w:id="562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20200">
          <w:marLeft w:val="0"/>
          <w:marRight w:val="0"/>
          <w:marTop w:val="0"/>
          <w:marBottom w:val="0"/>
          <w:divBdr>
            <w:top w:val="none" w:sz="0" w:space="0" w:color="auto"/>
            <w:left w:val="none" w:sz="0" w:space="0" w:color="auto"/>
            <w:bottom w:val="single" w:sz="6" w:space="15" w:color="E5E5E5"/>
            <w:right w:val="none" w:sz="0" w:space="0" w:color="auto"/>
          </w:divBdr>
          <w:divsChild>
            <w:div w:id="943732127">
              <w:marLeft w:val="-225"/>
              <w:marRight w:val="-225"/>
              <w:marTop w:val="0"/>
              <w:marBottom w:val="0"/>
              <w:divBdr>
                <w:top w:val="none" w:sz="0" w:space="0" w:color="auto"/>
                <w:left w:val="none" w:sz="0" w:space="0" w:color="auto"/>
                <w:bottom w:val="none" w:sz="0" w:space="0" w:color="auto"/>
                <w:right w:val="none" w:sz="0" w:space="0" w:color="auto"/>
              </w:divBdr>
              <w:divsChild>
                <w:div w:id="686565421">
                  <w:marLeft w:val="0"/>
                  <w:marRight w:val="0"/>
                  <w:marTop w:val="0"/>
                  <w:marBottom w:val="0"/>
                  <w:divBdr>
                    <w:top w:val="none" w:sz="0" w:space="0" w:color="auto"/>
                    <w:left w:val="none" w:sz="0" w:space="0" w:color="auto"/>
                    <w:bottom w:val="none" w:sz="0" w:space="0" w:color="auto"/>
                    <w:right w:val="none" w:sz="0" w:space="0" w:color="auto"/>
                  </w:divBdr>
                </w:div>
                <w:div w:id="17065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2218">
          <w:marLeft w:val="0"/>
          <w:marRight w:val="0"/>
          <w:marTop w:val="0"/>
          <w:marBottom w:val="0"/>
          <w:divBdr>
            <w:top w:val="none" w:sz="0" w:space="0" w:color="auto"/>
            <w:left w:val="none" w:sz="0" w:space="0" w:color="auto"/>
            <w:bottom w:val="single" w:sz="6" w:space="15" w:color="E5E5E5"/>
            <w:right w:val="none" w:sz="0" w:space="0" w:color="auto"/>
          </w:divBdr>
          <w:divsChild>
            <w:div w:id="476142764">
              <w:marLeft w:val="-225"/>
              <w:marRight w:val="-225"/>
              <w:marTop w:val="0"/>
              <w:marBottom w:val="0"/>
              <w:divBdr>
                <w:top w:val="none" w:sz="0" w:space="0" w:color="auto"/>
                <w:left w:val="none" w:sz="0" w:space="0" w:color="auto"/>
                <w:bottom w:val="none" w:sz="0" w:space="0" w:color="auto"/>
                <w:right w:val="none" w:sz="0" w:space="0" w:color="auto"/>
              </w:divBdr>
              <w:divsChild>
                <w:div w:id="1758404284">
                  <w:marLeft w:val="0"/>
                  <w:marRight w:val="0"/>
                  <w:marTop w:val="0"/>
                  <w:marBottom w:val="0"/>
                  <w:divBdr>
                    <w:top w:val="none" w:sz="0" w:space="0" w:color="auto"/>
                    <w:left w:val="none" w:sz="0" w:space="0" w:color="auto"/>
                    <w:bottom w:val="none" w:sz="0" w:space="0" w:color="auto"/>
                    <w:right w:val="none" w:sz="0" w:space="0" w:color="auto"/>
                  </w:divBdr>
                </w:div>
                <w:div w:id="397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2749">
          <w:marLeft w:val="0"/>
          <w:marRight w:val="0"/>
          <w:marTop w:val="0"/>
          <w:marBottom w:val="0"/>
          <w:divBdr>
            <w:top w:val="none" w:sz="0" w:space="0" w:color="auto"/>
            <w:left w:val="none" w:sz="0" w:space="0" w:color="auto"/>
            <w:bottom w:val="single" w:sz="6" w:space="15" w:color="E5E5E5"/>
            <w:right w:val="none" w:sz="0" w:space="0" w:color="auto"/>
          </w:divBdr>
          <w:divsChild>
            <w:div w:id="800265779">
              <w:marLeft w:val="-225"/>
              <w:marRight w:val="-225"/>
              <w:marTop w:val="0"/>
              <w:marBottom w:val="0"/>
              <w:divBdr>
                <w:top w:val="none" w:sz="0" w:space="0" w:color="auto"/>
                <w:left w:val="none" w:sz="0" w:space="0" w:color="auto"/>
                <w:bottom w:val="none" w:sz="0" w:space="0" w:color="auto"/>
                <w:right w:val="none" w:sz="0" w:space="0" w:color="auto"/>
              </w:divBdr>
              <w:divsChild>
                <w:div w:id="1590041963">
                  <w:marLeft w:val="0"/>
                  <w:marRight w:val="0"/>
                  <w:marTop w:val="0"/>
                  <w:marBottom w:val="0"/>
                  <w:divBdr>
                    <w:top w:val="none" w:sz="0" w:space="0" w:color="auto"/>
                    <w:left w:val="none" w:sz="0" w:space="0" w:color="auto"/>
                    <w:bottom w:val="none" w:sz="0" w:space="0" w:color="auto"/>
                    <w:right w:val="none" w:sz="0" w:space="0" w:color="auto"/>
                  </w:divBdr>
                </w:div>
                <w:div w:id="8264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4651">
          <w:marLeft w:val="0"/>
          <w:marRight w:val="0"/>
          <w:marTop w:val="0"/>
          <w:marBottom w:val="0"/>
          <w:divBdr>
            <w:top w:val="none" w:sz="0" w:space="0" w:color="auto"/>
            <w:left w:val="none" w:sz="0" w:space="0" w:color="auto"/>
            <w:bottom w:val="single" w:sz="6" w:space="15" w:color="E5E5E5"/>
            <w:right w:val="none" w:sz="0" w:space="0" w:color="auto"/>
          </w:divBdr>
          <w:divsChild>
            <w:div w:id="1150757352">
              <w:marLeft w:val="-225"/>
              <w:marRight w:val="-225"/>
              <w:marTop w:val="0"/>
              <w:marBottom w:val="0"/>
              <w:divBdr>
                <w:top w:val="none" w:sz="0" w:space="0" w:color="auto"/>
                <w:left w:val="none" w:sz="0" w:space="0" w:color="auto"/>
                <w:bottom w:val="none" w:sz="0" w:space="0" w:color="auto"/>
                <w:right w:val="none" w:sz="0" w:space="0" w:color="auto"/>
              </w:divBdr>
              <w:divsChild>
                <w:div w:id="288054228">
                  <w:marLeft w:val="0"/>
                  <w:marRight w:val="0"/>
                  <w:marTop w:val="0"/>
                  <w:marBottom w:val="0"/>
                  <w:divBdr>
                    <w:top w:val="none" w:sz="0" w:space="0" w:color="auto"/>
                    <w:left w:val="none" w:sz="0" w:space="0" w:color="auto"/>
                    <w:bottom w:val="none" w:sz="0" w:space="0" w:color="auto"/>
                    <w:right w:val="none" w:sz="0" w:space="0" w:color="auto"/>
                  </w:divBdr>
                </w:div>
                <w:div w:id="17241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29465">
          <w:marLeft w:val="0"/>
          <w:marRight w:val="0"/>
          <w:marTop w:val="0"/>
          <w:marBottom w:val="0"/>
          <w:divBdr>
            <w:top w:val="none" w:sz="0" w:space="0" w:color="auto"/>
            <w:left w:val="none" w:sz="0" w:space="0" w:color="auto"/>
            <w:bottom w:val="single" w:sz="6" w:space="15" w:color="E5E5E5"/>
            <w:right w:val="none" w:sz="0" w:space="0" w:color="auto"/>
          </w:divBdr>
          <w:divsChild>
            <w:div w:id="1904560389">
              <w:marLeft w:val="-225"/>
              <w:marRight w:val="-225"/>
              <w:marTop w:val="0"/>
              <w:marBottom w:val="0"/>
              <w:divBdr>
                <w:top w:val="none" w:sz="0" w:space="0" w:color="auto"/>
                <w:left w:val="none" w:sz="0" w:space="0" w:color="auto"/>
                <w:bottom w:val="none" w:sz="0" w:space="0" w:color="auto"/>
                <w:right w:val="none" w:sz="0" w:space="0" w:color="auto"/>
              </w:divBdr>
              <w:divsChild>
                <w:div w:id="318465499">
                  <w:marLeft w:val="0"/>
                  <w:marRight w:val="0"/>
                  <w:marTop w:val="0"/>
                  <w:marBottom w:val="0"/>
                  <w:divBdr>
                    <w:top w:val="none" w:sz="0" w:space="0" w:color="auto"/>
                    <w:left w:val="none" w:sz="0" w:space="0" w:color="auto"/>
                    <w:bottom w:val="none" w:sz="0" w:space="0" w:color="auto"/>
                    <w:right w:val="none" w:sz="0" w:space="0" w:color="auto"/>
                  </w:divBdr>
                </w:div>
                <w:div w:id="4779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9221">
          <w:marLeft w:val="0"/>
          <w:marRight w:val="0"/>
          <w:marTop w:val="0"/>
          <w:marBottom w:val="0"/>
          <w:divBdr>
            <w:top w:val="none" w:sz="0" w:space="0" w:color="auto"/>
            <w:left w:val="none" w:sz="0" w:space="0" w:color="auto"/>
            <w:bottom w:val="single" w:sz="6" w:space="15" w:color="E5E5E5"/>
            <w:right w:val="none" w:sz="0" w:space="0" w:color="auto"/>
          </w:divBdr>
          <w:divsChild>
            <w:div w:id="82801463">
              <w:marLeft w:val="-225"/>
              <w:marRight w:val="-225"/>
              <w:marTop w:val="0"/>
              <w:marBottom w:val="0"/>
              <w:divBdr>
                <w:top w:val="none" w:sz="0" w:space="0" w:color="auto"/>
                <w:left w:val="none" w:sz="0" w:space="0" w:color="auto"/>
                <w:bottom w:val="none" w:sz="0" w:space="0" w:color="auto"/>
                <w:right w:val="none" w:sz="0" w:space="0" w:color="auto"/>
              </w:divBdr>
              <w:divsChild>
                <w:div w:id="1486624862">
                  <w:marLeft w:val="0"/>
                  <w:marRight w:val="0"/>
                  <w:marTop w:val="0"/>
                  <w:marBottom w:val="0"/>
                  <w:divBdr>
                    <w:top w:val="none" w:sz="0" w:space="0" w:color="auto"/>
                    <w:left w:val="none" w:sz="0" w:space="0" w:color="auto"/>
                    <w:bottom w:val="none" w:sz="0" w:space="0" w:color="auto"/>
                    <w:right w:val="none" w:sz="0" w:space="0" w:color="auto"/>
                  </w:divBdr>
                </w:div>
                <w:div w:id="15350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9574">
          <w:marLeft w:val="0"/>
          <w:marRight w:val="0"/>
          <w:marTop w:val="0"/>
          <w:marBottom w:val="0"/>
          <w:divBdr>
            <w:top w:val="none" w:sz="0" w:space="0" w:color="auto"/>
            <w:left w:val="none" w:sz="0" w:space="0" w:color="auto"/>
            <w:bottom w:val="single" w:sz="6" w:space="15" w:color="E5E5E5"/>
            <w:right w:val="none" w:sz="0" w:space="0" w:color="auto"/>
          </w:divBdr>
          <w:divsChild>
            <w:div w:id="527722503">
              <w:marLeft w:val="-225"/>
              <w:marRight w:val="-225"/>
              <w:marTop w:val="0"/>
              <w:marBottom w:val="0"/>
              <w:divBdr>
                <w:top w:val="none" w:sz="0" w:space="0" w:color="auto"/>
                <w:left w:val="none" w:sz="0" w:space="0" w:color="auto"/>
                <w:bottom w:val="none" w:sz="0" w:space="0" w:color="auto"/>
                <w:right w:val="none" w:sz="0" w:space="0" w:color="auto"/>
              </w:divBdr>
              <w:divsChild>
                <w:div w:id="1930960252">
                  <w:marLeft w:val="0"/>
                  <w:marRight w:val="0"/>
                  <w:marTop w:val="0"/>
                  <w:marBottom w:val="0"/>
                  <w:divBdr>
                    <w:top w:val="none" w:sz="0" w:space="0" w:color="auto"/>
                    <w:left w:val="none" w:sz="0" w:space="0" w:color="auto"/>
                    <w:bottom w:val="none" w:sz="0" w:space="0" w:color="auto"/>
                    <w:right w:val="none" w:sz="0" w:space="0" w:color="auto"/>
                  </w:divBdr>
                </w:div>
                <w:div w:id="8805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7438">
          <w:marLeft w:val="0"/>
          <w:marRight w:val="0"/>
          <w:marTop w:val="0"/>
          <w:marBottom w:val="0"/>
          <w:divBdr>
            <w:top w:val="none" w:sz="0" w:space="0" w:color="auto"/>
            <w:left w:val="none" w:sz="0" w:space="0" w:color="auto"/>
            <w:bottom w:val="single" w:sz="6" w:space="15" w:color="E5E5E5"/>
            <w:right w:val="none" w:sz="0" w:space="0" w:color="auto"/>
          </w:divBdr>
          <w:divsChild>
            <w:div w:id="1549216909">
              <w:marLeft w:val="-225"/>
              <w:marRight w:val="-225"/>
              <w:marTop w:val="0"/>
              <w:marBottom w:val="0"/>
              <w:divBdr>
                <w:top w:val="none" w:sz="0" w:space="0" w:color="auto"/>
                <w:left w:val="none" w:sz="0" w:space="0" w:color="auto"/>
                <w:bottom w:val="none" w:sz="0" w:space="0" w:color="auto"/>
                <w:right w:val="none" w:sz="0" w:space="0" w:color="auto"/>
              </w:divBdr>
              <w:divsChild>
                <w:div w:id="247156505">
                  <w:marLeft w:val="0"/>
                  <w:marRight w:val="0"/>
                  <w:marTop w:val="0"/>
                  <w:marBottom w:val="0"/>
                  <w:divBdr>
                    <w:top w:val="none" w:sz="0" w:space="0" w:color="auto"/>
                    <w:left w:val="none" w:sz="0" w:space="0" w:color="auto"/>
                    <w:bottom w:val="none" w:sz="0" w:space="0" w:color="auto"/>
                    <w:right w:val="none" w:sz="0" w:space="0" w:color="auto"/>
                  </w:divBdr>
                </w:div>
                <w:div w:id="500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977">
          <w:marLeft w:val="0"/>
          <w:marRight w:val="0"/>
          <w:marTop w:val="0"/>
          <w:marBottom w:val="0"/>
          <w:divBdr>
            <w:top w:val="none" w:sz="0" w:space="0" w:color="auto"/>
            <w:left w:val="none" w:sz="0" w:space="0" w:color="auto"/>
            <w:bottom w:val="single" w:sz="6" w:space="15" w:color="E5E5E5"/>
            <w:right w:val="none" w:sz="0" w:space="0" w:color="auto"/>
          </w:divBdr>
          <w:divsChild>
            <w:div w:id="1808012940">
              <w:marLeft w:val="-225"/>
              <w:marRight w:val="-225"/>
              <w:marTop w:val="0"/>
              <w:marBottom w:val="0"/>
              <w:divBdr>
                <w:top w:val="none" w:sz="0" w:space="0" w:color="auto"/>
                <w:left w:val="none" w:sz="0" w:space="0" w:color="auto"/>
                <w:bottom w:val="none" w:sz="0" w:space="0" w:color="auto"/>
                <w:right w:val="none" w:sz="0" w:space="0" w:color="auto"/>
              </w:divBdr>
              <w:divsChild>
                <w:div w:id="101919164">
                  <w:marLeft w:val="0"/>
                  <w:marRight w:val="0"/>
                  <w:marTop w:val="0"/>
                  <w:marBottom w:val="0"/>
                  <w:divBdr>
                    <w:top w:val="none" w:sz="0" w:space="0" w:color="auto"/>
                    <w:left w:val="none" w:sz="0" w:space="0" w:color="auto"/>
                    <w:bottom w:val="none" w:sz="0" w:space="0" w:color="auto"/>
                    <w:right w:val="none" w:sz="0" w:space="0" w:color="auto"/>
                  </w:divBdr>
                </w:div>
                <w:div w:id="88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658">
          <w:marLeft w:val="0"/>
          <w:marRight w:val="0"/>
          <w:marTop w:val="0"/>
          <w:marBottom w:val="0"/>
          <w:divBdr>
            <w:top w:val="none" w:sz="0" w:space="0" w:color="auto"/>
            <w:left w:val="none" w:sz="0" w:space="0" w:color="auto"/>
            <w:bottom w:val="single" w:sz="6" w:space="15" w:color="E5E5E5"/>
            <w:right w:val="none" w:sz="0" w:space="0" w:color="auto"/>
          </w:divBdr>
          <w:divsChild>
            <w:div w:id="953829439">
              <w:marLeft w:val="-225"/>
              <w:marRight w:val="-225"/>
              <w:marTop w:val="0"/>
              <w:marBottom w:val="0"/>
              <w:divBdr>
                <w:top w:val="none" w:sz="0" w:space="0" w:color="auto"/>
                <w:left w:val="none" w:sz="0" w:space="0" w:color="auto"/>
                <w:bottom w:val="none" w:sz="0" w:space="0" w:color="auto"/>
                <w:right w:val="none" w:sz="0" w:space="0" w:color="auto"/>
              </w:divBdr>
              <w:divsChild>
                <w:div w:id="1431779953">
                  <w:marLeft w:val="0"/>
                  <w:marRight w:val="0"/>
                  <w:marTop w:val="0"/>
                  <w:marBottom w:val="0"/>
                  <w:divBdr>
                    <w:top w:val="none" w:sz="0" w:space="0" w:color="auto"/>
                    <w:left w:val="none" w:sz="0" w:space="0" w:color="auto"/>
                    <w:bottom w:val="none" w:sz="0" w:space="0" w:color="auto"/>
                    <w:right w:val="none" w:sz="0" w:space="0" w:color="auto"/>
                  </w:divBdr>
                </w:div>
                <w:div w:id="5408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010">
          <w:marLeft w:val="0"/>
          <w:marRight w:val="0"/>
          <w:marTop w:val="0"/>
          <w:marBottom w:val="0"/>
          <w:divBdr>
            <w:top w:val="none" w:sz="0" w:space="0" w:color="auto"/>
            <w:left w:val="none" w:sz="0" w:space="0" w:color="auto"/>
            <w:bottom w:val="single" w:sz="6" w:space="15" w:color="E5E5E5"/>
            <w:right w:val="none" w:sz="0" w:space="0" w:color="auto"/>
          </w:divBdr>
          <w:divsChild>
            <w:div w:id="1041977480">
              <w:marLeft w:val="-225"/>
              <w:marRight w:val="-225"/>
              <w:marTop w:val="0"/>
              <w:marBottom w:val="0"/>
              <w:divBdr>
                <w:top w:val="none" w:sz="0" w:space="0" w:color="auto"/>
                <w:left w:val="none" w:sz="0" w:space="0" w:color="auto"/>
                <w:bottom w:val="none" w:sz="0" w:space="0" w:color="auto"/>
                <w:right w:val="none" w:sz="0" w:space="0" w:color="auto"/>
              </w:divBdr>
              <w:divsChild>
                <w:div w:id="2114474656">
                  <w:marLeft w:val="0"/>
                  <w:marRight w:val="0"/>
                  <w:marTop w:val="0"/>
                  <w:marBottom w:val="0"/>
                  <w:divBdr>
                    <w:top w:val="none" w:sz="0" w:space="0" w:color="auto"/>
                    <w:left w:val="none" w:sz="0" w:space="0" w:color="auto"/>
                    <w:bottom w:val="none" w:sz="0" w:space="0" w:color="auto"/>
                    <w:right w:val="none" w:sz="0" w:space="0" w:color="auto"/>
                  </w:divBdr>
                </w:div>
                <w:div w:id="17582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1822">
          <w:marLeft w:val="0"/>
          <w:marRight w:val="0"/>
          <w:marTop w:val="0"/>
          <w:marBottom w:val="0"/>
          <w:divBdr>
            <w:top w:val="none" w:sz="0" w:space="0" w:color="auto"/>
            <w:left w:val="none" w:sz="0" w:space="0" w:color="auto"/>
            <w:bottom w:val="single" w:sz="6" w:space="15" w:color="E5E5E5"/>
            <w:right w:val="none" w:sz="0" w:space="0" w:color="auto"/>
          </w:divBdr>
          <w:divsChild>
            <w:div w:id="137386198">
              <w:marLeft w:val="-225"/>
              <w:marRight w:val="-225"/>
              <w:marTop w:val="0"/>
              <w:marBottom w:val="0"/>
              <w:divBdr>
                <w:top w:val="none" w:sz="0" w:space="0" w:color="auto"/>
                <w:left w:val="none" w:sz="0" w:space="0" w:color="auto"/>
                <w:bottom w:val="none" w:sz="0" w:space="0" w:color="auto"/>
                <w:right w:val="none" w:sz="0" w:space="0" w:color="auto"/>
              </w:divBdr>
              <w:divsChild>
                <w:div w:id="1790472278">
                  <w:marLeft w:val="0"/>
                  <w:marRight w:val="0"/>
                  <w:marTop w:val="0"/>
                  <w:marBottom w:val="0"/>
                  <w:divBdr>
                    <w:top w:val="none" w:sz="0" w:space="0" w:color="auto"/>
                    <w:left w:val="none" w:sz="0" w:space="0" w:color="auto"/>
                    <w:bottom w:val="none" w:sz="0" w:space="0" w:color="auto"/>
                    <w:right w:val="none" w:sz="0" w:space="0" w:color="auto"/>
                  </w:divBdr>
                </w:div>
                <w:div w:id="990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385">
          <w:marLeft w:val="0"/>
          <w:marRight w:val="0"/>
          <w:marTop w:val="0"/>
          <w:marBottom w:val="0"/>
          <w:divBdr>
            <w:top w:val="none" w:sz="0" w:space="0" w:color="auto"/>
            <w:left w:val="none" w:sz="0" w:space="0" w:color="auto"/>
            <w:bottom w:val="single" w:sz="6" w:space="15" w:color="E5E5E5"/>
            <w:right w:val="none" w:sz="0" w:space="0" w:color="auto"/>
          </w:divBdr>
          <w:divsChild>
            <w:div w:id="319233920">
              <w:marLeft w:val="-225"/>
              <w:marRight w:val="-225"/>
              <w:marTop w:val="0"/>
              <w:marBottom w:val="0"/>
              <w:divBdr>
                <w:top w:val="none" w:sz="0" w:space="0" w:color="auto"/>
                <w:left w:val="none" w:sz="0" w:space="0" w:color="auto"/>
                <w:bottom w:val="none" w:sz="0" w:space="0" w:color="auto"/>
                <w:right w:val="none" w:sz="0" w:space="0" w:color="auto"/>
              </w:divBdr>
              <w:divsChild>
                <w:div w:id="1104765111">
                  <w:marLeft w:val="0"/>
                  <w:marRight w:val="0"/>
                  <w:marTop w:val="0"/>
                  <w:marBottom w:val="0"/>
                  <w:divBdr>
                    <w:top w:val="none" w:sz="0" w:space="0" w:color="auto"/>
                    <w:left w:val="none" w:sz="0" w:space="0" w:color="auto"/>
                    <w:bottom w:val="none" w:sz="0" w:space="0" w:color="auto"/>
                    <w:right w:val="none" w:sz="0" w:space="0" w:color="auto"/>
                  </w:divBdr>
                </w:div>
                <w:div w:id="2012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237">
          <w:marLeft w:val="0"/>
          <w:marRight w:val="0"/>
          <w:marTop w:val="0"/>
          <w:marBottom w:val="0"/>
          <w:divBdr>
            <w:top w:val="none" w:sz="0" w:space="0" w:color="auto"/>
            <w:left w:val="none" w:sz="0" w:space="0" w:color="auto"/>
            <w:bottom w:val="single" w:sz="6" w:space="15" w:color="E5E5E5"/>
            <w:right w:val="none" w:sz="0" w:space="0" w:color="auto"/>
          </w:divBdr>
          <w:divsChild>
            <w:div w:id="313753261">
              <w:marLeft w:val="-225"/>
              <w:marRight w:val="-225"/>
              <w:marTop w:val="0"/>
              <w:marBottom w:val="0"/>
              <w:divBdr>
                <w:top w:val="none" w:sz="0" w:space="0" w:color="auto"/>
                <w:left w:val="none" w:sz="0" w:space="0" w:color="auto"/>
                <w:bottom w:val="none" w:sz="0" w:space="0" w:color="auto"/>
                <w:right w:val="none" w:sz="0" w:space="0" w:color="auto"/>
              </w:divBdr>
              <w:divsChild>
                <w:div w:id="2138598811">
                  <w:marLeft w:val="0"/>
                  <w:marRight w:val="0"/>
                  <w:marTop w:val="0"/>
                  <w:marBottom w:val="0"/>
                  <w:divBdr>
                    <w:top w:val="none" w:sz="0" w:space="0" w:color="auto"/>
                    <w:left w:val="none" w:sz="0" w:space="0" w:color="auto"/>
                    <w:bottom w:val="none" w:sz="0" w:space="0" w:color="auto"/>
                    <w:right w:val="none" w:sz="0" w:space="0" w:color="auto"/>
                  </w:divBdr>
                </w:div>
                <w:div w:id="1440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911">
          <w:marLeft w:val="0"/>
          <w:marRight w:val="0"/>
          <w:marTop w:val="0"/>
          <w:marBottom w:val="0"/>
          <w:divBdr>
            <w:top w:val="none" w:sz="0" w:space="0" w:color="auto"/>
            <w:left w:val="none" w:sz="0" w:space="0" w:color="auto"/>
            <w:bottom w:val="single" w:sz="6" w:space="15" w:color="E5E5E5"/>
            <w:right w:val="none" w:sz="0" w:space="0" w:color="auto"/>
          </w:divBdr>
          <w:divsChild>
            <w:div w:id="1700155760">
              <w:marLeft w:val="-225"/>
              <w:marRight w:val="-225"/>
              <w:marTop w:val="0"/>
              <w:marBottom w:val="0"/>
              <w:divBdr>
                <w:top w:val="none" w:sz="0" w:space="0" w:color="auto"/>
                <w:left w:val="none" w:sz="0" w:space="0" w:color="auto"/>
                <w:bottom w:val="none" w:sz="0" w:space="0" w:color="auto"/>
                <w:right w:val="none" w:sz="0" w:space="0" w:color="auto"/>
              </w:divBdr>
              <w:divsChild>
                <w:div w:id="541478346">
                  <w:marLeft w:val="0"/>
                  <w:marRight w:val="0"/>
                  <w:marTop w:val="0"/>
                  <w:marBottom w:val="0"/>
                  <w:divBdr>
                    <w:top w:val="none" w:sz="0" w:space="0" w:color="auto"/>
                    <w:left w:val="none" w:sz="0" w:space="0" w:color="auto"/>
                    <w:bottom w:val="none" w:sz="0" w:space="0" w:color="auto"/>
                    <w:right w:val="none" w:sz="0" w:space="0" w:color="auto"/>
                  </w:divBdr>
                </w:div>
                <w:div w:id="13903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76">
          <w:marLeft w:val="0"/>
          <w:marRight w:val="0"/>
          <w:marTop w:val="0"/>
          <w:marBottom w:val="0"/>
          <w:divBdr>
            <w:top w:val="none" w:sz="0" w:space="0" w:color="auto"/>
            <w:left w:val="none" w:sz="0" w:space="0" w:color="auto"/>
            <w:bottom w:val="single" w:sz="6" w:space="15" w:color="E5E5E5"/>
            <w:right w:val="none" w:sz="0" w:space="0" w:color="auto"/>
          </w:divBdr>
          <w:divsChild>
            <w:div w:id="879363745">
              <w:marLeft w:val="-225"/>
              <w:marRight w:val="-225"/>
              <w:marTop w:val="0"/>
              <w:marBottom w:val="0"/>
              <w:divBdr>
                <w:top w:val="none" w:sz="0" w:space="0" w:color="auto"/>
                <w:left w:val="none" w:sz="0" w:space="0" w:color="auto"/>
                <w:bottom w:val="none" w:sz="0" w:space="0" w:color="auto"/>
                <w:right w:val="none" w:sz="0" w:space="0" w:color="auto"/>
              </w:divBdr>
              <w:divsChild>
                <w:div w:id="1482775390">
                  <w:marLeft w:val="0"/>
                  <w:marRight w:val="0"/>
                  <w:marTop w:val="0"/>
                  <w:marBottom w:val="0"/>
                  <w:divBdr>
                    <w:top w:val="none" w:sz="0" w:space="0" w:color="auto"/>
                    <w:left w:val="none" w:sz="0" w:space="0" w:color="auto"/>
                    <w:bottom w:val="none" w:sz="0" w:space="0" w:color="auto"/>
                    <w:right w:val="none" w:sz="0" w:space="0" w:color="auto"/>
                  </w:divBdr>
                </w:div>
                <w:div w:id="14003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8176">
          <w:marLeft w:val="0"/>
          <w:marRight w:val="0"/>
          <w:marTop w:val="0"/>
          <w:marBottom w:val="0"/>
          <w:divBdr>
            <w:top w:val="none" w:sz="0" w:space="0" w:color="auto"/>
            <w:left w:val="none" w:sz="0" w:space="0" w:color="auto"/>
            <w:bottom w:val="single" w:sz="6" w:space="15" w:color="E5E5E5"/>
            <w:right w:val="none" w:sz="0" w:space="0" w:color="auto"/>
          </w:divBdr>
          <w:divsChild>
            <w:div w:id="1511917059">
              <w:marLeft w:val="-225"/>
              <w:marRight w:val="-225"/>
              <w:marTop w:val="0"/>
              <w:marBottom w:val="0"/>
              <w:divBdr>
                <w:top w:val="none" w:sz="0" w:space="0" w:color="auto"/>
                <w:left w:val="none" w:sz="0" w:space="0" w:color="auto"/>
                <w:bottom w:val="none" w:sz="0" w:space="0" w:color="auto"/>
                <w:right w:val="none" w:sz="0" w:space="0" w:color="auto"/>
              </w:divBdr>
              <w:divsChild>
                <w:div w:id="48498592">
                  <w:marLeft w:val="0"/>
                  <w:marRight w:val="0"/>
                  <w:marTop w:val="0"/>
                  <w:marBottom w:val="0"/>
                  <w:divBdr>
                    <w:top w:val="none" w:sz="0" w:space="0" w:color="auto"/>
                    <w:left w:val="none" w:sz="0" w:space="0" w:color="auto"/>
                    <w:bottom w:val="none" w:sz="0" w:space="0" w:color="auto"/>
                    <w:right w:val="none" w:sz="0" w:space="0" w:color="auto"/>
                  </w:divBdr>
                </w:div>
                <w:div w:id="2466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8130">
          <w:marLeft w:val="-225"/>
          <w:marRight w:val="-225"/>
          <w:marTop w:val="0"/>
          <w:marBottom w:val="0"/>
          <w:divBdr>
            <w:top w:val="none" w:sz="0" w:space="0" w:color="auto"/>
            <w:left w:val="none" w:sz="0" w:space="0" w:color="auto"/>
            <w:bottom w:val="none" w:sz="0" w:space="0" w:color="auto"/>
            <w:right w:val="none" w:sz="0" w:space="0" w:color="auto"/>
          </w:divBdr>
          <w:divsChild>
            <w:div w:id="238178359">
              <w:marLeft w:val="0"/>
              <w:marRight w:val="0"/>
              <w:marTop w:val="0"/>
              <w:marBottom w:val="0"/>
              <w:divBdr>
                <w:top w:val="none" w:sz="0" w:space="0" w:color="auto"/>
                <w:left w:val="none" w:sz="0" w:space="0" w:color="auto"/>
                <w:bottom w:val="none" w:sz="0" w:space="0" w:color="auto"/>
                <w:right w:val="none" w:sz="0" w:space="0" w:color="auto"/>
              </w:divBdr>
            </w:div>
            <w:div w:id="17559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4433-3F62-40D0-A6E4-2997A8D4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520</Words>
  <Characters>2970</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dc:creator>
  <cp:lastModifiedBy>Korisnik</cp:lastModifiedBy>
  <cp:revision>6</cp:revision>
  <cp:lastPrinted>2020-02-13T10:58:00Z</cp:lastPrinted>
  <dcterms:created xsi:type="dcterms:W3CDTF">2020-02-07T12:52:00Z</dcterms:created>
  <dcterms:modified xsi:type="dcterms:W3CDTF">2020-03-11T08:23:00Z</dcterms:modified>
</cp:coreProperties>
</file>