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B2" w:rsidRPr="004F04D2" w:rsidRDefault="00CF75B2" w:rsidP="00CF75B2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4F04D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91DD4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4F04D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4F04D2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drawing>
          <wp:inline distT="0" distB="0" distL="0" distR="0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B2" w:rsidRPr="004F04D2" w:rsidRDefault="00CF75B2" w:rsidP="00CF75B2">
      <w:pPr>
        <w:tabs>
          <w:tab w:val="left" w:pos="5580"/>
        </w:tabs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REPUBLIKA HRVATSKA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>BJELOVARSKO-BILOGORSKA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       Ž U P A N I J 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OPĆINA ŠANDROVAC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  OPĆINSKO  VIJEĆE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A68" w:rsidRDefault="00991DD4" w:rsidP="00991DD4">
      <w:pPr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>KLASA:400-06/1</w:t>
      </w:r>
      <w:r w:rsidR="006E7A68">
        <w:rPr>
          <w:rFonts w:ascii="Times New Roman" w:hAnsi="Times New Roman" w:cs="Times New Roman"/>
          <w:b/>
          <w:sz w:val="24"/>
          <w:szCs w:val="24"/>
        </w:rPr>
        <w:t>7</w:t>
      </w:r>
      <w:r w:rsidRPr="00991DD4">
        <w:rPr>
          <w:rFonts w:ascii="Times New Roman" w:hAnsi="Times New Roman" w:cs="Times New Roman"/>
          <w:b/>
          <w:sz w:val="24"/>
          <w:szCs w:val="24"/>
        </w:rPr>
        <w:t>-01/</w:t>
      </w:r>
    </w:p>
    <w:p w:rsidR="00991DD4" w:rsidRPr="00991DD4" w:rsidRDefault="00991DD4" w:rsidP="00991DD4">
      <w:pPr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>URBROJ:2123-05-01-1</w:t>
      </w:r>
      <w:r w:rsidR="006E7A68">
        <w:rPr>
          <w:rFonts w:ascii="Times New Roman" w:hAnsi="Times New Roman" w:cs="Times New Roman"/>
          <w:b/>
          <w:sz w:val="24"/>
          <w:szCs w:val="24"/>
        </w:rPr>
        <w:t>7</w:t>
      </w:r>
      <w:r w:rsidRPr="00991DD4">
        <w:rPr>
          <w:rFonts w:ascii="Times New Roman" w:hAnsi="Times New Roman" w:cs="Times New Roman"/>
          <w:b/>
          <w:sz w:val="24"/>
          <w:szCs w:val="24"/>
        </w:rPr>
        <w:t>-1</w:t>
      </w:r>
    </w:p>
    <w:p w:rsidR="00991DD4" w:rsidRPr="00991DD4" w:rsidRDefault="006E7A68" w:rsidP="00991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Šandrovcu, ……….</w:t>
      </w:r>
      <w:r w:rsidR="001B4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DD4" w:rsidRPr="00991DD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1DD4" w:rsidRPr="00991DD4">
        <w:rPr>
          <w:rFonts w:ascii="Times New Roman" w:hAnsi="Times New Roman" w:cs="Times New Roman"/>
          <w:b/>
          <w:sz w:val="24"/>
          <w:szCs w:val="24"/>
        </w:rPr>
        <w:t>.</w:t>
      </w:r>
    </w:p>
    <w:p w:rsidR="00991DD4" w:rsidRPr="00DF686D" w:rsidRDefault="00991DD4" w:rsidP="00991DD4">
      <w:pPr>
        <w:rPr>
          <w:sz w:val="20"/>
          <w:szCs w:val="20"/>
        </w:rPr>
      </w:pPr>
    </w:p>
    <w:p w:rsidR="001B40DD" w:rsidRDefault="00991DD4" w:rsidP="00991D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86D">
        <w:rPr>
          <w:sz w:val="20"/>
          <w:szCs w:val="20"/>
        </w:rPr>
        <w:tab/>
      </w:r>
      <w:r w:rsidRPr="00991DD4">
        <w:rPr>
          <w:rFonts w:ascii="Times New Roman" w:hAnsi="Times New Roman" w:cs="Times New Roman"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1DD4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91DD4">
        <w:rPr>
          <w:rFonts w:ascii="Times New Roman" w:eastAsia="Calibri" w:hAnsi="Times New Roman" w:cs="Times New Roman"/>
          <w:sz w:val="24"/>
          <w:szCs w:val="24"/>
        </w:rPr>
        <w:t xml:space="preserve"> Zakona o financiranju javnih potreba u kulturi </w:t>
      </w:r>
      <w:r w:rsidRPr="00991DD4">
        <w:rPr>
          <w:rFonts w:ascii="Times New Roman" w:hAnsi="Times New Roman" w:cs="Times New Roman"/>
          <w:sz w:val="24"/>
          <w:szCs w:val="24"/>
        </w:rPr>
        <w:t xml:space="preserve"> („Narodne novine“ broj 47/90, 27/93, 38/09) i članka 34. Statuta Općine Šandrovac („Općinski glasnik Općine Šandrovac“ br. 32 od 19.03.2013.) Općinsko vijeće </w:t>
      </w:r>
      <w:r w:rsidR="001B40DD">
        <w:rPr>
          <w:rFonts w:ascii="Times New Roman" w:hAnsi="Times New Roman" w:cs="Times New Roman"/>
          <w:sz w:val="24"/>
          <w:szCs w:val="24"/>
        </w:rPr>
        <w:t xml:space="preserve">Općine Šandrovac  na  svojoj </w:t>
      </w:r>
    </w:p>
    <w:p w:rsidR="00991DD4" w:rsidRPr="00991DD4" w:rsidRDefault="006E7A68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991DD4" w:rsidRPr="00991DD4">
        <w:rPr>
          <w:rFonts w:ascii="Times New Roman" w:hAnsi="Times New Roman" w:cs="Times New Roman"/>
          <w:sz w:val="24"/>
          <w:szCs w:val="24"/>
        </w:rPr>
        <w:t xml:space="preserve"> sjednici  održa</w:t>
      </w:r>
      <w:r w:rsidR="001B40DD">
        <w:rPr>
          <w:rFonts w:ascii="Times New Roman" w:hAnsi="Times New Roman" w:cs="Times New Roman"/>
          <w:sz w:val="24"/>
          <w:szCs w:val="24"/>
        </w:rPr>
        <w:t xml:space="preserve">noj 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1B40D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1B40DD">
        <w:rPr>
          <w:rFonts w:ascii="Times New Roman" w:hAnsi="Times New Roman" w:cs="Times New Roman"/>
          <w:sz w:val="24"/>
          <w:szCs w:val="24"/>
        </w:rPr>
        <w:t xml:space="preserve">. donosi 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A08" w:rsidRPr="00991DD4" w:rsidRDefault="00AC4A08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5B2" w:rsidRPr="00991DD4" w:rsidRDefault="00CF75B2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:rsidR="00AC4A08" w:rsidRDefault="00CF75B2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JAVNIH POTREBA U KU</w:t>
      </w:r>
      <w:r w:rsidR="00991DD4">
        <w:rPr>
          <w:rFonts w:ascii="Times New Roman" w:eastAsia="Calibri" w:hAnsi="Times New Roman" w:cs="Times New Roman"/>
          <w:b/>
          <w:sz w:val="24"/>
          <w:szCs w:val="24"/>
        </w:rPr>
        <w:t xml:space="preserve">LTURI </w:t>
      </w:r>
    </w:p>
    <w:p w:rsidR="00CF75B2" w:rsidRPr="00991DD4" w:rsidRDefault="00991DD4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OPĆINE ŠANDROVAC U 201</w:t>
      </w:r>
      <w:r w:rsidR="006E7A68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. GODINI</w:t>
      </w:r>
    </w:p>
    <w:p w:rsidR="00CF75B2" w:rsidRDefault="00CF75B2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Default="00AC4A08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991DD4" w:rsidRDefault="00CF75B2" w:rsidP="00765063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Ovim Programom utvrđuju se oblici, način poticanja i promicanja kulture i kulturnih djelatnosti, opseg, kvaliteta i način zadovoljavanja javnih potreba u kulturi za općinu Šandrovac, te obim i dinamika sufinanciranja tih potreba u 201</w:t>
      </w:r>
      <w:r w:rsidR="006E7A68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.g</w:t>
      </w:r>
      <w:r w:rsidR="00991DD4">
        <w:rPr>
          <w:rFonts w:ascii="Times New Roman" w:eastAsia="Calibri" w:hAnsi="Times New Roman" w:cs="Times New Roman"/>
          <w:sz w:val="24"/>
          <w:szCs w:val="24"/>
        </w:rPr>
        <w:t>odini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DD4" w:rsidRDefault="00991DD4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Javne potrebe iz stavka 1. ovog članka poticati će se, promicati i zadovoljavati:</w:t>
      </w: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-podržavanjem pojedinačnih akcija i manifestacija u kulturi koje pridonose razvitku, obogaćivanju i promicanju kulturnog života i Općine Šandrovac.</w:t>
      </w: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-sufinanciranje tekućih potreba vjerskih zajednica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Default="00AC4A08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991DD4" w:rsidRDefault="00CF75B2" w:rsidP="00765063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CF75B2" w:rsidRDefault="00CF75B2" w:rsidP="00AC4A08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smislu članka 1. ovog Program</w:t>
      </w:r>
      <w:r w:rsidR="00991DD4">
        <w:rPr>
          <w:rFonts w:ascii="Times New Roman" w:eastAsia="Calibri" w:hAnsi="Times New Roman" w:cs="Times New Roman"/>
          <w:sz w:val="24"/>
          <w:szCs w:val="24"/>
        </w:rPr>
        <w:t>a, u P</w:t>
      </w:r>
      <w:r>
        <w:rPr>
          <w:rFonts w:ascii="Times New Roman" w:eastAsia="Calibri" w:hAnsi="Times New Roman" w:cs="Times New Roman"/>
          <w:sz w:val="24"/>
          <w:szCs w:val="24"/>
        </w:rPr>
        <w:t>roračunu općine Šandrovac za 201</w:t>
      </w:r>
      <w:r w:rsidR="000700C6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.g</w:t>
      </w:r>
      <w:r w:rsidR="00AC4A08">
        <w:rPr>
          <w:rFonts w:ascii="Times New Roman" w:eastAsia="Calibri" w:hAnsi="Times New Roman" w:cs="Times New Roman"/>
          <w:sz w:val="24"/>
          <w:szCs w:val="24"/>
        </w:rPr>
        <w:t>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osigurava se dio sredstava za ostvarivanje djelatnosti i programa pojedinih usluga, te za pojedine akcije i manifestacije u kulturi pojedini</w:t>
      </w:r>
      <w:r w:rsidR="00991DD4">
        <w:rPr>
          <w:rFonts w:ascii="Times New Roman" w:eastAsia="Calibri" w:hAnsi="Times New Roman" w:cs="Times New Roman"/>
          <w:sz w:val="24"/>
          <w:szCs w:val="24"/>
        </w:rPr>
        <w:t xml:space="preserve">h udruga u ukupnom iznosu </w:t>
      </w:r>
      <w:r w:rsidR="006E7A68" w:rsidRPr="006E7A68">
        <w:rPr>
          <w:rFonts w:ascii="Times New Roman" w:eastAsia="Calibri" w:hAnsi="Times New Roman" w:cs="Times New Roman"/>
          <w:b/>
          <w:sz w:val="24"/>
          <w:szCs w:val="24"/>
        </w:rPr>
        <w:t>80</w:t>
      </w:r>
      <w:r w:rsidR="00991DD4" w:rsidRPr="006E7A68">
        <w:rPr>
          <w:rFonts w:ascii="Times New Roman" w:eastAsia="Calibri" w:hAnsi="Times New Roman" w:cs="Times New Roman"/>
          <w:b/>
          <w:sz w:val="24"/>
          <w:szCs w:val="24"/>
        </w:rPr>
        <w:t>.000,00 kuna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75B2">
        <w:rPr>
          <w:rFonts w:ascii="Times New Roman" w:eastAsia="Calibri" w:hAnsi="Times New Roman" w:cs="Times New Roman"/>
          <w:b/>
          <w:i/>
          <w:sz w:val="24"/>
          <w:szCs w:val="24"/>
        </w:rPr>
        <w:t>Djelatnost udruga kulture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Nerazdvojni i vrijedan dio kulture općine Šandrovac je djelovanje KUD-a Šandrovac, udruga na području kulturno-umjetničkog stvaralaštva.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Planirani iznos sredstva za rad KUD-a Šandrovac</w:t>
      </w:r>
      <w:r w:rsidR="00991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A68" w:rsidRPr="006E7A68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AC4A08" w:rsidRPr="006E7A68">
        <w:rPr>
          <w:rFonts w:ascii="Times New Roman" w:eastAsia="Calibri" w:hAnsi="Times New Roman" w:cs="Times New Roman"/>
          <w:b/>
          <w:sz w:val="24"/>
          <w:szCs w:val="24"/>
        </w:rPr>
        <w:t>.000,00 kun</w:t>
      </w:r>
      <w:r w:rsidR="00AC4A08">
        <w:rPr>
          <w:rFonts w:ascii="Times New Roman" w:eastAsia="Calibri" w:hAnsi="Times New Roman" w:cs="Times New Roman"/>
          <w:sz w:val="24"/>
          <w:szCs w:val="24"/>
        </w:rPr>
        <w:t>a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Izvor financiranja: općinski proračun</w:t>
      </w:r>
      <w:r w:rsidR="00991DD4">
        <w:rPr>
          <w:rFonts w:ascii="Times New Roman" w:eastAsia="Calibri" w:hAnsi="Times New Roman" w:cs="Times New Roman"/>
          <w:sz w:val="24"/>
          <w:szCs w:val="24"/>
        </w:rPr>
        <w:t>, konto 381141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4A08" w:rsidRDefault="00AC4A08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Pr="00AC4A08" w:rsidRDefault="00AC4A08" w:rsidP="00CF75B2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4A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Tekuće </w:t>
      </w:r>
      <w:r w:rsidR="006E7A68">
        <w:rPr>
          <w:rFonts w:ascii="Times New Roman" w:eastAsia="Calibri" w:hAnsi="Times New Roman" w:cs="Times New Roman"/>
          <w:b/>
          <w:i/>
          <w:sz w:val="24"/>
          <w:szCs w:val="24"/>
        </w:rPr>
        <w:t>d</w:t>
      </w:r>
      <w:r w:rsidRPr="00AC4A08">
        <w:rPr>
          <w:rFonts w:ascii="Times New Roman" w:eastAsia="Calibri" w:hAnsi="Times New Roman" w:cs="Times New Roman"/>
          <w:b/>
          <w:i/>
          <w:sz w:val="24"/>
          <w:szCs w:val="24"/>
        </w:rPr>
        <w:t>onacije vjerskim zajednicama</w:t>
      </w:r>
    </w:p>
    <w:p w:rsidR="00AC4A08" w:rsidRDefault="00AC4A08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Planirani iznos sredstva donacije crkvi Šandrovac </w:t>
      </w:r>
      <w:r w:rsidR="006E7A6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E7A68">
        <w:rPr>
          <w:rFonts w:ascii="Times New Roman" w:eastAsia="Calibri" w:hAnsi="Times New Roman" w:cs="Times New Roman"/>
          <w:b/>
          <w:sz w:val="24"/>
          <w:szCs w:val="24"/>
        </w:rPr>
        <w:t>0.000,00 kuna</w:t>
      </w:r>
    </w:p>
    <w:p w:rsidR="00AC4A08" w:rsidRDefault="00AC4A08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Izvor financiranja: općinski proračun, konto 38112.</w:t>
      </w:r>
    </w:p>
    <w:p w:rsidR="00991DD4" w:rsidRPr="00991DD4" w:rsidRDefault="00991DD4" w:rsidP="00991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1DD4">
        <w:rPr>
          <w:rFonts w:ascii="Times New Roman" w:hAnsi="Times New Roman" w:cs="Times New Roman"/>
          <w:b/>
          <w:sz w:val="24"/>
          <w:szCs w:val="24"/>
        </w:rPr>
        <w:t>.</w:t>
      </w:r>
    </w:p>
    <w:p w:rsidR="00655CD7" w:rsidRPr="00655CD7" w:rsidRDefault="00655CD7" w:rsidP="00655CD7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5CD7">
        <w:rPr>
          <w:rFonts w:ascii="Times New Roman" w:hAnsi="Times New Roman"/>
          <w:sz w:val="24"/>
          <w:szCs w:val="24"/>
        </w:rPr>
        <w:t xml:space="preserve">Ovaj Program </w:t>
      </w:r>
      <w:r w:rsidRPr="00655CD7">
        <w:rPr>
          <w:rFonts w:ascii="Times New Roman" w:hAnsi="Times New Roman"/>
          <w:color w:val="000000"/>
          <w:sz w:val="24"/>
          <w:szCs w:val="24"/>
        </w:rPr>
        <w:t>objaviti će se u "Općinskom glasniku Općine Šandrovac“, a primjenjuje se od 1. siječnja 201</w:t>
      </w:r>
      <w:r w:rsidR="006E7A68">
        <w:rPr>
          <w:rFonts w:ascii="Times New Roman" w:hAnsi="Times New Roman"/>
          <w:color w:val="000000"/>
          <w:sz w:val="24"/>
          <w:szCs w:val="24"/>
        </w:rPr>
        <w:t>8</w:t>
      </w:r>
      <w:r w:rsidRPr="00655CD7">
        <w:rPr>
          <w:rFonts w:ascii="Times New Roman" w:hAnsi="Times New Roman"/>
          <w:color w:val="000000"/>
          <w:sz w:val="24"/>
          <w:szCs w:val="24"/>
        </w:rPr>
        <w:t xml:space="preserve">. godine. </w:t>
      </w:r>
    </w:p>
    <w:p w:rsidR="00991DD4" w:rsidRPr="00991DD4" w:rsidRDefault="00991DD4" w:rsidP="00991DD4">
      <w:pPr>
        <w:rPr>
          <w:rFonts w:ascii="Times New Roman" w:hAnsi="Times New Roman" w:cs="Times New Roman"/>
          <w:sz w:val="24"/>
          <w:szCs w:val="24"/>
        </w:rPr>
      </w:pPr>
    </w:p>
    <w:p w:rsidR="00991DD4" w:rsidRPr="00991DD4" w:rsidRDefault="00991DD4" w:rsidP="00991DD4">
      <w:pPr>
        <w:rPr>
          <w:rFonts w:ascii="Times New Roman" w:hAnsi="Times New Roman" w:cs="Times New Roman"/>
          <w:sz w:val="24"/>
          <w:szCs w:val="24"/>
        </w:rPr>
      </w:pP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E7A68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E7A68">
        <w:rPr>
          <w:rFonts w:ascii="Times New Roman" w:eastAsia="Calibri" w:hAnsi="Times New Roman" w:cs="Times New Roman"/>
          <w:sz w:val="24"/>
          <w:szCs w:val="24"/>
        </w:rPr>
        <w:t xml:space="preserve">Ranko </w:t>
      </w:r>
      <w:proofErr w:type="spellStart"/>
      <w:r w:rsidR="006E7A68">
        <w:rPr>
          <w:rFonts w:ascii="Times New Roman" w:eastAsia="Calibri" w:hAnsi="Times New Roman" w:cs="Times New Roman"/>
          <w:sz w:val="24"/>
          <w:szCs w:val="24"/>
        </w:rPr>
        <w:t>Ormanović</w:t>
      </w:r>
      <w:proofErr w:type="spellEnd"/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CF75B2" w:rsidRDefault="00CF75B2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07808" w:rsidRDefault="000700C6"/>
    <w:sectPr w:rsidR="00807808" w:rsidSect="0033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5B2"/>
    <w:rsid w:val="000700C6"/>
    <w:rsid w:val="00071C71"/>
    <w:rsid w:val="001B40DD"/>
    <w:rsid w:val="00272AB3"/>
    <w:rsid w:val="002A327A"/>
    <w:rsid w:val="00322167"/>
    <w:rsid w:val="00330970"/>
    <w:rsid w:val="00655CD7"/>
    <w:rsid w:val="006E7A68"/>
    <w:rsid w:val="00765063"/>
    <w:rsid w:val="00991DD4"/>
    <w:rsid w:val="009B4126"/>
    <w:rsid w:val="00AC4A08"/>
    <w:rsid w:val="00CF75B2"/>
    <w:rsid w:val="00DA1B9B"/>
    <w:rsid w:val="00EB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21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21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cp:lastPrinted>2016-12-01T08:13:00Z</cp:lastPrinted>
  <dcterms:created xsi:type="dcterms:W3CDTF">2017-01-02T13:36:00Z</dcterms:created>
  <dcterms:modified xsi:type="dcterms:W3CDTF">2017-11-15T12:07:00Z</dcterms:modified>
</cp:coreProperties>
</file>