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C407E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</w:t>
      </w:r>
      <w:r w:rsidR="008C1441">
        <w:rPr>
          <w:rFonts w:ascii="Times New Roman" w:hAnsi="Times New Roman"/>
          <w:b/>
        </w:rPr>
        <w:t>-01/</w:t>
      </w:r>
      <w:r w:rsidR="000B77DE">
        <w:rPr>
          <w:rFonts w:ascii="Times New Roman" w:hAnsi="Times New Roman"/>
          <w:b/>
        </w:rPr>
        <w:t>2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C407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CC407E">
        <w:rPr>
          <w:rFonts w:ascii="Times New Roman" w:hAnsi="Times New Roman"/>
          <w:b/>
          <w:color w:val="000000"/>
        </w:rPr>
        <w:t>19.01.2018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 dana </w:t>
      </w:r>
      <w:r w:rsidR="00D47B98">
        <w:rPr>
          <w:rFonts w:ascii="Times New Roman" w:hAnsi="Times New Roman"/>
        </w:rPr>
        <w:t>1</w:t>
      </w:r>
      <w:r w:rsidR="00CC407E">
        <w:rPr>
          <w:rFonts w:ascii="Times New Roman" w:hAnsi="Times New Roman"/>
        </w:rPr>
        <w:t>9</w:t>
      </w:r>
      <w:r>
        <w:rPr>
          <w:rFonts w:ascii="Times New Roman" w:hAnsi="Times New Roman"/>
        </w:rPr>
        <w:t>.</w:t>
      </w:r>
      <w:r w:rsidR="00CC407E">
        <w:rPr>
          <w:rFonts w:ascii="Times New Roman" w:hAnsi="Times New Roman"/>
        </w:rPr>
        <w:t>0</w:t>
      </w:r>
      <w:r>
        <w:rPr>
          <w:rFonts w:ascii="Times New Roman" w:hAnsi="Times New Roman"/>
        </w:rPr>
        <w:t>1.201</w:t>
      </w:r>
      <w:r w:rsidR="00CC407E">
        <w:rPr>
          <w:rFonts w:ascii="Times New Roman" w:hAnsi="Times New Roman"/>
        </w:rPr>
        <w:t>8</w:t>
      </w:r>
      <w:r>
        <w:rPr>
          <w:rFonts w:ascii="Times New Roman" w:hAnsi="Times New Roman"/>
        </w:rPr>
        <w:t>. godine</w:t>
      </w:r>
    </w:p>
    <w:p w:rsidR="00452074" w:rsidRDefault="0045207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4C31A8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6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 w:rsidR="00D47B98">
        <w:rPr>
          <w:rFonts w:ascii="Times New Roman" w:hAnsi="Times New Roman"/>
          <w:b/>
          <w:bCs/>
          <w:color w:val="000000"/>
          <w:lang w:eastAsia="hr-HR"/>
        </w:rPr>
        <w:t xml:space="preserve"> 2</w:t>
      </w:r>
      <w:r w:rsidR="008032FD">
        <w:rPr>
          <w:rFonts w:ascii="Times New Roman" w:hAnsi="Times New Roman"/>
          <w:b/>
          <w:bCs/>
          <w:color w:val="000000"/>
          <w:lang w:eastAsia="hr-HR"/>
        </w:rPr>
        <w:t>6.</w:t>
      </w:r>
      <w:r w:rsidR="00CC407E">
        <w:rPr>
          <w:rFonts w:ascii="Times New Roman" w:hAnsi="Times New Roman"/>
          <w:b/>
          <w:bCs/>
          <w:color w:val="000000"/>
          <w:lang w:eastAsia="hr-HR"/>
        </w:rPr>
        <w:t>01</w:t>
      </w:r>
      <w:r w:rsidR="00CC407E">
        <w:rPr>
          <w:rFonts w:ascii="Times New Roman" w:hAnsi="Times New Roman"/>
          <w:b/>
          <w:color w:val="000000"/>
        </w:rPr>
        <w:t>.2018</w:t>
      </w:r>
      <w:r w:rsidR="008C1441">
        <w:rPr>
          <w:rFonts w:ascii="Times New Roman" w:hAnsi="Times New Roman"/>
          <w:b/>
          <w:color w:val="000000"/>
        </w:rPr>
        <w:t>. godine u 1</w:t>
      </w:r>
      <w:r w:rsidR="00CC407E">
        <w:rPr>
          <w:rFonts w:ascii="Times New Roman" w:hAnsi="Times New Roman"/>
          <w:b/>
          <w:color w:val="000000"/>
        </w:rPr>
        <w:t>9</w:t>
      </w:r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452074" w:rsidRDefault="0045207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4C31A8" w:rsidRDefault="004C31A8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C31A8" w:rsidRDefault="004C31A8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5B6FEB" w:rsidRDefault="007650BC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6FEB">
        <w:rPr>
          <w:rFonts w:ascii="Times New Roman" w:hAnsi="Times New Roman"/>
          <w:color w:val="000000"/>
          <w:sz w:val="24"/>
          <w:szCs w:val="24"/>
        </w:rPr>
        <w:t>Aktualni sat</w:t>
      </w:r>
      <w:r w:rsidR="00274A91" w:rsidRPr="005B6FEB">
        <w:rPr>
          <w:rFonts w:ascii="Times New Roman" w:hAnsi="Times New Roman"/>
          <w:color w:val="000000"/>
          <w:sz w:val="24"/>
          <w:szCs w:val="24"/>
        </w:rPr>
        <w:t>,</w:t>
      </w:r>
    </w:p>
    <w:p w:rsidR="00025B7F" w:rsidRPr="005B6FEB" w:rsidRDefault="00C02E19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6FEB">
        <w:rPr>
          <w:rFonts w:ascii="Times New Roman" w:hAnsi="Times New Roman"/>
          <w:color w:val="000000"/>
          <w:sz w:val="24"/>
          <w:szCs w:val="24"/>
        </w:rPr>
        <w:t xml:space="preserve">Usvajanje zapisnika sa </w:t>
      </w:r>
      <w:r w:rsidR="004C31A8" w:rsidRPr="005B6FEB">
        <w:rPr>
          <w:rFonts w:ascii="Times New Roman" w:hAnsi="Times New Roman"/>
          <w:color w:val="000000"/>
          <w:sz w:val="24"/>
          <w:szCs w:val="24"/>
        </w:rPr>
        <w:t>5</w:t>
      </w:r>
      <w:r w:rsidR="005B6FEB">
        <w:rPr>
          <w:rFonts w:ascii="Times New Roman" w:hAnsi="Times New Roman"/>
          <w:color w:val="000000"/>
          <w:sz w:val="24"/>
          <w:szCs w:val="24"/>
        </w:rPr>
        <w:t>. sjednice O</w:t>
      </w:r>
      <w:r w:rsidR="008C1441" w:rsidRPr="005B6FEB">
        <w:rPr>
          <w:rFonts w:ascii="Times New Roman" w:hAnsi="Times New Roman"/>
          <w:color w:val="000000"/>
          <w:sz w:val="24"/>
          <w:szCs w:val="24"/>
        </w:rPr>
        <w:t>pćinskog vijeća Općine Šandrovac,</w:t>
      </w:r>
    </w:p>
    <w:p w:rsidR="003F48EE" w:rsidRDefault="008032FD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Usvajanje </w:t>
      </w:r>
      <w:r w:rsidR="00025B7F"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Statut</w:t>
      </w: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a</w:t>
      </w:r>
      <w:r w:rsidR="00025B7F"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 xml:space="preserve"> Općine Šandrovac</w:t>
      </w:r>
      <w:r w:rsidRPr="005B6FEB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,</w:t>
      </w:r>
    </w:p>
    <w:p w:rsidR="003F48EE" w:rsidRPr="003F48EE" w:rsidRDefault="00025B7F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8EE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Odluka</w:t>
      </w:r>
      <w:r w:rsidRPr="003F48EE">
        <w:rPr>
          <w:rStyle w:val="Naglaeno"/>
          <w:rFonts w:ascii="Times New Roman" w:eastAsia="Times New Roman" w:hAnsi="Times New Roman"/>
          <w:color w:val="202020"/>
          <w:sz w:val="24"/>
          <w:szCs w:val="24"/>
        </w:rPr>
        <w:t xml:space="preserve"> </w:t>
      </w:r>
      <w:r w:rsidR="003F48EE" w:rsidRPr="003F48EE">
        <w:rPr>
          <w:rFonts w:ascii="Times New Roman" w:hAnsi="Times New Roman"/>
          <w:sz w:val="24"/>
          <w:szCs w:val="24"/>
        </w:rPr>
        <w:t xml:space="preserve">o načinu pružanja javne usluge </w:t>
      </w:r>
      <w:bookmarkStart w:id="0" w:name="_Hlk489457934"/>
      <w:r w:rsidR="003F48EE" w:rsidRPr="003F48EE">
        <w:rPr>
          <w:rFonts w:ascii="Times New Roman" w:hAnsi="Times New Roman"/>
          <w:sz w:val="24"/>
          <w:szCs w:val="24"/>
        </w:rPr>
        <w:t>prikupljanja miješanog komunalnog otpada i biorazgradivog komunalnog otpada</w:t>
      </w:r>
      <w:bookmarkEnd w:id="0"/>
      <w:r w:rsidR="003F48EE" w:rsidRPr="003F48EE">
        <w:rPr>
          <w:rFonts w:ascii="Times New Roman" w:hAnsi="Times New Roman"/>
          <w:sz w:val="24"/>
          <w:szCs w:val="24"/>
        </w:rPr>
        <w:t xml:space="preserve"> na području Općine Šandrovac</w:t>
      </w:r>
    </w:p>
    <w:p w:rsidR="00C36F1D" w:rsidRPr="003F48EE" w:rsidRDefault="005B6FEB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F48EE">
        <w:rPr>
          <w:rStyle w:val="Naglaeno"/>
          <w:rFonts w:ascii="Times New Roman" w:eastAsia="Times New Roman" w:hAnsi="Times New Roman"/>
          <w:b w:val="0"/>
          <w:color w:val="202020"/>
          <w:sz w:val="24"/>
          <w:szCs w:val="24"/>
        </w:rPr>
        <w:t>Odluka o povjeravanju obavljanja javne usluge prikupljanja miješanog komunalnog otpada i prikupljanja biorazgradivog komunalnog otpada javnom isporučitelju,</w:t>
      </w:r>
    </w:p>
    <w:p w:rsidR="00C36F1D" w:rsidRPr="00C36F1D" w:rsidRDefault="00C36F1D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F1D"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  <w:t>Odluka</w:t>
      </w:r>
      <w:r w:rsidRPr="00C36F1D">
        <w:rPr>
          <w:rStyle w:val="Naglaeno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C36F1D">
        <w:rPr>
          <w:rFonts w:ascii="Times New Roman" w:hAnsi="Times New Roman"/>
          <w:sz w:val="24"/>
          <w:szCs w:val="24"/>
        </w:rPr>
        <w:t xml:space="preserve">o sufinanciranju troškova boravka djece sa područja Općine Šandrovac  u dječjim vrtićima u 2018. </w:t>
      </w:r>
      <w:r>
        <w:rPr>
          <w:rFonts w:ascii="Times New Roman" w:hAnsi="Times New Roman"/>
          <w:sz w:val="24"/>
          <w:szCs w:val="24"/>
        </w:rPr>
        <w:t>g</w:t>
      </w:r>
      <w:r w:rsidRPr="00C36F1D">
        <w:rPr>
          <w:rFonts w:ascii="Times New Roman" w:hAnsi="Times New Roman"/>
          <w:sz w:val="24"/>
          <w:szCs w:val="24"/>
        </w:rPr>
        <w:t>odini</w:t>
      </w:r>
      <w:r>
        <w:rPr>
          <w:rFonts w:ascii="Times New Roman" w:hAnsi="Times New Roman"/>
          <w:sz w:val="24"/>
          <w:szCs w:val="24"/>
        </w:rPr>
        <w:t>,</w:t>
      </w:r>
    </w:p>
    <w:p w:rsidR="005B6FEB" w:rsidRPr="005B6FEB" w:rsidRDefault="005B6FEB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6FEB"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Donošenje Odluke </w:t>
      </w:r>
      <w:r w:rsidRPr="005B6FEB">
        <w:rPr>
          <w:rFonts w:ascii="Times New Roman" w:eastAsia="Times New Roman" w:hAnsi="Times New Roman"/>
          <w:sz w:val="24"/>
          <w:szCs w:val="24"/>
        </w:rPr>
        <w:t>o izmjenama i dopunama Odluke o koeficijentima i osnovici za obračun plaće zaposlenika Doma za starije i nemoćne osobe “Šandrovac”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8032FD" w:rsidRPr="005B6FEB" w:rsidRDefault="008032FD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B6FEB"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  <w:t>Izglasavanje</w:t>
      </w:r>
      <w:r w:rsidR="00CC407E" w:rsidRPr="005B6FEB">
        <w:rPr>
          <w:rStyle w:val="Naglaeno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nepovjerenja </w:t>
      </w:r>
      <w:r w:rsidR="00CC407E" w:rsidRPr="005B6FEB">
        <w:rPr>
          <w:rFonts w:ascii="Times New Roman" w:hAnsi="Times New Roman"/>
          <w:color w:val="000000"/>
          <w:sz w:val="24"/>
          <w:szCs w:val="24"/>
        </w:rPr>
        <w:t xml:space="preserve">predsjedniku Općinskog vijeća Općine Šandrovac Ranku </w:t>
      </w:r>
      <w:proofErr w:type="spellStart"/>
      <w:r w:rsidR="00CC407E" w:rsidRPr="005B6FEB">
        <w:rPr>
          <w:rFonts w:ascii="Times New Roman" w:hAnsi="Times New Roman"/>
          <w:color w:val="000000"/>
          <w:sz w:val="24"/>
          <w:szCs w:val="24"/>
        </w:rPr>
        <w:t>Ormanoviću</w:t>
      </w:r>
      <w:proofErr w:type="spellEnd"/>
      <w:r w:rsidR="00CC407E" w:rsidRPr="005B6FEB">
        <w:rPr>
          <w:rFonts w:ascii="Times New Roman" w:hAnsi="Times New Roman"/>
          <w:color w:val="000000"/>
          <w:sz w:val="24"/>
          <w:szCs w:val="24"/>
        </w:rPr>
        <w:t>,</w:t>
      </w:r>
    </w:p>
    <w:p w:rsidR="008032FD" w:rsidRDefault="008032FD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Izbor predsjednika Općinskog vijeća Općine Šandrovac,</w:t>
      </w:r>
    </w:p>
    <w:p w:rsidR="008032FD" w:rsidRDefault="008032FD" w:rsidP="003F48E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Izbor zamjenika predsjednika Općinskog vijeća Općine Šandrovac</w:t>
      </w:r>
      <w:r w:rsidR="005B6FEB">
        <w:rPr>
          <w:rFonts w:ascii="Times New Roman" w:hAnsi="Times New Roman"/>
          <w:color w:val="000000"/>
          <w:sz w:val="24"/>
          <w:szCs w:val="24"/>
        </w:rPr>
        <w:t>.</w:t>
      </w:r>
    </w:p>
    <w:p w:rsidR="008032FD" w:rsidRDefault="008032FD" w:rsidP="003F4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1A8" w:rsidRDefault="004C31A8" w:rsidP="003F48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31A8" w:rsidRDefault="004C31A8" w:rsidP="008032F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8F7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8F7">
        <w:rPr>
          <w:rFonts w:ascii="Times New Roman" w:hAnsi="Times New Roman"/>
          <w:b/>
        </w:rPr>
        <w:t xml:space="preserve">              Općinsko vijeće općine Šandrovac</w:t>
      </w:r>
    </w:p>
    <w:p w:rsidR="009028F7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Predsjednik općinskog vijeća</w:t>
      </w:r>
    </w:p>
    <w:p w:rsidR="00D66FBA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C02E19">
        <w:rPr>
          <w:rFonts w:ascii="Times New Roman" w:hAnsi="Times New Roman"/>
          <w:b/>
        </w:rPr>
        <w:t xml:space="preserve">Ranko </w:t>
      </w:r>
      <w:proofErr w:type="spellStart"/>
      <w:r w:rsidR="00C02E19">
        <w:rPr>
          <w:rFonts w:ascii="Times New Roman" w:hAnsi="Times New Roman"/>
          <w:b/>
        </w:rPr>
        <w:t>Ormanović</w:t>
      </w:r>
      <w:bookmarkStart w:id="1" w:name="_GoBack"/>
      <w:bookmarkEnd w:id="1"/>
      <w:proofErr w:type="spellEnd"/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25B7F"/>
    <w:rsid w:val="0005322A"/>
    <w:rsid w:val="00071C71"/>
    <w:rsid w:val="000B77DE"/>
    <w:rsid w:val="00180CE8"/>
    <w:rsid w:val="00182629"/>
    <w:rsid w:val="001A6709"/>
    <w:rsid w:val="002731F1"/>
    <w:rsid w:val="0027489E"/>
    <w:rsid w:val="00274A91"/>
    <w:rsid w:val="002A5718"/>
    <w:rsid w:val="00363F58"/>
    <w:rsid w:val="00370605"/>
    <w:rsid w:val="00382A23"/>
    <w:rsid w:val="00396166"/>
    <w:rsid w:val="003A74F3"/>
    <w:rsid w:val="003A7F11"/>
    <w:rsid w:val="003F48EE"/>
    <w:rsid w:val="0044193A"/>
    <w:rsid w:val="00452074"/>
    <w:rsid w:val="004C31A8"/>
    <w:rsid w:val="005414AB"/>
    <w:rsid w:val="005B6FEB"/>
    <w:rsid w:val="00634B94"/>
    <w:rsid w:val="00680EF3"/>
    <w:rsid w:val="006A0804"/>
    <w:rsid w:val="007650BC"/>
    <w:rsid w:val="007B76B0"/>
    <w:rsid w:val="007E44C7"/>
    <w:rsid w:val="007F464A"/>
    <w:rsid w:val="007F4FF8"/>
    <w:rsid w:val="007F7D13"/>
    <w:rsid w:val="008032FD"/>
    <w:rsid w:val="008464AD"/>
    <w:rsid w:val="008C1441"/>
    <w:rsid w:val="009028F7"/>
    <w:rsid w:val="00902EDF"/>
    <w:rsid w:val="009B4126"/>
    <w:rsid w:val="009E3DA4"/>
    <w:rsid w:val="00A74351"/>
    <w:rsid w:val="00AA32F6"/>
    <w:rsid w:val="00B854C9"/>
    <w:rsid w:val="00B9540F"/>
    <w:rsid w:val="00BB3EB7"/>
    <w:rsid w:val="00C02E19"/>
    <w:rsid w:val="00C07C2B"/>
    <w:rsid w:val="00C36F1D"/>
    <w:rsid w:val="00CC407E"/>
    <w:rsid w:val="00D47B98"/>
    <w:rsid w:val="00D66FBA"/>
    <w:rsid w:val="00D870CA"/>
    <w:rsid w:val="00DA7855"/>
    <w:rsid w:val="00DE32FC"/>
    <w:rsid w:val="00EB44D3"/>
    <w:rsid w:val="00F21C7C"/>
    <w:rsid w:val="00F34CA9"/>
    <w:rsid w:val="00F66603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5B2F-8FEF-4E60-81E7-6EB9397F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2017-12-07T11:47:00Z</cp:lastPrinted>
  <dcterms:created xsi:type="dcterms:W3CDTF">2018-01-04T06:58:00Z</dcterms:created>
  <dcterms:modified xsi:type="dcterms:W3CDTF">2018-01-29T09:21:00Z</dcterms:modified>
</cp:coreProperties>
</file>